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2414" w:rsidRDefault="00F80421" w:rsidP="007A2414">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47pt;margin-top:-51.45pt;width:280.2pt;height:100.05pt;z-index:251636736">
            <v:imagedata r:id="rId8" o:title=""/>
          </v:shape>
          <o:OLEObject Type="Embed" ProgID="Photoshop.Image.11" ShapeID="_x0000_s1031" DrawAspect="Content" ObjectID="_1496060581" r:id="rId9">
            <o:FieldCodes>\s</o:FieldCodes>
          </o:OLEObject>
        </w:pict>
      </w:r>
      <w:r w:rsidR="00110A5B">
        <w:t>+</w:t>
      </w:r>
      <w:r w:rsidR="007A2414">
        <w:br/>
      </w:r>
    </w:p>
    <w:p w:rsidR="007A2414" w:rsidRDefault="007A2414" w:rsidP="007A2414"/>
    <w:p w:rsidR="007A2414" w:rsidRDefault="007A2414" w:rsidP="007A2414"/>
    <w:p w:rsidR="007A2414" w:rsidRDefault="007A2414" w:rsidP="007A2414">
      <w:pPr>
        <w:rPr>
          <w:rFonts w:ascii="Cambria" w:hAnsi="Cambria"/>
          <w:b/>
          <w:color w:val="365F91"/>
          <w:sz w:val="48"/>
          <w:szCs w:val="48"/>
        </w:rPr>
      </w:pPr>
    </w:p>
    <w:p w:rsidR="00BC3A5A" w:rsidRDefault="007A2414" w:rsidP="007A2414">
      <w:pPr>
        <w:rPr>
          <w:rFonts w:ascii="Cambria" w:hAnsi="Cambria"/>
          <w:b/>
          <w:color w:val="365F91"/>
          <w:sz w:val="48"/>
          <w:szCs w:val="48"/>
        </w:rPr>
      </w:pPr>
      <w:r>
        <w:rPr>
          <w:rFonts w:ascii="Cambria" w:hAnsi="Cambria"/>
          <w:b/>
          <w:color w:val="365F91"/>
          <w:sz w:val="48"/>
          <w:szCs w:val="48"/>
        </w:rPr>
        <w:t>EQUELLA</w:t>
      </w:r>
      <w:r w:rsidR="001C5CCD" w:rsidRPr="001C5CCD">
        <w:rPr>
          <w:rFonts w:ascii="Cambria" w:hAnsi="Cambria"/>
          <w:b/>
          <w:color w:val="365F91"/>
          <w:sz w:val="48"/>
          <w:szCs w:val="48"/>
          <w:vertAlign w:val="superscript"/>
        </w:rPr>
        <w:t>®</w:t>
      </w:r>
      <w:r w:rsidR="00BC3A5A">
        <w:rPr>
          <w:rFonts w:ascii="Cambria" w:hAnsi="Cambria"/>
          <w:b/>
          <w:color w:val="365F91"/>
          <w:sz w:val="48"/>
          <w:szCs w:val="48"/>
        </w:rPr>
        <w:t xml:space="preserve"> Bulk Importer</w:t>
      </w:r>
    </w:p>
    <w:p w:rsidR="007A2414" w:rsidRPr="00BC3A5A" w:rsidRDefault="007A2414" w:rsidP="007A2414">
      <w:pPr>
        <w:rPr>
          <w:rFonts w:ascii="Cambria" w:hAnsi="Cambria"/>
          <w:b/>
          <w:color w:val="365F91"/>
          <w:sz w:val="36"/>
          <w:szCs w:val="36"/>
        </w:rPr>
      </w:pPr>
      <w:r w:rsidRPr="00BC3A5A">
        <w:rPr>
          <w:rFonts w:ascii="Cambria" w:hAnsi="Cambria"/>
          <w:b/>
          <w:color w:val="365F91"/>
          <w:sz w:val="36"/>
          <w:szCs w:val="36"/>
        </w:rPr>
        <w:t>User Manual</w:t>
      </w:r>
    </w:p>
    <w:p w:rsidR="007D7EBE" w:rsidRPr="007D7EBE" w:rsidRDefault="007D7EBE" w:rsidP="007D7EBE">
      <w:pPr>
        <w:rPr>
          <w:color w:val="1F497D" w:themeColor="text2"/>
          <w:sz w:val="28"/>
        </w:rPr>
      </w:pPr>
      <w:r w:rsidRPr="007D7EBE">
        <w:rPr>
          <w:color w:val="1F497D" w:themeColor="text2"/>
          <w:sz w:val="28"/>
        </w:rPr>
        <w:t xml:space="preserve">Version </w:t>
      </w:r>
      <w:r w:rsidR="0090194C">
        <w:rPr>
          <w:color w:val="1F497D" w:themeColor="text2"/>
          <w:sz w:val="28"/>
        </w:rPr>
        <w:t>4.</w:t>
      </w:r>
      <w:r w:rsidR="00A50655">
        <w:rPr>
          <w:color w:val="1F497D" w:themeColor="text2"/>
          <w:sz w:val="28"/>
        </w:rPr>
        <w:t>71</w:t>
      </w:r>
    </w:p>
    <w:p w:rsidR="007D7EBE" w:rsidRDefault="007D7EBE"/>
    <w:p w:rsidR="007D7EBE" w:rsidRDefault="007D7EBE"/>
    <w:p w:rsidR="007A2414" w:rsidRDefault="001C5CCD">
      <w:r>
        <w:rPr>
          <w:noProof/>
        </w:rPr>
        <w:drawing>
          <wp:anchor distT="0" distB="0" distL="114300" distR="114300" simplePos="0" relativeHeight="251618304" behindDoc="1" locked="0" layoutInCell="1" allowOverlap="1">
            <wp:simplePos x="0" y="0"/>
            <wp:positionH relativeFrom="column">
              <wp:posOffset>810991</wp:posOffset>
            </wp:positionH>
            <wp:positionV relativeFrom="paragraph">
              <wp:posOffset>56515</wp:posOffset>
            </wp:positionV>
            <wp:extent cx="6467475" cy="8001000"/>
            <wp:effectExtent l="19050" t="0" r="9525" b="0"/>
            <wp:wrapNone/>
            <wp:docPr id="9" name="Picture 13" descr="Splatt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latter.tif"/>
                    <pic:cNvPicPr>
                      <a:picLocks noChangeAspect="1" noChangeArrowheads="1"/>
                    </pic:cNvPicPr>
                  </pic:nvPicPr>
                  <pic:blipFill>
                    <a:blip r:embed="rId10" cstate="print">
                      <a:lum bright="80000" contrast="-80000"/>
                    </a:blip>
                    <a:srcRect/>
                    <a:stretch>
                      <a:fillRect/>
                    </a:stretch>
                  </pic:blipFill>
                  <pic:spPr bwMode="auto">
                    <a:xfrm>
                      <a:off x="0" y="0"/>
                      <a:ext cx="6467475" cy="8001000"/>
                    </a:xfrm>
                    <a:prstGeom prst="rect">
                      <a:avLst/>
                    </a:prstGeom>
                    <a:noFill/>
                    <a:ln w="9525">
                      <a:noFill/>
                      <a:miter lim="800000"/>
                      <a:headEnd/>
                      <a:tailEnd/>
                    </a:ln>
                  </pic:spPr>
                </pic:pic>
              </a:graphicData>
            </a:graphic>
          </wp:anchor>
        </w:drawing>
      </w:r>
      <w:r w:rsidR="007A2414">
        <w:rPr>
          <w:noProof/>
        </w:rPr>
        <w:drawing>
          <wp:anchor distT="0" distB="0" distL="114300" distR="114300" simplePos="0" relativeHeight="251617280" behindDoc="1" locked="0" layoutInCell="1" allowOverlap="1">
            <wp:simplePos x="0" y="0"/>
            <wp:positionH relativeFrom="column">
              <wp:posOffset>806450</wp:posOffset>
            </wp:positionH>
            <wp:positionV relativeFrom="paragraph">
              <wp:posOffset>2263775</wp:posOffset>
            </wp:positionV>
            <wp:extent cx="6466840" cy="8002270"/>
            <wp:effectExtent l="19050" t="0" r="0" b="0"/>
            <wp:wrapNone/>
            <wp:docPr id="5" name="Picture 13" descr="Splatt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latter.tif"/>
                    <pic:cNvPicPr>
                      <a:picLocks noChangeAspect="1" noChangeArrowheads="1"/>
                    </pic:cNvPicPr>
                  </pic:nvPicPr>
                  <pic:blipFill>
                    <a:blip r:embed="rId10" cstate="print">
                      <a:lum bright="80000" contrast="-80000"/>
                    </a:blip>
                    <a:srcRect/>
                    <a:stretch>
                      <a:fillRect/>
                    </a:stretch>
                  </pic:blipFill>
                  <pic:spPr bwMode="auto">
                    <a:xfrm>
                      <a:off x="0" y="0"/>
                      <a:ext cx="6466840" cy="8002270"/>
                    </a:xfrm>
                    <a:prstGeom prst="rect">
                      <a:avLst/>
                    </a:prstGeom>
                    <a:noFill/>
                    <a:ln w="9525">
                      <a:noFill/>
                      <a:miter lim="800000"/>
                      <a:headEnd/>
                      <a:tailEnd/>
                    </a:ln>
                  </pic:spPr>
                </pic:pic>
              </a:graphicData>
            </a:graphic>
          </wp:anchor>
        </w:drawing>
      </w:r>
      <w:r w:rsidR="007A2414">
        <w:br w:type="page"/>
      </w:r>
    </w:p>
    <w:p w:rsidR="007A2414" w:rsidRDefault="007A2414" w:rsidP="007A2414"/>
    <w:p w:rsidR="007A2414" w:rsidRDefault="007A2414" w:rsidP="007A2414"/>
    <w:p w:rsidR="007A2414" w:rsidRDefault="007A2414" w:rsidP="007A2414"/>
    <w:p w:rsidR="007A2414" w:rsidRDefault="007A2414" w:rsidP="007A2414"/>
    <w:p w:rsidR="007A2414" w:rsidRDefault="007A2414" w:rsidP="007A2414"/>
    <w:p w:rsidR="007A2414" w:rsidRDefault="007A2414" w:rsidP="007A2414"/>
    <w:p w:rsidR="007A2414" w:rsidRDefault="007A2414" w:rsidP="007A2414"/>
    <w:p w:rsidR="007A2414" w:rsidRDefault="007A2414" w:rsidP="007A2414"/>
    <w:p w:rsidR="007A2414" w:rsidRDefault="007A2414" w:rsidP="007A2414"/>
    <w:p w:rsidR="007A2414" w:rsidRDefault="007A2414" w:rsidP="007A2414"/>
    <w:p w:rsidR="007A2414" w:rsidRDefault="007A2414" w:rsidP="007A2414"/>
    <w:p w:rsidR="007A2414" w:rsidRDefault="007A2414" w:rsidP="007A2414"/>
    <w:p w:rsidR="00676DBC" w:rsidRDefault="00676DBC" w:rsidP="007A2414"/>
    <w:p w:rsidR="007A2414" w:rsidRDefault="007A2414" w:rsidP="007A2414"/>
    <w:p w:rsidR="007A2414" w:rsidRPr="00DD7619" w:rsidRDefault="00F80421" w:rsidP="007A2414">
      <w:r>
        <w:fldChar w:fldCharType="begin"/>
      </w:r>
      <w:r w:rsidR="00621405">
        <w:instrText xml:space="preserve"> TIME \@ "MMMM yyyy" </w:instrText>
      </w:r>
      <w:r>
        <w:fldChar w:fldCharType="separate"/>
      </w:r>
      <w:r w:rsidR="004B0BF3">
        <w:rPr>
          <w:noProof/>
        </w:rPr>
        <w:t>June 2015</w:t>
      </w:r>
      <w:r>
        <w:fldChar w:fldCharType="end"/>
      </w:r>
      <w:r w:rsidR="007A2414" w:rsidRPr="00DD7619">
        <w:t xml:space="preserve"> edition.</w:t>
      </w:r>
    </w:p>
    <w:p w:rsidR="007A2414" w:rsidRPr="00DD7619" w:rsidRDefault="007A2414" w:rsidP="007A2414">
      <w:r w:rsidRPr="00DD7619">
        <w:t>Information in this document may change without notice. EQUELLA</w:t>
      </w:r>
      <w:r w:rsidR="001C5CCD">
        <w:t>®</w:t>
      </w:r>
      <w:r w:rsidRPr="00DD7619">
        <w:t xml:space="preserve"> and its accompanying documentation are furnished under a non-disclosure, evaluation agreement or </w:t>
      </w:r>
      <w:r w:rsidR="00FB44B0" w:rsidRPr="00DD7619">
        <w:t>licen</w:t>
      </w:r>
      <w:r w:rsidR="00FB44B0">
        <w:t>c</w:t>
      </w:r>
      <w:r w:rsidR="00FB44B0" w:rsidRPr="00DD7619">
        <w:t>e</w:t>
      </w:r>
      <w:r w:rsidRPr="00DD7619">
        <w:t xml:space="preserve"> agreement. Copying, storing, transmitting, or otherwise reproducing the software or this document in any form without written permission from </w:t>
      </w:r>
      <w:r w:rsidR="001E4F91">
        <w:t>Pearson Inc</w:t>
      </w:r>
      <w:r w:rsidRPr="00DD7619">
        <w:t xml:space="preserve"> is strictly forbidden.</w:t>
      </w:r>
    </w:p>
    <w:p w:rsidR="007A2414" w:rsidRPr="00DD7619" w:rsidRDefault="007A2414" w:rsidP="007A2414">
      <w:r w:rsidRPr="00DD7619">
        <w:t>All products, other than EQUELLA</w:t>
      </w:r>
      <w:r w:rsidR="001C5CCD">
        <w:t>®</w:t>
      </w:r>
      <w:r w:rsidRPr="00DD7619">
        <w:t xml:space="preserve">, named in this document are the property of their respective owners. </w:t>
      </w:r>
    </w:p>
    <w:p w:rsidR="007A63B2" w:rsidRDefault="007A63B2" w:rsidP="007A2414">
      <w:r w:rsidRPr="00DD7619">
        <w:t>Property of:</w:t>
      </w:r>
    </w:p>
    <w:p w:rsidR="007A63B2" w:rsidRDefault="007A63B2" w:rsidP="00CD6C12">
      <w:r>
        <w:rPr>
          <w:noProof/>
        </w:rPr>
        <w:drawing>
          <wp:inline distT="0" distB="0" distL="0" distR="0">
            <wp:extent cx="2096726" cy="581025"/>
            <wp:effectExtent l="19050" t="0" r="0" b="0"/>
            <wp:docPr id="140" name="Picture 140" descr="http://www.walearningsource.org/assets/images/WLSImages/Pearso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walearningsource.org/assets/images/WLSImages/Pearson_Logo.jpg"/>
                    <pic:cNvPicPr>
                      <a:picLocks noChangeAspect="1" noChangeArrowheads="1"/>
                    </pic:cNvPicPr>
                  </pic:nvPicPr>
                  <pic:blipFill>
                    <a:blip r:embed="rId11" cstate="print"/>
                    <a:srcRect/>
                    <a:stretch>
                      <a:fillRect/>
                    </a:stretch>
                  </pic:blipFill>
                  <pic:spPr bwMode="auto">
                    <a:xfrm>
                      <a:off x="0" y="0"/>
                      <a:ext cx="2115807" cy="586313"/>
                    </a:xfrm>
                    <a:prstGeom prst="rect">
                      <a:avLst/>
                    </a:prstGeom>
                    <a:noFill/>
                    <a:ln w="9525">
                      <a:noFill/>
                      <a:miter lim="800000"/>
                      <a:headEnd/>
                      <a:tailEnd/>
                    </a:ln>
                  </pic:spPr>
                </pic:pic>
              </a:graphicData>
            </a:graphic>
          </wp:inline>
        </w:drawing>
      </w:r>
      <w:r w:rsidR="00CD6C12">
        <w:br/>
      </w:r>
      <w:r w:rsidRPr="007A63B2">
        <w:t>Pearson Inc</w:t>
      </w:r>
      <w:r w:rsidR="00CD6C12">
        <w:rPr>
          <w:b/>
          <w:bCs/>
        </w:rPr>
        <w:br/>
      </w:r>
      <w:r w:rsidRPr="007A63B2">
        <w:t>1330 Avenue of the Americas</w:t>
      </w:r>
      <w:r w:rsidR="00CD6C12">
        <w:rPr>
          <w:b/>
          <w:bCs/>
        </w:rPr>
        <w:br/>
      </w:r>
      <w:r w:rsidRPr="007A63B2">
        <w:t>NY 10019</w:t>
      </w:r>
      <w:r w:rsidR="00CD6C12">
        <w:rPr>
          <w:b/>
          <w:bCs/>
        </w:rPr>
        <w:t xml:space="preserve"> </w:t>
      </w:r>
      <w:r w:rsidRPr="007A63B2">
        <w:t>USA</w:t>
      </w:r>
    </w:p>
    <w:p w:rsidR="001A0CAC" w:rsidRDefault="001A0CAC" w:rsidP="00CD6C12"/>
    <w:p w:rsidR="001A0CAC" w:rsidRDefault="001A0CAC" w:rsidP="00CD6C12"/>
    <w:p w:rsidR="001A0CAC" w:rsidRPr="001A0CAC" w:rsidRDefault="001A0CAC" w:rsidP="00CD6C12">
      <w:pPr>
        <w:rPr>
          <w:rFonts w:asciiTheme="majorHAnsi" w:eastAsiaTheme="majorEastAsia" w:hAnsiTheme="majorHAnsi" w:cstheme="majorBidi"/>
          <w:b/>
          <w:bCs/>
          <w:color w:val="365F91" w:themeColor="accent1" w:themeShade="BF"/>
          <w:sz w:val="28"/>
          <w:szCs w:val="28"/>
        </w:rPr>
      </w:pPr>
      <w:r w:rsidRPr="001A0CAC">
        <w:rPr>
          <w:rFonts w:asciiTheme="majorHAnsi" w:eastAsiaTheme="majorEastAsia" w:hAnsiTheme="majorHAnsi" w:cstheme="majorBidi"/>
          <w:b/>
          <w:bCs/>
          <w:color w:val="365F91" w:themeColor="accent1" w:themeShade="BF"/>
          <w:sz w:val="28"/>
          <w:szCs w:val="28"/>
        </w:rPr>
        <w:lastRenderedPageBreak/>
        <w:t>Content</w:t>
      </w:r>
      <w:r w:rsidR="00E417C5">
        <w:rPr>
          <w:rFonts w:asciiTheme="majorHAnsi" w:eastAsiaTheme="majorEastAsia" w:hAnsiTheme="majorHAnsi" w:cstheme="majorBidi"/>
          <w:b/>
          <w:bCs/>
          <w:color w:val="365F91" w:themeColor="accent1" w:themeShade="BF"/>
          <w:sz w:val="28"/>
          <w:szCs w:val="28"/>
        </w:rPr>
        <w:t>s</w:t>
      </w:r>
      <w:r w:rsidRPr="001A0CAC">
        <w:rPr>
          <w:rFonts w:asciiTheme="majorHAnsi" w:eastAsiaTheme="majorEastAsia" w:hAnsiTheme="majorHAnsi" w:cstheme="majorBidi"/>
          <w:b/>
          <w:bCs/>
          <w:color w:val="365F91" w:themeColor="accent1" w:themeShade="BF"/>
          <w:sz w:val="28"/>
          <w:szCs w:val="28"/>
        </w:rPr>
        <w:t xml:space="preserve"> at a Glance</w:t>
      </w:r>
    </w:p>
    <w:p w:rsidR="00BC4E9F" w:rsidRDefault="00F80421">
      <w:pPr>
        <w:pStyle w:val="TOC1"/>
        <w:tabs>
          <w:tab w:val="left" w:pos="440"/>
          <w:tab w:val="right" w:leader="dot" w:pos="9350"/>
        </w:tabs>
        <w:rPr>
          <w:rFonts w:eastAsiaTheme="minorEastAsia" w:cstheme="minorBidi"/>
          <w:b w:val="0"/>
          <w:bCs w:val="0"/>
          <w:caps w:val="0"/>
          <w:noProof/>
          <w:sz w:val="22"/>
          <w:szCs w:val="22"/>
        </w:rPr>
      </w:pPr>
      <w:r w:rsidRPr="00F80421">
        <w:rPr>
          <w:b w:val="0"/>
          <w:bCs w:val="0"/>
        </w:rPr>
        <w:fldChar w:fldCharType="begin"/>
      </w:r>
      <w:r w:rsidR="001A0CAC">
        <w:rPr>
          <w:b w:val="0"/>
          <w:bCs w:val="0"/>
        </w:rPr>
        <w:instrText xml:space="preserve"> TOC \o "1-1" \h \z \u </w:instrText>
      </w:r>
      <w:r w:rsidRPr="00F80421">
        <w:rPr>
          <w:b w:val="0"/>
          <w:bCs w:val="0"/>
        </w:rPr>
        <w:fldChar w:fldCharType="separate"/>
      </w:r>
      <w:hyperlink w:anchor="_Toc409211762" w:history="1">
        <w:r w:rsidR="00BC4E9F" w:rsidRPr="00C727ED">
          <w:rPr>
            <w:rStyle w:val="Hyperlink"/>
            <w:noProof/>
          </w:rPr>
          <w:t>1</w:t>
        </w:r>
        <w:r w:rsidR="00BC4E9F">
          <w:rPr>
            <w:rFonts w:eastAsiaTheme="minorEastAsia" w:cstheme="minorBidi"/>
            <w:b w:val="0"/>
            <w:bCs w:val="0"/>
            <w:caps w:val="0"/>
            <w:noProof/>
            <w:sz w:val="22"/>
            <w:szCs w:val="22"/>
          </w:rPr>
          <w:tab/>
        </w:r>
        <w:r w:rsidR="00BC4E9F" w:rsidRPr="00C727ED">
          <w:rPr>
            <w:rStyle w:val="Hyperlink"/>
            <w:noProof/>
          </w:rPr>
          <w:t>Introduction</w:t>
        </w:r>
        <w:r w:rsidR="00BC4E9F">
          <w:rPr>
            <w:noProof/>
            <w:webHidden/>
          </w:rPr>
          <w:tab/>
        </w:r>
        <w:r>
          <w:rPr>
            <w:noProof/>
            <w:webHidden/>
          </w:rPr>
          <w:fldChar w:fldCharType="begin"/>
        </w:r>
        <w:r w:rsidR="00BC4E9F">
          <w:rPr>
            <w:noProof/>
            <w:webHidden/>
          </w:rPr>
          <w:instrText xml:space="preserve"> PAGEREF _Toc409211762 \h </w:instrText>
        </w:r>
        <w:r>
          <w:rPr>
            <w:noProof/>
            <w:webHidden/>
          </w:rPr>
        </w:r>
        <w:r>
          <w:rPr>
            <w:noProof/>
            <w:webHidden/>
          </w:rPr>
          <w:fldChar w:fldCharType="separate"/>
        </w:r>
        <w:r w:rsidR="009542C3">
          <w:rPr>
            <w:noProof/>
            <w:webHidden/>
          </w:rPr>
          <w:t>7</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63" w:history="1">
        <w:r w:rsidR="00BC4E9F" w:rsidRPr="00C727ED">
          <w:rPr>
            <w:rStyle w:val="Hyperlink"/>
            <w:noProof/>
          </w:rPr>
          <w:t>2</w:t>
        </w:r>
        <w:r w:rsidR="00BC4E9F">
          <w:rPr>
            <w:rFonts w:eastAsiaTheme="minorEastAsia" w:cstheme="minorBidi"/>
            <w:b w:val="0"/>
            <w:bCs w:val="0"/>
            <w:caps w:val="0"/>
            <w:noProof/>
            <w:sz w:val="22"/>
            <w:szCs w:val="22"/>
          </w:rPr>
          <w:tab/>
        </w:r>
        <w:r w:rsidR="00BC4E9F" w:rsidRPr="00C727ED">
          <w:rPr>
            <w:rStyle w:val="Hyperlink"/>
            <w:noProof/>
          </w:rPr>
          <w:t>Installation and Start Up</w:t>
        </w:r>
        <w:r w:rsidR="00BC4E9F">
          <w:rPr>
            <w:noProof/>
            <w:webHidden/>
          </w:rPr>
          <w:tab/>
        </w:r>
        <w:r>
          <w:rPr>
            <w:noProof/>
            <w:webHidden/>
          </w:rPr>
          <w:fldChar w:fldCharType="begin"/>
        </w:r>
        <w:r w:rsidR="00BC4E9F">
          <w:rPr>
            <w:noProof/>
            <w:webHidden/>
          </w:rPr>
          <w:instrText xml:space="preserve"> PAGEREF _Toc409211763 \h </w:instrText>
        </w:r>
        <w:r>
          <w:rPr>
            <w:noProof/>
            <w:webHidden/>
          </w:rPr>
        </w:r>
        <w:r>
          <w:rPr>
            <w:noProof/>
            <w:webHidden/>
          </w:rPr>
          <w:fldChar w:fldCharType="separate"/>
        </w:r>
        <w:r w:rsidR="009542C3">
          <w:rPr>
            <w:noProof/>
            <w:webHidden/>
          </w:rPr>
          <w:t>9</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64" w:history="1">
        <w:r w:rsidR="00BC4E9F" w:rsidRPr="00C727ED">
          <w:rPr>
            <w:rStyle w:val="Hyperlink"/>
            <w:noProof/>
          </w:rPr>
          <w:t>3</w:t>
        </w:r>
        <w:r w:rsidR="00BC4E9F">
          <w:rPr>
            <w:rFonts w:eastAsiaTheme="minorEastAsia" w:cstheme="minorBidi"/>
            <w:b w:val="0"/>
            <w:bCs w:val="0"/>
            <w:caps w:val="0"/>
            <w:noProof/>
            <w:sz w:val="22"/>
            <w:szCs w:val="22"/>
          </w:rPr>
          <w:tab/>
        </w:r>
        <w:r w:rsidR="00BC4E9F" w:rsidRPr="00C727ED">
          <w:rPr>
            <w:rStyle w:val="Hyperlink"/>
            <w:noProof/>
          </w:rPr>
          <w:t>Quick Start Guide</w:t>
        </w:r>
        <w:r w:rsidR="00BC4E9F">
          <w:rPr>
            <w:noProof/>
            <w:webHidden/>
          </w:rPr>
          <w:tab/>
        </w:r>
        <w:r>
          <w:rPr>
            <w:noProof/>
            <w:webHidden/>
          </w:rPr>
          <w:fldChar w:fldCharType="begin"/>
        </w:r>
        <w:r w:rsidR="00BC4E9F">
          <w:rPr>
            <w:noProof/>
            <w:webHidden/>
          </w:rPr>
          <w:instrText xml:space="preserve"> PAGEREF _Toc409211764 \h </w:instrText>
        </w:r>
        <w:r>
          <w:rPr>
            <w:noProof/>
            <w:webHidden/>
          </w:rPr>
        </w:r>
        <w:r>
          <w:rPr>
            <w:noProof/>
            <w:webHidden/>
          </w:rPr>
          <w:fldChar w:fldCharType="separate"/>
        </w:r>
        <w:r w:rsidR="009542C3">
          <w:rPr>
            <w:noProof/>
            <w:webHidden/>
          </w:rPr>
          <w:t>11</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65" w:history="1">
        <w:r w:rsidR="00BC4E9F" w:rsidRPr="00C727ED">
          <w:rPr>
            <w:rStyle w:val="Hyperlink"/>
            <w:noProof/>
          </w:rPr>
          <w:t>4</w:t>
        </w:r>
        <w:r w:rsidR="00BC4E9F">
          <w:rPr>
            <w:rFonts w:eastAsiaTheme="minorEastAsia" w:cstheme="minorBidi"/>
            <w:b w:val="0"/>
            <w:bCs w:val="0"/>
            <w:caps w:val="0"/>
            <w:noProof/>
            <w:sz w:val="22"/>
            <w:szCs w:val="22"/>
          </w:rPr>
          <w:tab/>
        </w:r>
        <w:r w:rsidR="00BC4E9F" w:rsidRPr="00C727ED">
          <w:rPr>
            <w:rStyle w:val="Hyperlink"/>
            <w:noProof/>
          </w:rPr>
          <w:t>Basic Settings</w:t>
        </w:r>
        <w:r w:rsidR="00BC4E9F">
          <w:rPr>
            <w:noProof/>
            <w:webHidden/>
          </w:rPr>
          <w:tab/>
        </w:r>
        <w:r>
          <w:rPr>
            <w:noProof/>
            <w:webHidden/>
          </w:rPr>
          <w:fldChar w:fldCharType="begin"/>
        </w:r>
        <w:r w:rsidR="00BC4E9F">
          <w:rPr>
            <w:noProof/>
            <w:webHidden/>
          </w:rPr>
          <w:instrText xml:space="preserve"> PAGEREF _Toc409211765 \h </w:instrText>
        </w:r>
        <w:r>
          <w:rPr>
            <w:noProof/>
            <w:webHidden/>
          </w:rPr>
        </w:r>
        <w:r>
          <w:rPr>
            <w:noProof/>
            <w:webHidden/>
          </w:rPr>
          <w:fldChar w:fldCharType="separate"/>
        </w:r>
        <w:r w:rsidR="009542C3">
          <w:rPr>
            <w:noProof/>
            <w:webHidden/>
          </w:rPr>
          <w:t>14</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66" w:history="1">
        <w:r w:rsidR="00BC4E9F" w:rsidRPr="00C727ED">
          <w:rPr>
            <w:rStyle w:val="Hyperlink"/>
            <w:noProof/>
          </w:rPr>
          <w:t>5</w:t>
        </w:r>
        <w:r w:rsidR="00BC4E9F">
          <w:rPr>
            <w:rFonts w:eastAsiaTheme="minorEastAsia" w:cstheme="minorBidi"/>
            <w:b w:val="0"/>
            <w:bCs w:val="0"/>
            <w:caps w:val="0"/>
            <w:noProof/>
            <w:sz w:val="22"/>
            <w:szCs w:val="22"/>
          </w:rPr>
          <w:tab/>
        </w:r>
        <w:r w:rsidR="00BC4E9F" w:rsidRPr="00C727ED">
          <w:rPr>
            <w:rStyle w:val="Hyperlink"/>
            <w:noProof/>
          </w:rPr>
          <w:t>CSV File Format</w:t>
        </w:r>
        <w:r w:rsidR="00BC4E9F">
          <w:rPr>
            <w:noProof/>
            <w:webHidden/>
          </w:rPr>
          <w:tab/>
        </w:r>
        <w:r>
          <w:rPr>
            <w:noProof/>
            <w:webHidden/>
          </w:rPr>
          <w:fldChar w:fldCharType="begin"/>
        </w:r>
        <w:r w:rsidR="00BC4E9F">
          <w:rPr>
            <w:noProof/>
            <w:webHidden/>
          </w:rPr>
          <w:instrText xml:space="preserve"> PAGEREF _Toc409211766 \h </w:instrText>
        </w:r>
        <w:r>
          <w:rPr>
            <w:noProof/>
            <w:webHidden/>
          </w:rPr>
        </w:r>
        <w:r>
          <w:rPr>
            <w:noProof/>
            <w:webHidden/>
          </w:rPr>
          <w:fldChar w:fldCharType="separate"/>
        </w:r>
        <w:r w:rsidR="009542C3">
          <w:rPr>
            <w:noProof/>
            <w:webHidden/>
          </w:rPr>
          <w:t>17</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67" w:history="1">
        <w:r w:rsidR="00BC4E9F" w:rsidRPr="00C727ED">
          <w:rPr>
            <w:rStyle w:val="Hyperlink"/>
            <w:noProof/>
          </w:rPr>
          <w:t>6</w:t>
        </w:r>
        <w:r w:rsidR="00BC4E9F">
          <w:rPr>
            <w:rFonts w:eastAsiaTheme="minorEastAsia" w:cstheme="minorBidi"/>
            <w:b w:val="0"/>
            <w:bCs w:val="0"/>
            <w:caps w:val="0"/>
            <w:noProof/>
            <w:sz w:val="22"/>
            <w:szCs w:val="22"/>
          </w:rPr>
          <w:tab/>
        </w:r>
        <w:r w:rsidR="00BC4E9F" w:rsidRPr="00C727ED">
          <w:rPr>
            <w:rStyle w:val="Hyperlink"/>
            <w:noProof/>
          </w:rPr>
          <w:t>Running the Import</w:t>
        </w:r>
        <w:r w:rsidR="00BC4E9F">
          <w:rPr>
            <w:noProof/>
            <w:webHidden/>
          </w:rPr>
          <w:tab/>
        </w:r>
        <w:r>
          <w:rPr>
            <w:noProof/>
            <w:webHidden/>
          </w:rPr>
          <w:fldChar w:fldCharType="begin"/>
        </w:r>
        <w:r w:rsidR="00BC4E9F">
          <w:rPr>
            <w:noProof/>
            <w:webHidden/>
          </w:rPr>
          <w:instrText xml:space="preserve"> PAGEREF _Toc409211767 \h </w:instrText>
        </w:r>
        <w:r>
          <w:rPr>
            <w:noProof/>
            <w:webHidden/>
          </w:rPr>
        </w:r>
        <w:r>
          <w:rPr>
            <w:noProof/>
            <w:webHidden/>
          </w:rPr>
          <w:fldChar w:fldCharType="separate"/>
        </w:r>
        <w:r w:rsidR="009542C3">
          <w:rPr>
            <w:noProof/>
            <w:webHidden/>
          </w:rPr>
          <w:t>52</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68" w:history="1">
        <w:r w:rsidR="00BC4E9F" w:rsidRPr="00C727ED">
          <w:rPr>
            <w:rStyle w:val="Hyperlink"/>
            <w:noProof/>
          </w:rPr>
          <w:t>7</w:t>
        </w:r>
        <w:r w:rsidR="00BC4E9F">
          <w:rPr>
            <w:rFonts w:eastAsiaTheme="minorEastAsia" w:cstheme="minorBidi"/>
            <w:b w:val="0"/>
            <w:bCs w:val="0"/>
            <w:caps w:val="0"/>
            <w:noProof/>
            <w:sz w:val="22"/>
            <w:szCs w:val="22"/>
          </w:rPr>
          <w:tab/>
        </w:r>
        <w:r w:rsidR="00BC4E9F" w:rsidRPr="00C727ED">
          <w:rPr>
            <w:rStyle w:val="Hyperlink"/>
            <w:noProof/>
          </w:rPr>
          <w:t>Appendices</w:t>
        </w:r>
        <w:r w:rsidR="00BC4E9F">
          <w:rPr>
            <w:noProof/>
            <w:webHidden/>
          </w:rPr>
          <w:tab/>
        </w:r>
        <w:r>
          <w:rPr>
            <w:noProof/>
            <w:webHidden/>
          </w:rPr>
          <w:fldChar w:fldCharType="begin"/>
        </w:r>
        <w:r w:rsidR="00BC4E9F">
          <w:rPr>
            <w:noProof/>
            <w:webHidden/>
          </w:rPr>
          <w:instrText xml:space="preserve"> PAGEREF _Toc409211768 \h </w:instrText>
        </w:r>
        <w:r>
          <w:rPr>
            <w:noProof/>
            <w:webHidden/>
          </w:rPr>
        </w:r>
        <w:r>
          <w:rPr>
            <w:noProof/>
            <w:webHidden/>
          </w:rPr>
          <w:fldChar w:fldCharType="separate"/>
        </w:r>
        <w:r w:rsidR="009542C3">
          <w:rPr>
            <w:noProof/>
            <w:webHidden/>
          </w:rPr>
          <w:t>71</w:t>
        </w:r>
        <w:r>
          <w:rPr>
            <w:noProof/>
            <w:webHidden/>
          </w:rPr>
          <w:fldChar w:fldCharType="end"/>
        </w:r>
      </w:hyperlink>
    </w:p>
    <w:p w:rsidR="001A0CAC" w:rsidRDefault="00F80421" w:rsidP="00CD6C12">
      <w:pPr>
        <w:rPr>
          <w:b/>
          <w:bCs/>
        </w:rPr>
      </w:pPr>
      <w:r>
        <w:rPr>
          <w:b/>
          <w:bCs/>
        </w:rPr>
        <w:fldChar w:fldCharType="end"/>
      </w:r>
    </w:p>
    <w:p w:rsidR="001A0CAC" w:rsidRDefault="001A0CAC">
      <w:pPr>
        <w:rPr>
          <w:b/>
          <w:bCs/>
        </w:rPr>
      </w:pPr>
      <w:r>
        <w:rPr>
          <w:b/>
          <w:bCs/>
        </w:rPr>
        <w:br w:type="page"/>
      </w:r>
    </w:p>
    <w:sdt>
      <w:sdtPr>
        <w:rPr>
          <w:rFonts w:asciiTheme="minorHAnsi" w:eastAsiaTheme="minorHAnsi" w:hAnsiTheme="minorHAnsi" w:cstheme="minorBidi"/>
          <w:b w:val="0"/>
          <w:bCs w:val="0"/>
          <w:color w:val="auto"/>
          <w:sz w:val="22"/>
          <w:szCs w:val="22"/>
        </w:rPr>
        <w:id w:val="216000861"/>
        <w:docPartObj>
          <w:docPartGallery w:val="Table of Contents"/>
          <w:docPartUnique/>
        </w:docPartObj>
      </w:sdtPr>
      <w:sdtContent>
        <w:p w:rsidR="001A0CAC" w:rsidRDefault="001A0CAC">
          <w:pPr>
            <w:pStyle w:val="TOCHeading"/>
          </w:pPr>
          <w:r>
            <w:t>Table of Contents</w:t>
          </w:r>
        </w:p>
        <w:p w:rsidR="00BC4E9F" w:rsidRDefault="00F80421">
          <w:pPr>
            <w:pStyle w:val="TOC1"/>
            <w:tabs>
              <w:tab w:val="left" w:pos="440"/>
              <w:tab w:val="right" w:leader="dot" w:pos="9350"/>
            </w:tabs>
            <w:rPr>
              <w:rFonts w:eastAsiaTheme="minorEastAsia" w:cstheme="minorBidi"/>
              <w:b w:val="0"/>
              <w:bCs w:val="0"/>
              <w:caps w:val="0"/>
              <w:noProof/>
              <w:sz w:val="22"/>
              <w:szCs w:val="22"/>
            </w:rPr>
          </w:pPr>
          <w:r w:rsidRPr="00F80421">
            <w:fldChar w:fldCharType="begin"/>
          </w:r>
          <w:r w:rsidR="001A0CAC">
            <w:instrText xml:space="preserve"> TOC \o "1-3" \h \z \u </w:instrText>
          </w:r>
          <w:r w:rsidRPr="00F80421">
            <w:fldChar w:fldCharType="separate"/>
          </w:r>
          <w:hyperlink w:anchor="_Toc409211769" w:history="1">
            <w:r w:rsidR="00BC4E9F" w:rsidRPr="009A3AAA">
              <w:rPr>
                <w:rStyle w:val="Hyperlink"/>
                <w:noProof/>
              </w:rPr>
              <w:t>1</w:t>
            </w:r>
            <w:r w:rsidR="00BC4E9F">
              <w:rPr>
                <w:rFonts w:eastAsiaTheme="minorEastAsia" w:cstheme="minorBidi"/>
                <w:b w:val="0"/>
                <w:bCs w:val="0"/>
                <w:caps w:val="0"/>
                <w:noProof/>
                <w:sz w:val="22"/>
                <w:szCs w:val="22"/>
              </w:rPr>
              <w:tab/>
            </w:r>
            <w:r w:rsidR="00BC4E9F" w:rsidRPr="009A3AAA">
              <w:rPr>
                <w:rStyle w:val="Hyperlink"/>
                <w:noProof/>
              </w:rPr>
              <w:t>Introduction</w:t>
            </w:r>
            <w:r w:rsidR="00BC4E9F">
              <w:rPr>
                <w:noProof/>
                <w:webHidden/>
              </w:rPr>
              <w:tab/>
            </w:r>
            <w:r>
              <w:rPr>
                <w:noProof/>
                <w:webHidden/>
              </w:rPr>
              <w:fldChar w:fldCharType="begin"/>
            </w:r>
            <w:r w:rsidR="00BC4E9F">
              <w:rPr>
                <w:noProof/>
                <w:webHidden/>
              </w:rPr>
              <w:instrText xml:space="preserve"> PAGEREF _Toc409211769 \h </w:instrText>
            </w:r>
            <w:r>
              <w:rPr>
                <w:noProof/>
                <w:webHidden/>
              </w:rPr>
            </w:r>
            <w:r>
              <w:rPr>
                <w:noProof/>
                <w:webHidden/>
              </w:rPr>
              <w:fldChar w:fldCharType="separate"/>
            </w:r>
            <w:r w:rsidR="009542C3">
              <w:rPr>
                <w:noProof/>
                <w:webHidden/>
              </w:rPr>
              <w:t>7</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70" w:history="1">
            <w:r w:rsidR="00BC4E9F" w:rsidRPr="009A3AAA">
              <w:rPr>
                <w:rStyle w:val="Hyperlink"/>
                <w:noProof/>
              </w:rPr>
              <w:t>1.1</w:t>
            </w:r>
            <w:r w:rsidR="00BC4E9F">
              <w:rPr>
                <w:rFonts w:eastAsiaTheme="minorEastAsia" w:cstheme="minorBidi"/>
                <w:smallCaps w:val="0"/>
                <w:noProof/>
                <w:sz w:val="22"/>
                <w:szCs w:val="22"/>
              </w:rPr>
              <w:tab/>
            </w:r>
            <w:r w:rsidR="00BC4E9F" w:rsidRPr="009A3AAA">
              <w:rPr>
                <w:rStyle w:val="Hyperlink"/>
                <w:noProof/>
              </w:rPr>
              <w:t>Knowledge Required to Use the EBI</w:t>
            </w:r>
            <w:r w:rsidR="00BC4E9F">
              <w:rPr>
                <w:noProof/>
                <w:webHidden/>
              </w:rPr>
              <w:tab/>
            </w:r>
            <w:r>
              <w:rPr>
                <w:noProof/>
                <w:webHidden/>
              </w:rPr>
              <w:fldChar w:fldCharType="begin"/>
            </w:r>
            <w:r w:rsidR="00BC4E9F">
              <w:rPr>
                <w:noProof/>
                <w:webHidden/>
              </w:rPr>
              <w:instrText xml:space="preserve"> PAGEREF _Toc409211770 \h </w:instrText>
            </w:r>
            <w:r>
              <w:rPr>
                <w:noProof/>
                <w:webHidden/>
              </w:rPr>
            </w:r>
            <w:r>
              <w:rPr>
                <w:noProof/>
                <w:webHidden/>
              </w:rPr>
              <w:fldChar w:fldCharType="separate"/>
            </w:r>
            <w:r w:rsidR="009542C3">
              <w:rPr>
                <w:noProof/>
                <w:webHidden/>
              </w:rPr>
              <w:t>7</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71" w:history="1">
            <w:r w:rsidR="00BC4E9F" w:rsidRPr="009A3AAA">
              <w:rPr>
                <w:rStyle w:val="Hyperlink"/>
                <w:noProof/>
              </w:rPr>
              <w:t>1.2</w:t>
            </w:r>
            <w:r w:rsidR="00BC4E9F">
              <w:rPr>
                <w:rFonts w:eastAsiaTheme="minorEastAsia" w:cstheme="minorBidi"/>
                <w:smallCaps w:val="0"/>
                <w:noProof/>
                <w:sz w:val="22"/>
                <w:szCs w:val="22"/>
              </w:rPr>
              <w:tab/>
            </w:r>
            <w:r w:rsidR="00BC4E9F" w:rsidRPr="009A3AAA">
              <w:rPr>
                <w:rStyle w:val="Hyperlink"/>
                <w:noProof/>
              </w:rPr>
              <w:t>How the EBI Works</w:t>
            </w:r>
            <w:r w:rsidR="00BC4E9F">
              <w:rPr>
                <w:noProof/>
                <w:webHidden/>
              </w:rPr>
              <w:tab/>
            </w:r>
            <w:r>
              <w:rPr>
                <w:noProof/>
                <w:webHidden/>
              </w:rPr>
              <w:fldChar w:fldCharType="begin"/>
            </w:r>
            <w:r w:rsidR="00BC4E9F">
              <w:rPr>
                <w:noProof/>
                <w:webHidden/>
              </w:rPr>
              <w:instrText xml:space="preserve"> PAGEREF _Toc409211771 \h </w:instrText>
            </w:r>
            <w:r>
              <w:rPr>
                <w:noProof/>
                <w:webHidden/>
              </w:rPr>
            </w:r>
            <w:r>
              <w:rPr>
                <w:noProof/>
                <w:webHidden/>
              </w:rPr>
              <w:fldChar w:fldCharType="separate"/>
            </w:r>
            <w:r w:rsidR="009542C3">
              <w:rPr>
                <w:noProof/>
                <w:webHidden/>
              </w:rPr>
              <w:t>7</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72" w:history="1">
            <w:r w:rsidR="00BC4E9F" w:rsidRPr="009A3AAA">
              <w:rPr>
                <w:rStyle w:val="Hyperlink"/>
                <w:noProof/>
              </w:rPr>
              <w:t>1.3</w:t>
            </w:r>
            <w:r w:rsidR="00BC4E9F">
              <w:rPr>
                <w:rFonts w:eastAsiaTheme="minorEastAsia" w:cstheme="minorBidi"/>
                <w:smallCaps w:val="0"/>
                <w:noProof/>
                <w:sz w:val="22"/>
                <w:szCs w:val="22"/>
              </w:rPr>
              <w:tab/>
            </w:r>
            <w:r w:rsidR="00BC4E9F" w:rsidRPr="009A3AAA">
              <w:rPr>
                <w:rStyle w:val="Hyperlink"/>
                <w:noProof/>
              </w:rPr>
              <w:t>Technical Stuff</w:t>
            </w:r>
            <w:r w:rsidR="00BC4E9F">
              <w:rPr>
                <w:noProof/>
                <w:webHidden/>
              </w:rPr>
              <w:tab/>
            </w:r>
            <w:r>
              <w:rPr>
                <w:noProof/>
                <w:webHidden/>
              </w:rPr>
              <w:fldChar w:fldCharType="begin"/>
            </w:r>
            <w:r w:rsidR="00BC4E9F">
              <w:rPr>
                <w:noProof/>
                <w:webHidden/>
              </w:rPr>
              <w:instrText xml:space="preserve"> PAGEREF _Toc409211772 \h </w:instrText>
            </w:r>
            <w:r>
              <w:rPr>
                <w:noProof/>
                <w:webHidden/>
              </w:rPr>
            </w:r>
            <w:r>
              <w:rPr>
                <w:noProof/>
                <w:webHidden/>
              </w:rPr>
              <w:fldChar w:fldCharType="separate"/>
            </w:r>
            <w:r w:rsidR="009542C3">
              <w:rPr>
                <w:noProof/>
                <w:webHidden/>
              </w:rPr>
              <w:t>8</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73" w:history="1">
            <w:r w:rsidR="00BC4E9F" w:rsidRPr="009A3AAA">
              <w:rPr>
                <w:rStyle w:val="Hyperlink"/>
                <w:noProof/>
              </w:rPr>
              <w:t>2</w:t>
            </w:r>
            <w:r w:rsidR="00BC4E9F">
              <w:rPr>
                <w:rFonts w:eastAsiaTheme="minorEastAsia" w:cstheme="minorBidi"/>
                <w:b w:val="0"/>
                <w:bCs w:val="0"/>
                <w:caps w:val="0"/>
                <w:noProof/>
                <w:sz w:val="22"/>
                <w:szCs w:val="22"/>
              </w:rPr>
              <w:tab/>
            </w:r>
            <w:r w:rsidR="00BC4E9F" w:rsidRPr="009A3AAA">
              <w:rPr>
                <w:rStyle w:val="Hyperlink"/>
                <w:noProof/>
              </w:rPr>
              <w:t>Installation and Start Up</w:t>
            </w:r>
            <w:r w:rsidR="00BC4E9F">
              <w:rPr>
                <w:noProof/>
                <w:webHidden/>
              </w:rPr>
              <w:tab/>
            </w:r>
            <w:r>
              <w:rPr>
                <w:noProof/>
                <w:webHidden/>
              </w:rPr>
              <w:fldChar w:fldCharType="begin"/>
            </w:r>
            <w:r w:rsidR="00BC4E9F">
              <w:rPr>
                <w:noProof/>
                <w:webHidden/>
              </w:rPr>
              <w:instrText xml:space="preserve"> PAGEREF _Toc409211773 \h </w:instrText>
            </w:r>
            <w:r>
              <w:rPr>
                <w:noProof/>
                <w:webHidden/>
              </w:rPr>
            </w:r>
            <w:r>
              <w:rPr>
                <w:noProof/>
                <w:webHidden/>
              </w:rPr>
              <w:fldChar w:fldCharType="separate"/>
            </w:r>
            <w:r w:rsidR="009542C3">
              <w:rPr>
                <w:noProof/>
                <w:webHidden/>
              </w:rPr>
              <w:t>9</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74" w:history="1">
            <w:r w:rsidR="00BC4E9F" w:rsidRPr="009A3AAA">
              <w:rPr>
                <w:rStyle w:val="Hyperlink"/>
                <w:noProof/>
              </w:rPr>
              <w:t>2.1</w:t>
            </w:r>
            <w:r w:rsidR="00BC4E9F">
              <w:rPr>
                <w:rFonts w:eastAsiaTheme="minorEastAsia" w:cstheme="minorBidi"/>
                <w:smallCaps w:val="0"/>
                <w:noProof/>
                <w:sz w:val="22"/>
                <w:szCs w:val="22"/>
              </w:rPr>
              <w:tab/>
            </w:r>
            <w:r w:rsidR="00BC4E9F" w:rsidRPr="009A3AAA">
              <w:rPr>
                <w:rStyle w:val="Hyperlink"/>
                <w:noProof/>
              </w:rPr>
              <w:t>System Requirements</w:t>
            </w:r>
            <w:r w:rsidR="00BC4E9F">
              <w:rPr>
                <w:noProof/>
                <w:webHidden/>
              </w:rPr>
              <w:tab/>
            </w:r>
            <w:r>
              <w:rPr>
                <w:noProof/>
                <w:webHidden/>
              </w:rPr>
              <w:fldChar w:fldCharType="begin"/>
            </w:r>
            <w:r w:rsidR="00BC4E9F">
              <w:rPr>
                <w:noProof/>
                <w:webHidden/>
              </w:rPr>
              <w:instrText xml:space="preserve"> PAGEREF _Toc409211774 \h </w:instrText>
            </w:r>
            <w:r>
              <w:rPr>
                <w:noProof/>
                <w:webHidden/>
              </w:rPr>
            </w:r>
            <w:r>
              <w:rPr>
                <w:noProof/>
                <w:webHidden/>
              </w:rPr>
              <w:fldChar w:fldCharType="separate"/>
            </w:r>
            <w:r w:rsidR="009542C3">
              <w:rPr>
                <w:noProof/>
                <w:webHidden/>
              </w:rPr>
              <w:t>9</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75" w:history="1">
            <w:r w:rsidR="00BC4E9F" w:rsidRPr="009A3AAA">
              <w:rPr>
                <w:rStyle w:val="Hyperlink"/>
                <w:noProof/>
              </w:rPr>
              <w:t>2.2</w:t>
            </w:r>
            <w:r w:rsidR="00BC4E9F">
              <w:rPr>
                <w:rFonts w:eastAsiaTheme="minorEastAsia" w:cstheme="minorBidi"/>
                <w:smallCaps w:val="0"/>
                <w:noProof/>
                <w:sz w:val="22"/>
                <w:szCs w:val="22"/>
              </w:rPr>
              <w:tab/>
            </w:r>
            <w:r w:rsidR="00BC4E9F" w:rsidRPr="009A3AAA">
              <w:rPr>
                <w:rStyle w:val="Hyperlink"/>
                <w:noProof/>
              </w:rPr>
              <w:t>Windows® Installation and Start Up</w:t>
            </w:r>
            <w:r w:rsidR="00BC4E9F">
              <w:rPr>
                <w:noProof/>
                <w:webHidden/>
              </w:rPr>
              <w:tab/>
            </w:r>
            <w:r>
              <w:rPr>
                <w:noProof/>
                <w:webHidden/>
              </w:rPr>
              <w:fldChar w:fldCharType="begin"/>
            </w:r>
            <w:r w:rsidR="00BC4E9F">
              <w:rPr>
                <w:noProof/>
                <w:webHidden/>
              </w:rPr>
              <w:instrText xml:space="preserve"> PAGEREF _Toc409211775 \h </w:instrText>
            </w:r>
            <w:r>
              <w:rPr>
                <w:noProof/>
                <w:webHidden/>
              </w:rPr>
            </w:r>
            <w:r>
              <w:rPr>
                <w:noProof/>
                <w:webHidden/>
              </w:rPr>
              <w:fldChar w:fldCharType="separate"/>
            </w:r>
            <w:r w:rsidR="009542C3">
              <w:rPr>
                <w:noProof/>
                <w:webHidden/>
              </w:rPr>
              <w:t>9</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76" w:history="1">
            <w:r w:rsidR="00BC4E9F" w:rsidRPr="009A3AAA">
              <w:rPr>
                <w:rStyle w:val="Hyperlink"/>
                <w:noProof/>
              </w:rPr>
              <w:t>2.3</w:t>
            </w:r>
            <w:r w:rsidR="00BC4E9F">
              <w:rPr>
                <w:rFonts w:eastAsiaTheme="minorEastAsia" w:cstheme="minorBidi"/>
                <w:smallCaps w:val="0"/>
                <w:noProof/>
                <w:sz w:val="22"/>
                <w:szCs w:val="22"/>
              </w:rPr>
              <w:tab/>
            </w:r>
            <w:r w:rsidR="00BC4E9F" w:rsidRPr="009A3AAA">
              <w:rPr>
                <w:rStyle w:val="Hyperlink"/>
                <w:noProof/>
              </w:rPr>
              <w:t>Macintosh™ Installation and Start Up</w:t>
            </w:r>
            <w:r w:rsidR="00BC4E9F">
              <w:rPr>
                <w:noProof/>
                <w:webHidden/>
              </w:rPr>
              <w:tab/>
            </w:r>
            <w:r>
              <w:rPr>
                <w:noProof/>
                <w:webHidden/>
              </w:rPr>
              <w:fldChar w:fldCharType="begin"/>
            </w:r>
            <w:r w:rsidR="00BC4E9F">
              <w:rPr>
                <w:noProof/>
                <w:webHidden/>
              </w:rPr>
              <w:instrText xml:space="preserve"> PAGEREF _Toc409211776 \h </w:instrText>
            </w:r>
            <w:r>
              <w:rPr>
                <w:noProof/>
                <w:webHidden/>
              </w:rPr>
            </w:r>
            <w:r>
              <w:rPr>
                <w:noProof/>
                <w:webHidden/>
              </w:rPr>
              <w:fldChar w:fldCharType="separate"/>
            </w:r>
            <w:r w:rsidR="009542C3">
              <w:rPr>
                <w:noProof/>
                <w:webHidden/>
              </w:rPr>
              <w:t>10</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77" w:history="1">
            <w:r w:rsidR="00BC4E9F" w:rsidRPr="009A3AAA">
              <w:rPr>
                <w:rStyle w:val="Hyperlink"/>
                <w:noProof/>
              </w:rPr>
              <w:t>2.4</w:t>
            </w:r>
            <w:r w:rsidR="00BC4E9F">
              <w:rPr>
                <w:rFonts w:eastAsiaTheme="minorEastAsia" w:cstheme="minorBidi"/>
                <w:smallCaps w:val="0"/>
                <w:noProof/>
                <w:sz w:val="22"/>
                <w:szCs w:val="22"/>
              </w:rPr>
              <w:tab/>
            </w:r>
            <w:r w:rsidR="00BC4E9F" w:rsidRPr="009A3AAA">
              <w:rPr>
                <w:rStyle w:val="Hyperlink"/>
                <w:noProof/>
              </w:rPr>
              <w:t>Linux Installation and Start Up</w:t>
            </w:r>
            <w:r w:rsidR="00BC4E9F">
              <w:rPr>
                <w:noProof/>
                <w:webHidden/>
              </w:rPr>
              <w:tab/>
            </w:r>
            <w:r>
              <w:rPr>
                <w:noProof/>
                <w:webHidden/>
              </w:rPr>
              <w:fldChar w:fldCharType="begin"/>
            </w:r>
            <w:r w:rsidR="00BC4E9F">
              <w:rPr>
                <w:noProof/>
                <w:webHidden/>
              </w:rPr>
              <w:instrText xml:space="preserve"> PAGEREF _Toc409211777 \h </w:instrText>
            </w:r>
            <w:r>
              <w:rPr>
                <w:noProof/>
                <w:webHidden/>
              </w:rPr>
            </w:r>
            <w:r>
              <w:rPr>
                <w:noProof/>
                <w:webHidden/>
              </w:rPr>
              <w:fldChar w:fldCharType="separate"/>
            </w:r>
            <w:r w:rsidR="009542C3">
              <w:rPr>
                <w:noProof/>
                <w:webHidden/>
              </w:rPr>
              <w:t>10</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78" w:history="1">
            <w:r w:rsidR="00BC4E9F" w:rsidRPr="009A3AAA">
              <w:rPr>
                <w:rStyle w:val="Hyperlink"/>
                <w:noProof/>
              </w:rPr>
              <w:t>2.5</w:t>
            </w:r>
            <w:r w:rsidR="00BC4E9F">
              <w:rPr>
                <w:rFonts w:eastAsiaTheme="minorEastAsia" w:cstheme="minorBidi"/>
                <w:smallCaps w:val="0"/>
                <w:noProof/>
                <w:sz w:val="22"/>
                <w:szCs w:val="22"/>
              </w:rPr>
              <w:tab/>
            </w:r>
            <w:r w:rsidR="00BC4E9F" w:rsidRPr="009A3AAA">
              <w:rPr>
                <w:rStyle w:val="Hyperlink"/>
                <w:noProof/>
              </w:rPr>
              <w:t>Compatibility with Previous EQUELLA Bulk Importer Versions</w:t>
            </w:r>
            <w:r w:rsidR="00BC4E9F">
              <w:rPr>
                <w:noProof/>
                <w:webHidden/>
              </w:rPr>
              <w:tab/>
            </w:r>
            <w:r>
              <w:rPr>
                <w:noProof/>
                <w:webHidden/>
              </w:rPr>
              <w:fldChar w:fldCharType="begin"/>
            </w:r>
            <w:r w:rsidR="00BC4E9F">
              <w:rPr>
                <w:noProof/>
                <w:webHidden/>
              </w:rPr>
              <w:instrText xml:space="preserve"> PAGEREF _Toc409211778 \h </w:instrText>
            </w:r>
            <w:r>
              <w:rPr>
                <w:noProof/>
                <w:webHidden/>
              </w:rPr>
            </w:r>
            <w:r>
              <w:rPr>
                <w:noProof/>
                <w:webHidden/>
              </w:rPr>
              <w:fldChar w:fldCharType="separate"/>
            </w:r>
            <w:r w:rsidR="009542C3">
              <w:rPr>
                <w:noProof/>
                <w:webHidden/>
              </w:rPr>
              <w:t>10</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79" w:history="1">
            <w:r w:rsidR="00BC4E9F" w:rsidRPr="009A3AAA">
              <w:rPr>
                <w:rStyle w:val="Hyperlink"/>
                <w:noProof/>
              </w:rPr>
              <w:t>2.6</w:t>
            </w:r>
            <w:r w:rsidR="00BC4E9F">
              <w:rPr>
                <w:rFonts w:eastAsiaTheme="minorEastAsia" w:cstheme="minorBidi"/>
                <w:smallCaps w:val="0"/>
                <w:noProof/>
                <w:sz w:val="22"/>
                <w:szCs w:val="22"/>
              </w:rPr>
              <w:tab/>
            </w:r>
            <w:r w:rsidR="00BC4E9F" w:rsidRPr="009A3AAA">
              <w:rPr>
                <w:rStyle w:val="Hyperlink"/>
                <w:noProof/>
              </w:rPr>
              <w:t>Upgrading to the Latest Version</w:t>
            </w:r>
            <w:r w:rsidR="00BC4E9F">
              <w:rPr>
                <w:noProof/>
                <w:webHidden/>
              </w:rPr>
              <w:tab/>
            </w:r>
            <w:r>
              <w:rPr>
                <w:noProof/>
                <w:webHidden/>
              </w:rPr>
              <w:fldChar w:fldCharType="begin"/>
            </w:r>
            <w:r w:rsidR="00BC4E9F">
              <w:rPr>
                <w:noProof/>
                <w:webHidden/>
              </w:rPr>
              <w:instrText xml:space="preserve"> PAGEREF _Toc409211779 \h </w:instrText>
            </w:r>
            <w:r>
              <w:rPr>
                <w:noProof/>
                <w:webHidden/>
              </w:rPr>
            </w:r>
            <w:r>
              <w:rPr>
                <w:noProof/>
                <w:webHidden/>
              </w:rPr>
              <w:fldChar w:fldCharType="separate"/>
            </w:r>
            <w:r w:rsidR="009542C3">
              <w:rPr>
                <w:noProof/>
                <w:webHidden/>
              </w:rPr>
              <w:t>10</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80" w:history="1">
            <w:r w:rsidR="00BC4E9F" w:rsidRPr="009A3AAA">
              <w:rPr>
                <w:rStyle w:val="Hyperlink"/>
                <w:noProof/>
              </w:rPr>
              <w:t>3</w:t>
            </w:r>
            <w:r w:rsidR="00BC4E9F">
              <w:rPr>
                <w:rFonts w:eastAsiaTheme="minorEastAsia" w:cstheme="minorBidi"/>
                <w:b w:val="0"/>
                <w:bCs w:val="0"/>
                <w:caps w:val="0"/>
                <w:noProof/>
                <w:sz w:val="22"/>
                <w:szCs w:val="22"/>
              </w:rPr>
              <w:tab/>
            </w:r>
            <w:r w:rsidR="00BC4E9F" w:rsidRPr="009A3AAA">
              <w:rPr>
                <w:rStyle w:val="Hyperlink"/>
                <w:noProof/>
              </w:rPr>
              <w:t>Quick Start Guide</w:t>
            </w:r>
            <w:r w:rsidR="00BC4E9F">
              <w:rPr>
                <w:noProof/>
                <w:webHidden/>
              </w:rPr>
              <w:tab/>
            </w:r>
            <w:r>
              <w:rPr>
                <w:noProof/>
                <w:webHidden/>
              </w:rPr>
              <w:fldChar w:fldCharType="begin"/>
            </w:r>
            <w:r w:rsidR="00BC4E9F">
              <w:rPr>
                <w:noProof/>
                <w:webHidden/>
              </w:rPr>
              <w:instrText xml:space="preserve"> PAGEREF _Toc409211780 \h </w:instrText>
            </w:r>
            <w:r>
              <w:rPr>
                <w:noProof/>
                <w:webHidden/>
              </w:rPr>
            </w:r>
            <w:r>
              <w:rPr>
                <w:noProof/>
                <w:webHidden/>
              </w:rPr>
              <w:fldChar w:fldCharType="separate"/>
            </w:r>
            <w:r w:rsidR="009542C3">
              <w:rPr>
                <w:noProof/>
                <w:webHidden/>
              </w:rPr>
              <w:t>11</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81" w:history="1">
            <w:r w:rsidR="00BC4E9F" w:rsidRPr="009A3AAA">
              <w:rPr>
                <w:rStyle w:val="Hyperlink"/>
                <w:noProof/>
              </w:rPr>
              <w:t>4</w:t>
            </w:r>
            <w:r w:rsidR="00BC4E9F">
              <w:rPr>
                <w:rFonts w:eastAsiaTheme="minorEastAsia" w:cstheme="minorBidi"/>
                <w:b w:val="0"/>
                <w:bCs w:val="0"/>
                <w:caps w:val="0"/>
                <w:noProof/>
                <w:sz w:val="22"/>
                <w:szCs w:val="22"/>
              </w:rPr>
              <w:tab/>
            </w:r>
            <w:r w:rsidR="00BC4E9F" w:rsidRPr="009A3AAA">
              <w:rPr>
                <w:rStyle w:val="Hyperlink"/>
                <w:noProof/>
              </w:rPr>
              <w:t>Basic Settings</w:t>
            </w:r>
            <w:r w:rsidR="00BC4E9F">
              <w:rPr>
                <w:noProof/>
                <w:webHidden/>
              </w:rPr>
              <w:tab/>
            </w:r>
            <w:r>
              <w:rPr>
                <w:noProof/>
                <w:webHidden/>
              </w:rPr>
              <w:fldChar w:fldCharType="begin"/>
            </w:r>
            <w:r w:rsidR="00BC4E9F">
              <w:rPr>
                <w:noProof/>
                <w:webHidden/>
              </w:rPr>
              <w:instrText xml:space="preserve"> PAGEREF _Toc409211781 \h </w:instrText>
            </w:r>
            <w:r>
              <w:rPr>
                <w:noProof/>
                <w:webHidden/>
              </w:rPr>
            </w:r>
            <w:r>
              <w:rPr>
                <w:noProof/>
                <w:webHidden/>
              </w:rPr>
              <w:fldChar w:fldCharType="separate"/>
            </w:r>
            <w:r w:rsidR="009542C3">
              <w:rPr>
                <w:noProof/>
                <w:webHidden/>
              </w:rPr>
              <w:t>14</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82" w:history="1">
            <w:r w:rsidR="00BC4E9F" w:rsidRPr="009A3AAA">
              <w:rPr>
                <w:rStyle w:val="Hyperlink"/>
                <w:noProof/>
              </w:rPr>
              <w:t>4.1</w:t>
            </w:r>
            <w:r w:rsidR="00BC4E9F">
              <w:rPr>
                <w:rFonts w:eastAsiaTheme="minorEastAsia" w:cstheme="minorBidi"/>
                <w:smallCaps w:val="0"/>
                <w:noProof/>
                <w:sz w:val="22"/>
                <w:szCs w:val="22"/>
              </w:rPr>
              <w:tab/>
            </w:r>
            <w:r w:rsidR="00BC4E9F" w:rsidRPr="009A3AAA">
              <w:rPr>
                <w:rStyle w:val="Hyperlink"/>
                <w:noProof/>
              </w:rPr>
              <w:t>Connections Tab</w:t>
            </w:r>
            <w:r w:rsidR="00BC4E9F">
              <w:rPr>
                <w:noProof/>
                <w:webHidden/>
              </w:rPr>
              <w:tab/>
            </w:r>
            <w:r>
              <w:rPr>
                <w:noProof/>
                <w:webHidden/>
              </w:rPr>
              <w:fldChar w:fldCharType="begin"/>
            </w:r>
            <w:r w:rsidR="00BC4E9F">
              <w:rPr>
                <w:noProof/>
                <w:webHidden/>
              </w:rPr>
              <w:instrText xml:space="preserve"> PAGEREF _Toc409211782 \h </w:instrText>
            </w:r>
            <w:r>
              <w:rPr>
                <w:noProof/>
                <w:webHidden/>
              </w:rPr>
            </w:r>
            <w:r>
              <w:rPr>
                <w:noProof/>
                <w:webHidden/>
              </w:rPr>
              <w:fldChar w:fldCharType="separate"/>
            </w:r>
            <w:r w:rsidR="009542C3">
              <w:rPr>
                <w:noProof/>
                <w:webHidden/>
              </w:rPr>
              <w:t>14</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83" w:history="1">
            <w:r w:rsidR="00BC4E9F" w:rsidRPr="009A3AAA">
              <w:rPr>
                <w:rStyle w:val="Hyperlink"/>
                <w:noProof/>
              </w:rPr>
              <w:t>4.2</w:t>
            </w:r>
            <w:r w:rsidR="00BC4E9F">
              <w:rPr>
                <w:rFonts w:eastAsiaTheme="minorEastAsia" w:cstheme="minorBidi"/>
                <w:smallCaps w:val="0"/>
                <w:noProof/>
                <w:sz w:val="22"/>
                <w:szCs w:val="22"/>
              </w:rPr>
              <w:tab/>
            </w:r>
            <w:r w:rsidR="00BC4E9F" w:rsidRPr="009A3AAA">
              <w:rPr>
                <w:rStyle w:val="Hyperlink"/>
                <w:noProof/>
              </w:rPr>
              <w:t>CSV Tab</w:t>
            </w:r>
            <w:r w:rsidR="00BC4E9F">
              <w:rPr>
                <w:noProof/>
                <w:webHidden/>
              </w:rPr>
              <w:tab/>
            </w:r>
            <w:r>
              <w:rPr>
                <w:noProof/>
                <w:webHidden/>
              </w:rPr>
              <w:fldChar w:fldCharType="begin"/>
            </w:r>
            <w:r w:rsidR="00BC4E9F">
              <w:rPr>
                <w:noProof/>
                <w:webHidden/>
              </w:rPr>
              <w:instrText xml:space="preserve"> PAGEREF _Toc409211783 \h </w:instrText>
            </w:r>
            <w:r>
              <w:rPr>
                <w:noProof/>
                <w:webHidden/>
              </w:rPr>
            </w:r>
            <w:r>
              <w:rPr>
                <w:noProof/>
                <w:webHidden/>
              </w:rPr>
              <w:fldChar w:fldCharType="separate"/>
            </w:r>
            <w:r w:rsidR="009542C3">
              <w:rPr>
                <w:noProof/>
                <w:webHidden/>
              </w:rPr>
              <w:t>15</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84" w:history="1">
            <w:r w:rsidR="00BC4E9F" w:rsidRPr="009A3AAA">
              <w:rPr>
                <w:rStyle w:val="Hyperlink"/>
                <w:noProof/>
              </w:rPr>
              <w:t>4.3</w:t>
            </w:r>
            <w:r w:rsidR="00BC4E9F">
              <w:rPr>
                <w:rFonts w:eastAsiaTheme="minorEastAsia" w:cstheme="minorBidi"/>
                <w:smallCaps w:val="0"/>
                <w:noProof/>
                <w:sz w:val="22"/>
                <w:szCs w:val="22"/>
              </w:rPr>
              <w:tab/>
            </w:r>
            <w:r w:rsidR="00BC4E9F" w:rsidRPr="009A3AAA">
              <w:rPr>
                <w:rStyle w:val="Hyperlink"/>
                <w:noProof/>
              </w:rPr>
              <w:t>Options Tab</w:t>
            </w:r>
            <w:r w:rsidR="00BC4E9F">
              <w:rPr>
                <w:noProof/>
                <w:webHidden/>
              </w:rPr>
              <w:tab/>
            </w:r>
            <w:r>
              <w:rPr>
                <w:noProof/>
                <w:webHidden/>
              </w:rPr>
              <w:fldChar w:fldCharType="begin"/>
            </w:r>
            <w:r w:rsidR="00BC4E9F">
              <w:rPr>
                <w:noProof/>
                <w:webHidden/>
              </w:rPr>
              <w:instrText xml:space="preserve"> PAGEREF _Toc409211784 \h </w:instrText>
            </w:r>
            <w:r>
              <w:rPr>
                <w:noProof/>
                <w:webHidden/>
              </w:rPr>
            </w:r>
            <w:r>
              <w:rPr>
                <w:noProof/>
                <w:webHidden/>
              </w:rPr>
              <w:fldChar w:fldCharType="separate"/>
            </w:r>
            <w:r w:rsidR="009542C3">
              <w:rPr>
                <w:noProof/>
                <w:webHidden/>
              </w:rPr>
              <w:t>16</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85" w:history="1">
            <w:r w:rsidR="00BC4E9F" w:rsidRPr="009A3AAA">
              <w:rPr>
                <w:rStyle w:val="Hyperlink"/>
                <w:noProof/>
              </w:rPr>
              <w:t>4.4</w:t>
            </w:r>
            <w:r w:rsidR="00BC4E9F">
              <w:rPr>
                <w:rFonts w:eastAsiaTheme="minorEastAsia" w:cstheme="minorBidi"/>
                <w:smallCaps w:val="0"/>
                <w:noProof/>
                <w:sz w:val="22"/>
                <w:szCs w:val="22"/>
              </w:rPr>
              <w:tab/>
            </w:r>
            <w:r w:rsidR="00BC4E9F" w:rsidRPr="009A3AAA">
              <w:rPr>
                <w:rStyle w:val="Hyperlink"/>
                <w:noProof/>
              </w:rPr>
              <w:t>Log Tab</w:t>
            </w:r>
            <w:r w:rsidR="00BC4E9F">
              <w:rPr>
                <w:noProof/>
                <w:webHidden/>
              </w:rPr>
              <w:tab/>
            </w:r>
            <w:r>
              <w:rPr>
                <w:noProof/>
                <w:webHidden/>
              </w:rPr>
              <w:fldChar w:fldCharType="begin"/>
            </w:r>
            <w:r w:rsidR="00BC4E9F">
              <w:rPr>
                <w:noProof/>
                <w:webHidden/>
              </w:rPr>
              <w:instrText xml:space="preserve"> PAGEREF _Toc409211785 \h </w:instrText>
            </w:r>
            <w:r>
              <w:rPr>
                <w:noProof/>
                <w:webHidden/>
              </w:rPr>
            </w:r>
            <w:r>
              <w:rPr>
                <w:noProof/>
                <w:webHidden/>
              </w:rPr>
              <w:fldChar w:fldCharType="separate"/>
            </w:r>
            <w:r w:rsidR="009542C3">
              <w:rPr>
                <w:noProof/>
                <w:webHidden/>
              </w:rPr>
              <w:t>16</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86" w:history="1">
            <w:r w:rsidR="00BC4E9F" w:rsidRPr="009A3AAA">
              <w:rPr>
                <w:rStyle w:val="Hyperlink"/>
                <w:noProof/>
              </w:rPr>
              <w:t>4.5</w:t>
            </w:r>
            <w:r w:rsidR="00BC4E9F">
              <w:rPr>
                <w:rFonts w:eastAsiaTheme="minorEastAsia" w:cstheme="minorBidi"/>
                <w:smallCaps w:val="0"/>
                <w:noProof/>
                <w:sz w:val="22"/>
                <w:szCs w:val="22"/>
              </w:rPr>
              <w:tab/>
            </w:r>
            <w:r w:rsidR="00BC4E9F" w:rsidRPr="009A3AAA">
              <w:rPr>
                <w:rStyle w:val="Hyperlink"/>
                <w:noProof/>
              </w:rPr>
              <w:t>Toolbar</w:t>
            </w:r>
            <w:r w:rsidR="00BC4E9F">
              <w:rPr>
                <w:noProof/>
                <w:webHidden/>
              </w:rPr>
              <w:tab/>
            </w:r>
            <w:r>
              <w:rPr>
                <w:noProof/>
                <w:webHidden/>
              </w:rPr>
              <w:fldChar w:fldCharType="begin"/>
            </w:r>
            <w:r w:rsidR="00BC4E9F">
              <w:rPr>
                <w:noProof/>
                <w:webHidden/>
              </w:rPr>
              <w:instrText xml:space="preserve"> PAGEREF _Toc409211786 \h </w:instrText>
            </w:r>
            <w:r>
              <w:rPr>
                <w:noProof/>
                <w:webHidden/>
              </w:rPr>
            </w:r>
            <w:r>
              <w:rPr>
                <w:noProof/>
                <w:webHidden/>
              </w:rPr>
              <w:fldChar w:fldCharType="separate"/>
            </w:r>
            <w:r w:rsidR="009542C3">
              <w:rPr>
                <w:noProof/>
                <w:webHidden/>
              </w:rPr>
              <w:t>16</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787" w:history="1">
            <w:r w:rsidR="00BC4E9F" w:rsidRPr="009A3AAA">
              <w:rPr>
                <w:rStyle w:val="Hyperlink"/>
                <w:noProof/>
              </w:rPr>
              <w:t>5</w:t>
            </w:r>
            <w:r w:rsidR="00BC4E9F">
              <w:rPr>
                <w:rFonts w:eastAsiaTheme="minorEastAsia" w:cstheme="minorBidi"/>
                <w:b w:val="0"/>
                <w:bCs w:val="0"/>
                <w:caps w:val="0"/>
                <w:noProof/>
                <w:sz w:val="22"/>
                <w:szCs w:val="22"/>
              </w:rPr>
              <w:tab/>
            </w:r>
            <w:r w:rsidR="00BC4E9F" w:rsidRPr="009A3AAA">
              <w:rPr>
                <w:rStyle w:val="Hyperlink"/>
                <w:noProof/>
              </w:rPr>
              <w:t>CSV File Format</w:t>
            </w:r>
            <w:r w:rsidR="00BC4E9F">
              <w:rPr>
                <w:noProof/>
                <w:webHidden/>
              </w:rPr>
              <w:tab/>
            </w:r>
            <w:r>
              <w:rPr>
                <w:noProof/>
                <w:webHidden/>
              </w:rPr>
              <w:fldChar w:fldCharType="begin"/>
            </w:r>
            <w:r w:rsidR="00BC4E9F">
              <w:rPr>
                <w:noProof/>
                <w:webHidden/>
              </w:rPr>
              <w:instrText xml:space="preserve"> PAGEREF _Toc409211787 \h </w:instrText>
            </w:r>
            <w:r>
              <w:rPr>
                <w:noProof/>
                <w:webHidden/>
              </w:rPr>
            </w:r>
            <w:r>
              <w:rPr>
                <w:noProof/>
                <w:webHidden/>
              </w:rPr>
              <w:fldChar w:fldCharType="separate"/>
            </w:r>
            <w:r w:rsidR="009542C3">
              <w:rPr>
                <w:noProof/>
                <w:webHidden/>
              </w:rPr>
              <w:t>17</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88" w:history="1">
            <w:r w:rsidR="00BC4E9F" w:rsidRPr="009A3AAA">
              <w:rPr>
                <w:rStyle w:val="Hyperlink"/>
                <w:noProof/>
              </w:rPr>
              <w:t>5.1</w:t>
            </w:r>
            <w:r w:rsidR="00BC4E9F">
              <w:rPr>
                <w:rFonts w:eastAsiaTheme="minorEastAsia" w:cstheme="minorBidi"/>
                <w:smallCaps w:val="0"/>
                <w:noProof/>
                <w:sz w:val="22"/>
                <w:szCs w:val="22"/>
              </w:rPr>
              <w:tab/>
            </w:r>
            <w:r w:rsidR="00BC4E9F" w:rsidRPr="009A3AAA">
              <w:rPr>
                <w:rStyle w:val="Hyperlink"/>
                <w:noProof/>
              </w:rPr>
              <w:t>Metadata</w:t>
            </w:r>
            <w:r w:rsidR="00BC4E9F">
              <w:rPr>
                <w:noProof/>
                <w:webHidden/>
              </w:rPr>
              <w:tab/>
            </w:r>
            <w:r>
              <w:rPr>
                <w:noProof/>
                <w:webHidden/>
              </w:rPr>
              <w:fldChar w:fldCharType="begin"/>
            </w:r>
            <w:r w:rsidR="00BC4E9F">
              <w:rPr>
                <w:noProof/>
                <w:webHidden/>
              </w:rPr>
              <w:instrText xml:space="preserve"> PAGEREF _Toc409211788 \h </w:instrText>
            </w:r>
            <w:r>
              <w:rPr>
                <w:noProof/>
                <w:webHidden/>
              </w:rPr>
            </w:r>
            <w:r>
              <w:rPr>
                <w:noProof/>
                <w:webHidden/>
              </w:rPr>
              <w:fldChar w:fldCharType="separate"/>
            </w:r>
            <w:r w:rsidR="009542C3">
              <w:rPr>
                <w:noProof/>
                <w:webHidden/>
              </w:rPr>
              <w:t>17</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789" w:history="1">
            <w:r w:rsidR="00BC4E9F" w:rsidRPr="009A3AAA">
              <w:rPr>
                <w:rStyle w:val="Hyperlink"/>
                <w:noProof/>
              </w:rPr>
              <w:t>5.1.1</w:t>
            </w:r>
            <w:r w:rsidR="00BC4E9F">
              <w:rPr>
                <w:rFonts w:eastAsiaTheme="minorEastAsia" w:cstheme="minorBidi"/>
                <w:i w:val="0"/>
                <w:iCs w:val="0"/>
                <w:noProof/>
                <w:sz w:val="22"/>
                <w:szCs w:val="22"/>
              </w:rPr>
              <w:tab/>
            </w:r>
            <w:r w:rsidR="00BC4E9F" w:rsidRPr="009A3AAA">
              <w:rPr>
                <w:rStyle w:val="Hyperlink"/>
                <w:noProof/>
              </w:rPr>
              <w:t>Specifying Metadata to Import</w:t>
            </w:r>
            <w:r w:rsidR="00BC4E9F">
              <w:rPr>
                <w:noProof/>
                <w:webHidden/>
              </w:rPr>
              <w:tab/>
            </w:r>
            <w:r>
              <w:rPr>
                <w:noProof/>
                <w:webHidden/>
              </w:rPr>
              <w:fldChar w:fldCharType="begin"/>
            </w:r>
            <w:r w:rsidR="00BC4E9F">
              <w:rPr>
                <w:noProof/>
                <w:webHidden/>
              </w:rPr>
              <w:instrText xml:space="preserve"> PAGEREF _Toc409211789 \h </w:instrText>
            </w:r>
            <w:r>
              <w:rPr>
                <w:noProof/>
                <w:webHidden/>
              </w:rPr>
            </w:r>
            <w:r>
              <w:rPr>
                <w:noProof/>
                <w:webHidden/>
              </w:rPr>
              <w:fldChar w:fldCharType="separate"/>
            </w:r>
            <w:r w:rsidR="009542C3">
              <w:rPr>
                <w:noProof/>
                <w:webHidden/>
              </w:rPr>
              <w:t>17</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790" w:history="1">
            <w:r w:rsidR="00BC4E9F" w:rsidRPr="009A3AAA">
              <w:rPr>
                <w:rStyle w:val="Hyperlink"/>
                <w:noProof/>
              </w:rPr>
              <w:t>5.1.2</w:t>
            </w:r>
            <w:r w:rsidR="00BC4E9F">
              <w:rPr>
                <w:rFonts w:eastAsiaTheme="minorEastAsia" w:cstheme="minorBidi"/>
                <w:i w:val="0"/>
                <w:iCs w:val="0"/>
                <w:noProof/>
                <w:sz w:val="22"/>
                <w:szCs w:val="22"/>
              </w:rPr>
              <w:tab/>
            </w:r>
            <w:r w:rsidR="00BC4E9F" w:rsidRPr="009A3AAA">
              <w:rPr>
                <w:rStyle w:val="Hyperlink"/>
                <w:noProof/>
              </w:rPr>
              <w:t>Handling Commas in Metadata</w:t>
            </w:r>
            <w:r w:rsidR="00BC4E9F">
              <w:rPr>
                <w:noProof/>
                <w:webHidden/>
              </w:rPr>
              <w:tab/>
            </w:r>
            <w:r>
              <w:rPr>
                <w:noProof/>
                <w:webHidden/>
              </w:rPr>
              <w:fldChar w:fldCharType="begin"/>
            </w:r>
            <w:r w:rsidR="00BC4E9F">
              <w:rPr>
                <w:noProof/>
                <w:webHidden/>
              </w:rPr>
              <w:instrText xml:space="preserve"> PAGEREF _Toc409211790 \h </w:instrText>
            </w:r>
            <w:r>
              <w:rPr>
                <w:noProof/>
                <w:webHidden/>
              </w:rPr>
            </w:r>
            <w:r>
              <w:rPr>
                <w:noProof/>
                <w:webHidden/>
              </w:rPr>
              <w:fldChar w:fldCharType="separate"/>
            </w:r>
            <w:r w:rsidR="009542C3">
              <w:rPr>
                <w:noProof/>
                <w:webHidden/>
              </w:rPr>
              <w:t>19</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791" w:history="1">
            <w:r w:rsidR="00BC4E9F" w:rsidRPr="009A3AAA">
              <w:rPr>
                <w:rStyle w:val="Hyperlink"/>
                <w:noProof/>
              </w:rPr>
              <w:t>5.1.3</w:t>
            </w:r>
            <w:r w:rsidR="00BC4E9F">
              <w:rPr>
                <w:rFonts w:eastAsiaTheme="minorEastAsia" w:cstheme="minorBidi"/>
                <w:i w:val="0"/>
                <w:iCs w:val="0"/>
                <w:noProof/>
                <w:sz w:val="22"/>
                <w:szCs w:val="22"/>
              </w:rPr>
              <w:tab/>
            </w:r>
            <w:r w:rsidR="00BC4E9F" w:rsidRPr="009A3AAA">
              <w:rPr>
                <w:rStyle w:val="Hyperlink"/>
                <w:noProof/>
              </w:rPr>
              <w:t>Importing Metadata Attributes</w:t>
            </w:r>
            <w:r w:rsidR="00BC4E9F">
              <w:rPr>
                <w:noProof/>
                <w:webHidden/>
              </w:rPr>
              <w:tab/>
            </w:r>
            <w:r>
              <w:rPr>
                <w:noProof/>
                <w:webHidden/>
              </w:rPr>
              <w:fldChar w:fldCharType="begin"/>
            </w:r>
            <w:r w:rsidR="00BC4E9F">
              <w:rPr>
                <w:noProof/>
                <w:webHidden/>
              </w:rPr>
              <w:instrText xml:space="preserve"> PAGEREF _Toc409211791 \h </w:instrText>
            </w:r>
            <w:r>
              <w:rPr>
                <w:noProof/>
                <w:webHidden/>
              </w:rPr>
            </w:r>
            <w:r>
              <w:rPr>
                <w:noProof/>
                <w:webHidden/>
              </w:rPr>
              <w:fldChar w:fldCharType="separate"/>
            </w:r>
            <w:r w:rsidR="009542C3">
              <w:rPr>
                <w:noProof/>
                <w:webHidden/>
              </w:rPr>
              <w:t>20</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792" w:history="1">
            <w:r w:rsidR="00BC4E9F" w:rsidRPr="009A3AAA">
              <w:rPr>
                <w:rStyle w:val="Hyperlink"/>
                <w:noProof/>
              </w:rPr>
              <w:t>5.1.4</w:t>
            </w:r>
            <w:r w:rsidR="00BC4E9F">
              <w:rPr>
                <w:rFonts w:eastAsiaTheme="minorEastAsia" w:cstheme="minorBidi"/>
                <w:i w:val="0"/>
                <w:iCs w:val="0"/>
                <w:noProof/>
                <w:sz w:val="22"/>
                <w:szCs w:val="22"/>
              </w:rPr>
              <w:tab/>
            </w:r>
            <w:r w:rsidR="00BC4E9F" w:rsidRPr="009A3AAA">
              <w:rPr>
                <w:rStyle w:val="Hyperlink"/>
                <w:noProof/>
              </w:rPr>
              <w:t>Specifying Multi-Value Metadata Fields</w:t>
            </w:r>
            <w:r w:rsidR="00BC4E9F">
              <w:rPr>
                <w:noProof/>
                <w:webHidden/>
              </w:rPr>
              <w:tab/>
            </w:r>
            <w:r>
              <w:rPr>
                <w:noProof/>
                <w:webHidden/>
              </w:rPr>
              <w:fldChar w:fldCharType="begin"/>
            </w:r>
            <w:r w:rsidR="00BC4E9F">
              <w:rPr>
                <w:noProof/>
                <w:webHidden/>
              </w:rPr>
              <w:instrText xml:space="preserve"> PAGEREF _Toc409211792 \h </w:instrText>
            </w:r>
            <w:r>
              <w:rPr>
                <w:noProof/>
                <w:webHidden/>
              </w:rPr>
            </w:r>
            <w:r>
              <w:rPr>
                <w:noProof/>
                <w:webHidden/>
              </w:rPr>
              <w:fldChar w:fldCharType="separate"/>
            </w:r>
            <w:r w:rsidR="009542C3">
              <w:rPr>
                <w:noProof/>
                <w:webHidden/>
              </w:rPr>
              <w:t>20</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793" w:history="1">
            <w:r w:rsidR="00BC4E9F" w:rsidRPr="009A3AAA">
              <w:rPr>
                <w:rStyle w:val="Hyperlink"/>
                <w:noProof/>
              </w:rPr>
              <w:t>5.1.5</w:t>
            </w:r>
            <w:r w:rsidR="00BC4E9F">
              <w:rPr>
                <w:rFonts w:eastAsiaTheme="minorEastAsia" w:cstheme="minorBidi"/>
                <w:i w:val="0"/>
                <w:iCs w:val="0"/>
                <w:noProof/>
                <w:sz w:val="22"/>
                <w:szCs w:val="22"/>
              </w:rPr>
              <w:tab/>
            </w:r>
            <w:r w:rsidR="00BC4E9F" w:rsidRPr="009A3AAA">
              <w:rPr>
                <w:rStyle w:val="Hyperlink"/>
                <w:noProof/>
              </w:rPr>
              <w:t>Special Characters and File Encoding</w:t>
            </w:r>
            <w:r w:rsidR="00BC4E9F">
              <w:rPr>
                <w:noProof/>
                <w:webHidden/>
              </w:rPr>
              <w:tab/>
            </w:r>
            <w:r>
              <w:rPr>
                <w:noProof/>
                <w:webHidden/>
              </w:rPr>
              <w:fldChar w:fldCharType="begin"/>
            </w:r>
            <w:r w:rsidR="00BC4E9F">
              <w:rPr>
                <w:noProof/>
                <w:webHidden/>
              </w:rPr>
              <w:instrText xml:space="preserve"> PAGEREF _Toc409211793 \h </w:instrText>
            </w:r>
            <w:r>
              <w:rPr>
                <w:noProof/>
                <w:webHidden/>
              </w:rPr>
            </w:r>
            <w:r>
              <w:rPr>
                <w:noProof/>
                <w:webHidden/>
              </w:rPr>
              <w:fldChar w:fldCharType="separate"/>
            </w:r>
            <w:r w:rsidR="009542C3">
              <w:rPr>
                <w:noProof/>
                <w:webHidden/>
              </w:rPr>
              <w:t>22</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94" w:history="1">
            <w:r w:rsidR="00BC4E9F" w:rsidRPr="009A3AAA">
              <w:rPr>
                <w:rStyle w:val="Hyperlink"/>
                <w:noProof/>
              </w:rPr>
              <w:t>5.2</w:t>
            </w:r>
            <w:r w:rsidR="00BC4E9F">
              <w:rPr>
                <w:rFonts w:eastAsiaTheme="minorEastAsia" w:cstheme="minorBidi"/>
                <w:smallCaps w:val="0"/>
                <w:noProof/>
                <w:sz w:val="22"/>
                <w:szCs w:val="22"/>
              </w:rPr>
              <w:tab/>
            </w:r>
            <w:r w:rsidR="00BC4E9F" w:rsidRPr="009A3AAA">
              <w:rPr>
                <w:rStyle w:val="Hyperlink"/>
                <w:noProof/>
              </w:rPr>
              <w:t>Attachments and Hyperlinks</w:t>
            </w:r>
            <w:r w:rsidR="00BC4E9F">
              <w:rPr>
                <w:noProof/>
                <w:webHidden/>
              </w:rPr>
              <w:tab/>
            </w:r>
            <w:r>
              <w:rPr>
                <w:noProof/>
                <w:webHidden/>
              </w:rPr>
              <w:fldChar w:fldCharType="begin"/>
            </w:r>
            <w:r w:rsidR="00BC4E9F">
              <w:rPr>
                <w:noProof/>
                <w:webHidden/>
              </w:rPr>
              <w:instrText xml:space="preserve"> PAGEREF _Toc409211794 \h </w:instrText>
            </w:r>
            <w:r>
              <w:rPr>
                <w:noProof/>
                <w:webHidden/>
              </w:rPr>
            </w:r>
            <w:r>
              <w:rPr>
                <w:noProof/>
                <w:webHidden/>
              </w:rPr>
              <w:fldChar w:fldCharType="separate"/>
            </w:r>
            <w:r w:rsidR="009542C3">
              <w:rPr>
                <w:noProof/>
                <w:webHidden/>
              </w:rPr>
              <w:t>23</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795" w:history="1">
            <w:r w:rsidR="00BC4E9F" w:rsidRPr="009A3AAA">
              <w:rPr>
                <w:rStyle w:val="Hyperlink"/>
                <w:noProof/>
              </w:rPr>
              <w:t>5.2.1</w:t>
            </w:r>
            <w:r w:rsidR="00BC4E9F">
              <w:rPr>
                <w:rFonts w:eastAsiaTheme="minorEastAsia" w:cstheme="minorBidi"/>
                <w:i w:val="0"/>
                <w:iCs w:val="0"/>
                <w:noProof/>
                <w:sz w:val="22"/>
                <w:szCs w:val="22"/>
              </w:rPr>
              <w:tab/>
            </w:r>
            <w:r w:rsidR="00BC4E9F" w:rsidRPr="009A3AAA">
              <w:rPr>
                <w:rStyle w:val="Hyperlink"/>
                <w:noProof/>
              </w:rPr>
              <w:t>Specifying Attachments to Import</w:t>
            </w:r>
            <w:r w:rsidR="00BC4E9F">
              <w:rPr>
                <w:noProof/>
                <w:webHidden/>
              </w:rPr>
              <w:tab/>
            </w:r>
            <w:r>
              <w:rPr>
                <w:noProof/>
                <w:webHidden/>
              </w:rPr>
              <w:fldChar w:fldCharType="begin"/>
            </w:r>
            <w:r w:rsidR="00BC4E9F">
              <w:rPr>
                <w:noProof/>
                <w:webHidden/>
              </w:rPr>
              <w:instrText xml:space="preserve"> PAGEREF _Toc409211795 \h </w:instrText>
            </w:r>
            <w:r>
              <w:rPr>
                <w:noProof/>
                <w:webHidden/>
              </w:rPr>
            </w:r>
            <w:r>
              <w:rPr>
                <w:noProof/>
                <w:webHidden/>
              </w:rPr>
              <w:fldChar w:fldCharType="separate"/>
            </w:r>
            <w:r w:rsidR="009542C3">
              <w:rPr>
                <w:noProof/>
                <w:webHidden/>
              </w:rPr>
              <w:t>23</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796" w:history="1">
            <w:r w:rsidR="00BC4E9F" w:rsidRPr="009A3AAA">
              <w:rPr>
                <w:rStyle w:val="Hyperlink"/>
                <w:noProof/>
              </w:rPr>
              <w:t>5.2.2</w:t>
            </w:r>
            <w:r w:rsidR="00BC4E9F">
              <w:rPr>
                <w:rFonts w:eastAsiaTheme="minorEastAsia" w:cstheme="minorBidi"/>
                <w:i w:val="0"/>
                <w:iCs w:val="0"/>
                <w:noProof/>
                <w:sz w:val="22"/>
                <w:szCs w:val="22"/>
              </w:rPr>
              <w:tab/>
            </w:r>
            <w:r w:rsidR="00BC4E9F" w:rsidRPr="009A3AAA">
              <w:rPr>
                <w:rStyle w:val="Hyperlink"/>
                <w:noProof/>
              </w:rPr>
              <w:t>Specifying URLs to Import</w:t>
            </w:r>
            <w:r w:rsidR="00BC4E9F">
              <w:rPr>
                <w:noProof/>
                <w:webHidden/>
              </w:rPr>
              <w:tab/>
            </w:r>
            <w:r>
              <w:rPr>
                <w:noProof/>
                <w:webHidden/>
              </w:rPr>
              <w:fldChar w:fldCharType="begin"/>
            </w:r>
            <w:r w:rsidR="00BC4E9F">
              <w:rPr>
                <w:noProof/>
                <w:webHidden/>
              </w:rPr>
              <w:instrText xml:space="preserve"> PAGEREF _Toc409211796 \h </w:instrText>
            </w:r>
            <w:r>
              <w:rPr>
                <w:noProof/>
                <w:webHidden/>
              </w:rPr>
            </w:r>
            <w:r>
              <w:rPr>
                <w:noProof/>
                <w:webHidden/>
              </w:rPr>
              <w:fldChar w:fldCharType="separate"/>
            </w:r>
            <w:r w:rsidR="009542C3">
              <w:rPr>
                <w:noProof/>
                <w:webHidden/>
              </w:rPr>
              <w:t>25</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797" w:history="1">
            <w:r w:rsidR="00BC4E9F" w:rsidRPr="009A3AAA">
              <w:rPr>
                <w:rStyle w:val="Hyperlink"/>
                <w:noProof/>
              </w:rPr>
              <w:t>5.2.3</w:t>
            </w:r>
            <w:r w:rsidR="00BC4E9F">
              <w:rPr>
                <w:rFonts w:eastAsiaTheme="minorEastAsia" w:cstheme="minorBidi"/>
                <w:i w:val="0"/>
                <w:iCs w:val="0"/>
                <w:noProof/>
                <w:sz w:val="22"/>
                <w:szCs w:val="22"/>
              </w:rPr>
              <w:tab/>
            </w:r>
            <w:r w:rsidR="00BC4E9F" w:rsidRPr="009A3AAA">
              <w:rPr>
                <w:rStyle w:val="Hyperlink"/>
                <w:noProof/>
              </w:rPr>
              <w:t>Specifying Link Names for Attachments and URLs</w:t>
            </w:r>
            <w:r w:rsidR="00BC4E9F">
              <w:rPr>
                <w:noProof/>
                <w:webHidden/>
              </w:rPr>
              <w:tab/>
            </w:r>
            <w:r>
              <w:rPr>
                <w:noProof/>
                <w:webHidden/>
              </w:rPr>
              <w:fldChar w:fldCharType="begin"/>
            </w:r>
            <w:r w:rsidR="00BC4E9F">
              <w:rPr>
                <w:noProof/>
                <w:webHidden/>
              </w:rPr>
              <w:instrText xml:space="preserve"> PAGEREF _Toc409211797 \h </w:instrText>
            </w:r>
            <w:r>
              <w:rPr>
                <w:noProof/>
                <w:webHidden/>
              </w:rPr>
            </w:r>
            <w:r>
              <w:rPr>
                <w:noProof/>
                <w:webHidden/>
              </w:rPr>
              <w:fldChar w:fldCharType="separate"/>
            </w:r>
            <w:r w:rsidR="009542C3">
              <w:rPr>
                <w:noProof/>
                <w:webHidden/>
              </w:rPr>
              <w:t>26</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798" w:history="1">
            <w:r w:rsidR="00BC4E9F" w:rsidRPr="009A3AAA">
              <w:rPr>
                <w:rStyle w:val="Hyperlink"/>
                <w:noProof/>
              </w:rPr>
              <w:t>5.2.4</w:t>
            </w:r>
            <w:r w:rsidR="00BC4E9F">
              <w:rPr>
                <w:rFonts w:eastAsiaTheme="minorEastAsia" w:cstheme="minorBidi"/>
                <w:i w:val="0"/>
                <w:iCs w:val="0"/>
                <w:noProof/>
                <w:sz w:val="22"/>
                <w:szCs w:val="22"/>
              </w:rPr>
              <w:tab/>
            </w:r>
            <w:r w:rsidR="00BC4E9F" w:rsidRPr="009A3AAA">
              <w:rPr>
                <w:rStyle w:val="Hyperlink"/>
                <w:noProof/>
              </w:rPr>
              <w:t>Specifying Multiple Attachments and Hyperlinks per Item</w:t>
            </w:r>
            <w:r w:rsidR="00BC4E9F">
              <w:rPr>
                <w:noProof/>
                <w:webHidden/>
              </w:rPr>
              <w:tab/>
            </w:r>
            <w:r>
              <w:rPr>
                <w:noProof/>
                <w:webHidden/>
              </w:rPr>
              <w:fldChar w:fldCharType="begin"/>
            </w:r>
            <w:r w:rsidR="00BC4E9F">
              <w:rPr>
                <w:noProof/>
                <w:webHidden/>
              </w:rPr>
              <w:instrText xml:space="preserve"> PAGEREF _Toc409211798 \h </w:instrText>
            </w:r>
            <w:r>
              <w:rPr>
                <w:noProof/>
                <w:webHidden/>
              </w:rPr>
            </w:r>
            <w:r>
              <w:rPr>
                <w:noProof/>
                <w:webHidden/>
              </w:rPr>
              <w:fldChar w:fldCharType="separate"/>
            </w:r>
            <w:r w:rsidR="009542C3">
              <w:rPr>
                <w:noProof/>
                <w:webHidden/>
              </w:rPr>
              <w:t>27</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799" w:history="1">
            <w:r w:rsidR="00BC4E9F" w:rsidRPr="009A3AAA">
              <w:rPr>
                <w:rStyle w:val="Hyperlink"/>
                <w:noProof/>
              </w:rPr>
              <w:t>5.3</w:t>
            </w:r>
            <w:r w:rsidR="00BC4E9F">
              <w:rPr>
                <w:rFonts w:eastAsiaTheme="minorEastAsia" w:cstheme="minorBidi"/>
                <w:smallCaps w:val="0"/>
                <w:noProof/>
                <w:sz w:val="22"/>
                <w:szCs w:val="22"/>
              </w:rPr>
              <w:tab/>
            </w:r>
            <w:r w:rsidR="00BC4E9F" w:rsidRPr="009A3AAA">
              <w:rPr>
                <w:rStyle w:val="Hyperlink"/>
                <w:noProof/>
              </w:rPr>
              <w:t>Advanced Content</w:t>
            </w:r>
            <w:r w:rsidR="00BC4E9F">
              <w:rPr>
                <w:noProof/>
                <w:webHidden/>
              </w:rPr>
              <w:tab/>
            </w:r>
            <w:r>
              <w:rPr>
                <w:noProof/>
                <w:webHidden/>
              </w:rPr>
              <w:fldChar w:fldCharType="begin"/>
            </w:r>
            <w:r w:rsidR="00BC4E9F">
              <w:rPr>
                <w:noProof/>
                <w:webHidden/>
              </w:rPr>
              <w:instrText xml:space="preserve"> PAGEREF _Toc409211799 \h </w:instrText>
            </w:r>
            <w:r>
              <w:rPr>
                <w:noProof/>
                <w:webHidden/>
              </w:rPr>
            </w:r>
            <w:r>
              <w:rPr>
                <w:noProof/>
                <w:webHidden/>
              </w:rPr>
              <w:fldChar w:fldCharType="separate"/>
            </w:r>
            <w:r w:rsidR="009542C3">
              <w:rPr>
                <w:noProof/>
                <w:webHidden/>
              </w:rPr>
              <w:t>30</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00" w:history="1">
            <w:r w:rsidR="00BC4E9F" w:rsidRPr="009A3AAA">
              <w:rPr>
                <w:rStyle w:val="Hyperlink"/>
                <w:noProof/>
              </w:rPr>
              <w:t>5.3.1</w:t>
            </w:r>
            <w:r w:rsidR="00BC4E9F">
              <w:rPr>
                <w:rFonts w:eastAsiaTheme="minorEastAsia" w:cstheme="minorBidi"/>
                <w:i w:val="0"/>
                <w:iCs w:val="0"/>
                <w:noProof/>
                <w:sz w:val="22"/>
                <w:szCs w:val="22"/>
              </w:rPr>
              <w:tab/>
            </w:r>
            <w:r w:rsidR="00BC4E9F" w:rsidRPr="009A3AAA">
              <w:rPr>
                <w:rStyle w:val="Hyperlink"/>
                <w:noProof/>
              </w:rPr>
              <w:t>Appending XML Fragments to Metadata</w:t>
            </w:r>
            <w:r w:rsidR="00BC4E9F">
              <w:rPr>
                <w:noProof/>
                <w:webHidden/>
              </w:rPr>
              <w:tab/>
            </w:r>
            <w:r>
              <w:rPr>
                <w:noProof/>
                <w:webHidden/>
              </w:rPr>
              <w:fldChar w:fldCharType="begin"/>
            </w:r>
            <w:r w:rsidR="00BC4E9F">
              <w:rPr>
                <w:noProof/>
                <w:webHidden/>
              </w:rPr>
              <w:instrText xml:space="preserve"> PAGEREF _Toc409211800 \h </w:instrText>
            </w:r>
            <w:r>
              <w:rPr>
                <w:noProof/>
                <w:webHidden/>
              </w:rPr>
            </w:r>
            <w:r>
              <w:rPr>
                <w:noProof/>
                <w:webHidden/>
              </w:rPr>
              <w:fldChar w:fldCharType="separate"/>
            </w:r>
            <w:r w:rsidR="009542C3">
              <w:rPr>
                <w:noProof/>
                <w:webHidden/>
              </w:rPr>
              <w:t>30</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01" w:history="1">
            <w:r w:rsidR="00BC4E9F" w:rsidRPr="009A3AAA">
              <w:rPr>
                <w:rStyle w:val="Hyperlink"/>
                <w:noProof/>
              </w:rPr>
              <w:t>5.3.2</w:t>
            </w:r>
            <w:r w:rsidR="00BC4E9F">
              <w:rPr>
                <w:rFonts w:eastAsiaTheme="minorEastAsia" w:cstheme="minorBidi"/>
                <w:i w:val="0"/>
                <w:iCs w:val="0"/>
                <w:noProof/>
                <w:sz w:val="22"/>
                <w:szCs w:val="22"/>
              </w:rPr>
              <w:tab/>
            </w:r>
            <w:r w:rsidR="00BC4E9F" w:rsidRPr="009A3AAA">
              <w:rPr>
                <w:rStyle w:val="Hyperlink"/>
                <w:noProof/>
              </w:rPr>
              <w:t>Repeating Sub-trees and XPath Support</w:t>
            </w:r>
            <w:r w:rsidR="00BC4E9F">
              <w:rPr>
                <w:noProof/>
                <w:webHidden/>
              </w:rPr>
              <w:tab/>
            </w:r>
            <w:r>
              <w:rPr>
                <w:noProof/>
                <w:webHidden/>
              </w:rPr>
              <w:fldChar w:fldCharType="begin"/>
            </w:r>
            <w:r w:rsidR="00BC4E9F">
              <w:rPr>
                <w:noProof/>
                <w:webHidden/>
              </w:rPr>
              <w:instrText xml:space="preserve"> PAGEREF _Toc409211801 \h </w:instrText>
            </w:r>
            <w:r>
              <w:rPr>
                <w:noProof/>
                <w:webHidden/>
              </w:rPr>
            </w:r>
            <w:r>
              <w:rPr>
                <w:noProof/>
                <w:webHidden/>
              </w:rPr>
              <w:fldChar w:fldCharType="separate"/>
            </w:r>
            <w:r w:rsidR="009542C3">
              <w:rPr>
                <w:noProof/>
                <w:webHidden/>
              </w:rPr>
              <w:t>32</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02" w:history="1">
            <w:r w:rsidR="00BC4E9F" w:rsidRPr="009A3AAA">
              <w:rPr>
                <w:rStyle w:val="Hyperlink"/>
                <w:noProof/>
              </w:rPr>
              <w:t>5.3.3</w:t>
            </w:r>
            <w:r w:rsidR="00BC4E9F">
              <w:rPr>
                <w:rFonts w:eastAsiaTheme="minorEastAsia" w:cstheme="minorBidi"/>
                <w:i w:val="0"/>
                <w:iCs w:val="0"/>
                <w:noProof/>
                <w:sz w:val="22"/>
                <w:szCs w:val="22"/>
              </w:rPr>
              <w:tab/>
            </w:r>
            <w:r w:rsidR="00BC4E9F" w:rsidRPr="009A3AAA">
              <w:rPr>
                <w:rStyle w:val="Hyperlink"/>
                <w:noProof/>
              </w:rPr>
              <w:t>Using Command Options</w:t>
            </w:r>
            <w:r w:rsidR="00BC4E9F">
              <w:rPr>
                <w:noProof/>
                <w:webHidden/>
              </w:rPr>
              <w:tab/>
            </w:r>
            <w:r>
              <w:rPr>
                <w:noProof/>
                <w:webHidden/>
              </w:rPr>
              <w:fldChar w:fldCharType="begin"/>
            </w:r>
            <w:r w:rsidR="00BC4E9F">
              <w:rPr>
                <w:noProof/>
                <w:webHidden/>
              </w:rPr>
              <w:instrText xml:space="preserve"> PAGEREF _Toc409211802 \h </w:instrText>
            </w:r>
            <w:r>
              <w:rPr>
                <w:noProof/>
                <w:webHidden/>
              </w:rPr>
            </w:r>
            <w:r>
              <w:rPr>
                <w:noProof/>
                <w:webHidden/>
              </w:rPr>
              <w:fldChar w:fldCharType="separate"/>
            </w:r>
            <w:r w:rsidR="009542C3">
              <w:rPr>
                <w:noProof/>
                <w:webHidden/>
              </w:rPr>
              <w:t>35</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03" w:history="1">
            <w:r w:rsidR="00BC4E9F" w:rsidRPr="009A3AAA">
              <w:rPr>
                <w:rStyle w:val="Hyperlink"/>
                <w:noProof/>
              </w:rPr>
              <w:t>5.3.4</w:t>
            </w:r>
            <w:r w:rsidR="00BC4E9F">
              <w:rPr>
                <w:rFonts w:eastAsiaTheme="minorEastAsia" w:cstheme="minorBidi"/>
                <w:i w:val="0"/>
                <w:iCs w:val="0"/>
                <w:noProof/>
                <w:sz w:val="22"/>
                <w:szCs w:val="22"/>
              </w:rPr>
              <w:tab/>
            </w:r>
            <w:r w:rsidR="00BC4E9F" w:rsidRPr="009A3AAA">
              <w:rPr>
                <w:rStyle w:val="Hyperlink"/>
                <w:noProof/>
              </w:rPr>
              <w:t>Setting Owners and Collaborators for Items</w:t>
            </w:r>
            <w:r w:rsidR="00BC4E9F">
              <w:rPr>
                <w:noProof/>
                <w:webHidden/>
              </w:rPr>
              <w:tab/>
            </w:r>
            <w:r>
              <w:rPr>
                <w:noProof/>
                <w:webHidden/>
              </w:rPr>
              <w:fldChar w:fldCharType="begin"/>
            </w:r>
            <w:r w:rsidR="00BC4E9F">
              <w:rPr>
                <w:noProof/>
                <w:webHidden/>
              </w:rPr>
              <w:instrText xml:space="preserve"> PAGEREF _Toc409211803 \h </w:instrText>
            </w:r>
            <w:r>
              <w:rPr>
                <w:noProof/>
                <w:webHidden/>
              </w:rPr>
            </w:r>
            <w:r>
              <w:rPr>
                <w:noProof/>
                <w:webHidden/>
              </w:rPr>
              <w:fldChar w:fldCharType="separate"/>
            </w:r>
            <w:r w:rsidR="009542C3">
              <w:rPr>
                <w:noProof/>
                <w:webHidden/>
              </w:rPr>
              <w:t>40</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04" w:history="1">
            <w:r w:rsidR="00BC4E9F" w:rsidRPr="009A3AAA">
              <w:rPr>
                <w:rStyle w:val="Hyperlink"/>
                <w:noProof/>
              </w:rPr>
              <w:t>5.3.5</w:t>
            </w:r>
            <w:r w:rsidR="00BC4E9F">
              <w:rPr>
                <w:rFonts w:eastAsiaTheme="minorEastAsia" w:cstheme="minorBidi"/>
                <w:i w:val="0"/>
                <w:iCs w:val="0"/>
                <w:noProof/>
                <w:sz w:val="22"/>
                <w:szCs w:val="22"/>
              </w:rPr>
              <w:tab/>
            </w:r>
            <w:r w:rsidR="00BC4E9F" w:rsidRPr="009A3AAA">
              <w:rPr>
                <w:rStyle w:val="Hyperlink"/>
                <w:noProof/>
              </w:rPr>
              <w:t>Managing Attachment Thumbnails (EQUELLA 6.3 QA1 and higher only)</w:t>
            </w:r>
            <w:r w:rsidR="00BC4E9F">
              <w:rPr>
                <w:noProof/>
                <w:webHidden/>
              </w:rPr>
              <w:tab/>
            </w:r>
            <w:r>
              <w:rPr>
                <w:noProof/>
                <w:webHidden/>
              </w:rPr>
              <w:fldChar w:fldCharType="begin"/>
            </w:r>
            <w:r w:rsidR="00BC4E9F">
              <w:rPr>
                <w:noProof/>
                <w:webHidden/>
              </w:rPr>
              <w:instrText xml:space="preserve"> PAGEREF _Toc409211804 \h </w:instrText>
            </w:r>
            <w:r>
              <w:rPr>
                <w:noProof/>
                <w:webHidden/>
              </w:rPr>
            </w:r>
            <w:r>
              <w:rPr>
                <w:noProof/>
                <w:webHidden/>
              </w:rPr>
              <w:fldChar w:fldCharType="separate"/>
            </w:r>
            <w:r w:rsidR="009542C3">
              <w:rPr>
                <w:noProof/>
                <w:webHidden/>
              </w:rPr>
              <w:t>41</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05" w:history="1">
            <w:r w:rsidR="00BC4E9F" w:rsidRPr="009A3AAA">
              <w:rPr>
                <w:rStyle w:val="Hyperlink"/>
                <w:noProof/>
              </w:rPr>
              <w:t>5.3.6</w:t>
            </w:r>
            <w:r w:rsidR="00BC4E9F">
              <w:rPr>
                <w:rFonts w:eastAsiaTheme="minorEastAsia" w:cstheme="minorBidi"/>
                <w:i w:val="0"/>
                <w:iCs w:val="0"/>
                <w:noProof/>
                <w:sz w:val="22"/>
                <w:szCs w:val="22"/>
              </w:rPr>
              <w:tab/>
            </w:r>
            <w:r w:rsidR="00BC4E9F" w:rsidRPr="009A3AAA">
              <w:rPr>
                <w:rStyle w:val="Hyperlink"/>
                <w:noProof/>
              </w:rPr>
              <w:t>Uploading to Multiple Collections</w:t>
            </w:r>
            <w:r w:rsidR="00BC4E9F">
              <w:rPr>
                <w:noProof/>
                <w:webHidden/>
              </w:rPr>
              <w:tab/>
            </w:r>
            <w:r>
              <w:rPr>
                <w:noProof/>
                <w:webHidden/>
              </w:rPr>
              <w:fldChar w:fldCharType="begin"/>
            </w:r>
            <w:r w:rsidR="00BC4E9F">
              <w:rPr>
                <w:noProof/>
                <w:webHidden/>
              </w:rPr>
              <w:instrText xml:space="preserve"> PAGEREF _Toc409211805 \h </w:instrText>
            </w:r>
            <w:r>
              <w:rPr>
                <w:noProof/>
                <w:webHidden/>
              </w:rPr>
            </w:r>
            <w:r>
              <w:rPr>
                <w:noProof/>
                <w:webHidden/>
              </w:rPr>
              <w:fldChar w:fldCharType="separate"/>
            </w:r>
            <w:r w:rsidR="009542C3">
              <w:rPr>
                <w:noProof/>
                <w:webHidden/>
              </w:rPr>
              <w:t>44</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06" w:history="1">
            <w:r w:rsidR="00BC4E9F" w:rsidRPr="009A3AAA">
              <w:rPr>
                <w:rStyle w:val="Hyperlink"/>
                <w:noProof/>
              </w:rPr>
              <w:t>5.3.7</w:t>
            </w:r>
            <w:r w:rsidR="00BC4E9F">
              <w:rPr>
                <w:rFonts w:eastAsiaTheme="minorEastAsia" w:cstheme="minorBidi"/>
                <w:i w:val="0"/>
                <w:iCs w:val="0"/>
                <w:noProof/>
                <w:sz w:val="22"/>
                <w:szCs w:val="22"/>
              </w:rPr>
              <w:tab/>
            </w:r>
            <w:r w:rsidR="00BC4E9F" w:rsidRPr="009A3AAA">
              <w:rPr>
                <w:rStyle w:val="Hyperlink"/>
                <w:noProof/>
              </w:rPr>
              <w:t>Attaching EQUELLA Resources</w:t>
            </w:r>
            <w:r w:rsidR="00BC4E9F">
              <w:rPr>
                <w:noProof/>
                <w:webHidden/>
              </w:rPr>
              <w:tab/>
            </w:r>
            <w:r>
              <w:rPr>
                <w:noProof/>
                <w:webHidden/>
              </w:rPr>
              <w:fldChar w:fldCharType="begin"/>
            </w:r>
            <w:r w:rsidR="00BC4E9F">
              <w:rPr>
                <w:noProof/>
                <w:webHidden/>
              </w:rPr>
              <w:instrText xml:space="preserve"> PAGEREF _Toc409211806 \h </w:instrText>
            </w:r>
            <w:r>
              <w:rPr>
                <w:noProof/>
                <w:webHidden/>
              </w:rPr>
            </w:r>
            <w:r>
              <w:rPr>
                <w:noProof/>
                <w:webHidden/>
              </w:rPr>
              <w:fldChar w:fldCharType="separate"/>
            </w:r>
            <w:r w:rsidR="009542C3">
              <w:rPr>
                <w:noProof/>
                <w:webHidden/>
              </w:rPr>
              <w:t>44</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07" w:history="1">
            <w:r w:rsidR="00BC4E9F" w:rsidRPr="009A3AAA">
              <w:rPr>
                <w:rStyle w:val="Hyperlink"/>
                <w:noProof/>
              </w:rPr>
              <w:t>5.3.8</w:t>
            </w:r>
            <w:r w:rsidR="00BC4E9F">
              <w:rPr>
                <w:rFonts w:eastAsiaTheme="minorEastAsia" w:cstheme="minorBidi"/>
                <w:i w:val="0"/>
                <w:iCs w:val="0"/>
                <w:noProof/>
                <w:sz w:val="22"/>
                <w:szCs w:val="22"/>
              </w:rPr>
              <w:tab/>
            </w:r>
            <w:r w:rsidR="00BC4E9F" w:rsidRPr="009A3AAA">
              <w:rPr>
                <w:rStyle w:val="Hyperlink"/>
                <w:noProof/>
              </w:rPr>
              <w:t>Custom Attachments</w:t>
            </w:r>
            <w:r w:rsidR="00BC4E9F">
              <w:rPr>
                <w:noProof/>
                <w:webHidden/>
              </w:rPr>
              <w:tab/>
            </w:r>
            <w:r>
              <w:rPr>
                <w:noProof/>
                <w:webHidden/>
              </w:rPr>
              <w:fldChar w:fldCharType="begin"/>
            </w:r>
            <w:r w:rsidR="00BC4E9F">
              <w:rPr>
                <w:noProof/>
                <w:webHidden/>
              </w:rPr>
              <w:instrText xml:space="preserve"> PAGEREF _Toc409211807 \h </w:instrText>
            </w:r>
            <w:r>
              <w:rPr>
                <w:noProof/>
                <w:webHidden/>
              </w:rPr>
            </w:r>
            <w:r>
              <w:rPr>
                <w:noProof/>
                <w:webHidden/>
              </w:rPr>
              <w:fldChar w:fldCharType="separate"/>
            </w:r>
            <w:r w:rsidR="009542C3">
              <w:rPr>
                <w:noProof/>
                <w:webHidden/>
              </w:rPr>
              <w:t>46</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08" w:history="1">
            <w:r w:rsidR="00BC4E9F" w:rsidRPr="009A3AAA">
              <w:rPr>
                <w:rStyle w:val="Hyperlink"/>
                <w:noProof/>
              </w:rPr>
              <w:t>5.3.9</w:t>
            </w:r>
            <w:r w:rsidR="00BC4E9F">
              <w:rPr>
                <w:rFonts w:eastAsiaTheme="minorEastAsia" w:cstheme="minorBidi"/>
                <w:i w:val="0"/>
                <w:iCs w:val="0"/>
                <w:noProof/>
                <w:sz w:val="22"/>
                <w:szCs w:val="22"/>
              </w:rPr>
              <w:tab/>
            </w:r>
            <w:r w:rsidR="00BC4E9F" w:rsidRPr="009A3AAA">
              <w:rPr>
                <w:rStyle w:val="Hyperlink"/>
                <w:noProof/>
              </w:rPr>
              <w:t>Uploading CAL Content (Australia)</w:t>
            </w:r>
            <w:r w:rsidR="00BC4E9F">
              <w:rPr>
                <w:noProof/>
                <w:webHidden/>
              </w:rPr>
              <w:tab/>
            </w:r>
            <w:r>
              <w:rPr>
                <w:noProof/>
                <w:webHidden/>
              </w:rPr>
              <w:fldChar w:fldCharType="begin"/>
            </w:r>
            <w:r w:rsidR="00BC4E9F">
              <w:rPr>
                <w:noProof/>
                <w:webHidden/>
              </w:rPr>
              <w:instrText xml:space="preserve"> PAGEREF _Toc409211808 \h </w:instrText>
            </w:r>
            <w:r>
              <w:rPr>
                <w:noProof/>
                <w:webHidden/>
              </w:rPr>
            </w:r>
            <w:r>
              <w:rPr>
                <w:noProof/>
                <w:webHidden/>
              </w:rPr>
              <w:fldChar w:fldCharType="separate"/>
            </w:r>
            <w:r w:rsidR="009542C3">
              <w:rPr>
                <w:noProof/>
                <w:webHidden/>
              </w:rPr>
              <w:t>48</w:t>
            </w:r>
            <w:r>
              <w:rPr>
                <w:noProof/>
                <w:webHidden/>
              </w:rPr>
              <w:fldChar w:fldCharType="end"/>
            </w:r>
          </w:hyperlink>
        </w:p>
        <w:p w:rsidR="00BC4E9F" w:rsidRDefault="00F80421">
          <w:pPr>
            <w:pStyle w:val="TOC3"/>
            <w:tabs>
              <w:tab w:val="left" w:pos="1320"/>
              <w:tab w:val="right" w:leader="dot" w:pos="9350"/>
            </w:tabs>
            <w:rPr>
              <w:rFonts w:eastAsiaTheme="minorEastAsia" w:cstheme="minorBidi"/>
              <w:i w:val="0"/>
              <w:iCs w:val="0"/>
              <w:noProof/>
              <w:sz w:val="22"/>
              <w:szCs w:val="22"/>
            </w:rPr>
          </w:pPr>
          <w:hyperlink w:anchor="_Toc409211809" w:history="1">
            <w:r w:rsidR="00BC4E9F" w:rsidRPr="009A3AAA">
              <w:rPr>
                <w:rStyle w:val="Hyperlink"/>
                <w:noProof/>
              </w:rPr>
              <w:t>5.3.10</w:t>
            </w:r>
            <w:r w:rsidR="00BC4E9F">
              <w:rPr>
                <w:rFonts w:eastAsiaTheme="minorEastAsia" w:cstheme="minorBidi"/>
                <w:i w:val="0"/>
                <w:iCs w:val="0"/>
                <w:noProof/>
                <w:sz w:val="22"/>
                <w:szCs w:val="22"/>
              </w:rPr>
              <w:tab/>
            </w:r>
            <w:r w:rsidR="00BC4E9F" w:rsidRPr="009A3AAA">
              <w:rPr>
                <w:rStyle w:val="Hyperlink"/>
                <w:noProof/>
              </w:rPr>
              <w:t>Attaching Files Without Metadata</w:t>
            </w:r>
            <w:r w:rsidR="00BC4E9F">
              <w:rPr>
                <w:noProof/>
                <w:webHidden/>
              </w:rPr>
              <w:tab/>
            </w:r>
            <w:r>
              <w:rPr>
                <w:noProof/>
                <w:webHidden/>
              </w:rPr>
              <w:fldChar w:fldCharType="begin"/>
            </w:r>
            <w:r w:rsidR="00BC4E9F">
              <w:rPr>
                <w:noProof/>
                <w:webHidden/>
              </w:rPr>
              <w:instrText xml:space="preserve"> PAGEREF _Toc409211809 \h </w:instrText>
            </w:r>
            <w:r>
              <w:rPr>
                <w:noProof/>
                <w:webHidden/>
              </w:rPr>
            </w:r>
            <w:r>
              <w:rPr>
                <w:noProof/>
                <w:webHidden/>
              </w:rPr>
              <w:fldChar w:fldCharType="separate"/>
            </w:r>
            <w:r w:rsidR="009542C3">
              <w:rPr>
                <w:noProof/>
                <w:webHidden/>
              </w:rPr>
              <w:t>49</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810" w:history="1">
            <w:r w:rsidR="00BC4E9F" w:rsidRPr="009A3AAA">
              <w:rPr>
                <w:rStyle w:val="Hyperlink"/>
                <w:noProof/>
              </w:rPr>
              <w:t>6</w:t>
            </w:r>
            <w:r w:rsidR="00BC4E9F">
              <w:rPr>
                <w:rFonts w:eastAsiaTheme="minorEastAsia" w:cstheme="minorBidi"/>
                <w:b w:val="0"/>
                <w:bCs w:val="0"/>
                <w:caps w:val="0"/>
                <w:noProof/>
                <w:sz w:val="22"/>
                <w:szCs w:val="22"/>
              </w:rPr>
              <w:tab/>
            </w:r>
            <w:r w:rsidR="00BC4E9F" w:rsidRPr="009A3AAA">
              <w:rPr>
                <w:rStyle w:val="Hyperlink"/>
                <w:noProof/>
              </w:rPr>
              <w:t>Running the Import</w:t>
            </w:r>
            <w:r w:rsidR="00BC4E9F">
              <w:rPr>
                <w:noProof/>
                <w:webHidden/>
              </w:rPr>
              <w:tab/>
            </w:r>
            <w:r>
              <w:rPr>
                <w:noProof/>
                <w:webHidden/>
              </w:rPr>
              <w:fldChar w:fldCharType="begin"/>
            </w:r>
            <w:r w:rsidR="00BC4E9F">
              <w:rPr>
                <w:noProof/>
                <w:webHidden/>
              </w:rPr>
              <w:instrText xml:space="preserve"> PAGEREF _Toc409211810 \h </w:instrText>
            </w:r>
            <w:r>
              <w:rPr>
                <w:noProof/>
                <w:webHidden/>
              </w:rPr>
            </w:r>
            <w:r>
              <w:rPr>
                <w:noProof/>
                <w:webHidden/>
              </w:rPr>
              <w:fldChar w:fldCharType="separate"/>
            </w:r>
            <w:r w:rsidR="009542C3">
              <w:rPr>
                <w:noProof/>
                <w:webHidden/>
              </w:rPr>
              <w:t>52</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11" w:history="1">
            <w:r w:rsidR="00BC4E9F" w:rsidRPr="009A3AAA">
              <w:rPr>
                <w:rStyle w:val="Hyperlink"/>
                <w:noProof/>
              </w:rPr>
              <w:t>6.1</w:t>
            </w:r>
            <w:r w:rsidR="00BC4E9F">
              <w:rPr>
                <w:rFonts w:eastAsiaTheme="minorEastAsia" w:cstheme="minorBidi"/>
                <w:smallCaps w:val="0"/>
                <w:noProof/>
                <w:sz w:val="22"/>
                <w:szCs w:val="22"/>
              </w:rPr>
              <w:tab/>
            </w:r>
            <w:r w:rsidR="00BC4E9F" w:rsidRPr="009A3AAA">
              <w:rPr>
                <w:rStyle w:val="Hyperlink"/>
                <w:noProof/>
              </w:rPr>
              <w:t>Output</w:t>
            </w:r>
            <w:r w:rsidR="00BC4E9F">
              <w:rPr>
                <w:noProof/>
                <w:webHidden/>
              </w:rPr>
              <w:tab/>
            </w:r>
            <w:r>
              <w:rPr>
                <w:noProof/>
                <w:webHidden/>
              </w:rPr>
              <w:fldChar w:fldCharType="begin"/>
            </w:r>
            <w:r w:rsidR="00BC4E9F">
              <w:rPr>
                <w:noProof/>
                <w:webHidden/>
              </w:rPr>
              <w:instrText xml:space="preserve"> PAGEREF _Toc409211811 \h </w:instrText>
            </w:r>
            <w:r>
              <w:rPr>
                <w:noProof/>
                <w:webHidden/>
              </w:rPr>
            </w:r>
            <w:r>
              <w:rPr>
                <w:noProof/>
                <w:webHidden/>
              </w:rPr>
              <w:fldChar w:fldCharType="separate"/>
            </w:r>
            <w:r w:rsidR="009542C3">
              <w:rPr>
                <w:noProof/>
                <w:webHidden/>
              </w:rPr>
              <w:t>52</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12" w:history="1">
            <w:r w:rsidR="00BC4E9F" w:rsidRPr="009A3AAA">
              <w:rPr>
                <w:rStyle w:val="Hyperlink"/>
                <w:noProof/>
              </w:rPr>
              <w:t>6.2</w:t>
            </w:r>
            <w:r w:rsidR="00BC4E9F">
              <w:rPr>
                <w:rFonts w:eastAsiaTheme="minorEastAsia" w:cstheme="minorBidi"/>
                <w:smallCaps w:val="0"/>
                <w:noProof/>
                <w:sz w:val="22"/>
                <w:szCs w:val="22"/>
              </w:rPr>
              <w:tab/>
            </w:r>
            <w:r w:rsidR="00BC4E9F" w:rsidRPr="009A3AAA">
              <w:rPr>
                <w:rStyle w:val="Hyperlink"/>
                <w:noProof/>
              </w:rPr>
              <w:t>Stopping or Pausing the Import</w:t>
            </w:r>
            <w:r w:rsidR="00BC4E9F">
              <w:rPr>
                <w:noProof/>
                <w:webHidden/>
              </w:rPr>
              <w:tab/>
            </w:r>
            <w:r>
              <w:rPr>
                <w:noProof/>
                <w:webHidden/>
              </w:rPr>
              <w:fldChar w:fldCharType="begin"/>
            </w:r>
            <w:r w:rsidR="00BC4E9F">
              <w:rPr>
                <w:noProof/>
                <w:webHidden/>
              </w:rPr>
              <w:instrText xml:space="preserve"> PAGEREF _Toc409211812 \h </w:instrText>
            </w:r>
            <w:r>
              <w:rPr>
                <w:noProof/>
                <w:webHidden/>
              </w:rPr>
            </w:r>
            <w:r>
              <w:rPr>
                <w:noProof/>
                <w:webHidden/>
              </w:rPr>
              <w:fldChar w:fldCharType="separate"/>
            </w:r>
            <w:r w:rsidR="009542C3">
              <w:rPr>
                <w:noProof/>
                <w:webHidden/>
              </w:rPr>
              <w:t>53</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13" w:history="1">
            <w:r w:rsidR="00BC4E9F" w:rsidRPr="009A3AAA">
              <w:rPr>
                <w:rStyle w:val="Hyperlink"/>
                <w:noProof/>
              </w:rPr>
              <w:t>6.3</w:t>
            </w:r>
            <w:r w:rsidR="00BC4E9F">
              <w:rPr>
                <w:rFonts w:eastAsiaTheme="minorEastAsia" w:cstheme="minorBidi"/>
                <w:smallCaps w:val="0"/>
                <w:noProof/>
                <w:sz w:val="22"/>
                <w:szCs w:val="22"/>
              </w:rPr>
              <w:tab/>
            </w:r>
            <w:r w:rsidR="00BC4E9F" w:rsidRPr="009A3AAA">
              <w:rPr>
                <w:rStyle w:val="Hyperlink"/>
                <w:noProof/>
              </w:rPr>
              <w:t>Errors</w:t>
            </w:r>
            <w:r w:rsidR="00BC4E9F">
              <w:rPr>
                <w:noProof/>
                <w:webHidden/>
              </w:rPr>
              <w:tab/>
            </w:r>
            <w:r>
              <w:rPr>
                <w:noProof/>
                <w:webHidden/>
              </w:rPr>
              <w:fldChar w:fldCharType="begin"/>
            </w:r>
            <w:r w:rsidR="00BC4E9F">
              <w:rPr>
                <w:noProof/>
                <w:webHidden/>
              </w:rPr>
              <w:instrText xml:space="preserve"> PAGEREF _Toc409211813 \h </w:instrText>
            </w:r>
            <w:r>
              <w:rPr>
                <w:noProof/>
                <w:webHidden/>
              </w:rPr>
            </w:r>
            <w:r>
              <w:rPr>
                <w:noProof/>
                <w:webHidden/>
              </w:rPr>
              <w:fldChar w:fldCharType="separate"/>
            </w:r>
            <w:r w:rsidR="009542C3">
              <w:rPr>
                <w:noProof/>
                <w:webHidden/>
              </w:rPr>
              <w:t>53</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14" w:history="1">
            <w:r w:rsidR="00BC4E9F" w:rsidRPr="009A3AAA">
              <w:rPr>
                <w:rStyle w:val="Hyperlink"/>
                <w:noProof/>
              </w:rPr>
              <w:t>6.4</w:t>
            </w:r>
            <w:r w:rsidR="00BC4E9F">
              <w:rPr>
                <w:rFonts w:eastAsiaTheme="minorEastAsia" w:cstheme="minorBidi"/>
                <w:smallCaps w:val="0"/>
                <w:noProof/>
                <w:sz w:val="22"/>
                <w:szCs w:val="22"/>
              </w:rPr>
              <w:tab/>
            </w:r>
            <w:r w:rsidR="00BC4E9F" w:rsidRPr="009A3AAA">
              <w:rPr>
                <w:rStyle w:val="Hyperlink"/>
                <w:noProof/>
              </w:rPr>
              <w:t>Connecting with a Proxy</w:t>
            </w:r>
            <w:r w:rsidR="00BC4E9F">
              <w:rPr>
                <w:noProof/>
                <w:webHidden/>
              </w:rPr>
              <w:tab/>
            </w:r>
            <w:r>
              <w:rPr>
                <w:noProof/>
                <w:webHidden/>
              </w:rPr>
              <w:fldChar w:fldCharType="begin"/>
            </w:r>
            <w:r w:rsidR="00BC4E9F">
              <w:rPr>
                <w:noProof/>
                <w:webHidden/>
              </w:rPr>
              <w:instrText xml:space="preserve"> PAGEREF _Toc409211814 \h </w:instrText>
            </w:r>
            <w:r>
              <w:rPr>
                <w:noProof/>
                <w:webHidden/>
              </w:rPr>
            </w:r>
            <w:r>
              <w:rPr>
                <w:noProof/>
                <w:webHidden/>
              </w:rPr>
              <w:fldChar w:fldCharType="separate"/>
            </w:r>
            <w:r w:rsidR="009542C3">
              <w:rPr>
                <w:noProof/>
                <w:webHidden/>
              </w:rPr>
              <w:t>54</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15" w:history="1">
            <w:r w:rsidR="00BC4E9F" w:rsidRPr="009A3AAA">
              <w:rPr>
                <w:rStyle w:val="Hyperlink"/>
                <w:noProof/>
              </w:rPr>
              <w:t>6.5</w:t>
            </w:r>
            <w:r w:rsidR="00BC4E9F">
              <w:rPr>
                <w:rFonts w:eastAsiaTheme="minorEastAsia" w:cstheme="minorBidi"/>
                <w:smallCaps w:val="0"/>
                <w:noProof/>
                <w:sz w:val="22"/>
                <w:szCs w:val="22"/>
              </w:rPr>
              <w:tab/>
            </w:r>
            <w:r w:rsidR="00BC4E9F" w:rsidRPr="009A3AAA">
              <w:rPr>
                <w:rStyle w:val="Hyperlink"/>
                <w:noProof/>
              </w:rPr>
              <w:t>Required EQUELLA Permissions</w:t>
            </w:r>
            <w:r w:rsidR="00BC4E9F">
              <w:rPr>
                <w:noProof/>
                <w:webHidden/>
              </w:rPr>
              <w:tab/>
            </w:r>
            <w:r>
              <w:rPr>
                <w:noProof/>
                <w:webHidden/>
              </w:rPr>
              <w:fldChar w:fldCharType="begin"/>
            </w:r>
            <w:r w:rsidR="00BC4E9F">
              <w:rPr>
                <w:noProof/>
                <w:webHidden/>
              </w:rPr>
              <w:instrText xml:space="preserve"> PAGEREF _Toc409211815 \h </w:instrText>
            </w:r>
            <w:r>
              <w:rPr>
                <w:noProof/>
                <w:webHidden/>
              </w:rPr>
            </w:r>
            <w:r>
              <w:rPr>
                <w:noProof/>
                <w:webHidden/>
              </w:rPr>
              <w:fldChar w:fldCharType="separate"/>
            </w:r>
            <w:r w:rsidR="009542C3">
              <w:rPr>
                <w:noProof/>
                <w:webHidden/>
              </w:rPr>
              <w:t>54</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16" w:history="1">
            <w:r w:rsidR="00BC4E9F" w:rsidRPr="009A3AAA">
              <w:rPr>
                <w:rStyle w:val="Hyperlink"/>
                <w:noProof/>
              </w:rPr>
              <w:t>6.6</w:t>
            </w:r>
            <w:r w:rsidR="00BC4E9F">
              <w:rPr>
                <w:rFonts w:eastAsiaTheme="minorEastAsia" w:cstheme="minorBidi"/>
                <w:smallCaps w:val="0"/>
                <w:noProof/>
                <w:sz w:val="22"/>
                <w:szCs w:val="22"/>
              </w:rPr>
              <w:tab/>
            </w:r>
            <w:r w:rsidR="00BC4E9F" w:rsidRPr="009A3AAA">
              <w:rPr>
                <w:rStyle w:val="Hyperlink"/>
                <w:noProof/>
              </w:rPr>
              <w:t>EQUELLA Scripts, Workflow and Digital Rights Management</w:t>
            </w:r>
            <w:r w:rsidR="00BC4E9F">
              <w:rPr>
                <w:noProof/>
                <w:webHidden/>
              </w:rPr>
              <w:tab/>
            </w:r>
            <w:r>
              <w:rPr>
                <w:noProof/>
                <w:webHidden/>
              </w:rPr>
              <w:fldChar w:fldCharType="begin"/>
            </w:r>
            <w:r w:rsidR="00BC4E9F">
              <w:rPr>
                <w:noProof/>
                <w:webHidden/>
              </w:rPr>
              <w:instrText xml:space="preserve"> PAGEREF _Toc409211816 \h </w:instrText>
            </w:r>
            <w:r>
              <w:rPr>
                <w:noProof/>
                <w:webHidden/>
              </w:rPr>
            </w:r>
            <w:r>
              <w:rPr>
                <w:noProof/>
                <w:webHidden/>
              </w:rPr>
              <w:fldChar w:fldCharType="separate"/>
            </w:r>
            <w:r w:rsidR="009542C3">
              <w:rPr>
                <w:noProof/>
                <w:webHidden/>
              </w:rPr>
              <w:t>54</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17" w:history="1">
            <w:r w:rsidR="00BC4E9F" w:rsidRPr="009A3AAA">
              <w:rPr>
                <w:rStyle w:val="Hyperlink"/>
                <w:noProof/>
              </w:rPr>
              <w:t>6.6.1</w:t>
            </w:r>
            <w:r w:rsidR="00BC4E9F">
              <w:rPr>
                <w:rFonts w:eastAsiaTheme="minorEastAsia" w:cstheme="minorBidi"/>
                <w:i w:val="0"/>
                <w:iCs w:val="0"/>
                <w:noProof/>
                <w:sz w:val="22"/>
                <w:szCs w:val="22"/>
              </w:rPr>
              <w:tab/>
            </w:r>
            <w:r w:rsidR="00BC4E9F" w:rsidRPr="009A3AAA">
              <w:rPr>
                <w:rStyle w:val="Hyperlink"/>
                <w:noProof/>
              </w:rPr>
              <w:t>EQUELLA Scripts</w:t>
            </w:r>
            <w:r w:rsidR="00BC4E9F">
              <w:rPr>
                <w:noProof/>
                <w:webHidden/>
              </w:rPr>
              <w:tab/>
            </w:r>
            <w:r>
              <w:rPr>
                <w:noProof/>
                <w:webHidden/>
              </w:rPr>
              <w:fldChar w:fldCharType="begin"/>
            </w:r>
            <w:r w:rsidR="00BC4E9F">
              <w:rPr>
                <w:noProof/>
                <w:webHidden/>
              </w:rPr>
              <w:instrText xml:space="preserve"> PAGEREF _Toc409211817 \h </w:instrText>
            </w:r>
            <w:r>
              <w:rPr>
                <w:noProof/>
                <w:webHidden/>
              </w:rPr>
            </w:r>
            <w:r>
              <w:rPr>
                <w:noProof/>
                <w:webHidden/>
              </w:rPr>
              <w:fldChar w:fldCharType="separate"/>
            </w:r>
            <w:r w:rsidR="009542C3">
              <w:rPr>
                <w:noProof/>
                <w:webHidden/>
              </w:rPr>
              <w:t>55</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18" w:history="1">
            <w:r w:rsidR="00BC4E9F" w:rsidRPr="009A3AAA">
              <w:rPr>
                <w:rStyle w:val="Hyperlink"/>
                <w:noProof/>
              </w:rPr>
              <w:t>6.6.2</w:t>
            </w:r>
            <w:r w:rsidR="00BC4E9F">
              <w:rPr>
                <w:rFonts w:eastAsiaTheme="minorEastAsia" w:cstheme="minorBidi"/>
                <w:i w:val="0"/>
                <w:iCs w:val="0"/>
                <w:noProof/>
                <w:sz w:val="22"/>
                <w:szCs w:val="22"/>
              </w:rPr>
              <w:tab/>
            </w:r>
            <w:r w:rsidR="00BC4E9F" w:rsidRPr="009A3AAA">
              <w:rPr>
                <w:rStyle w:val="Hyperlink"/>
                <w:noProof/>
              </w:rPr>
              <w:t>EQUELLA Workflow</w:t>
            </w:r>
            <w:r w:rsidR="00BC4E9F">
              <w:rPr>
                <w:noProof/>
                <w:webHidden/>
              </w:rPr>
              <w:tab/>
            </w:r>
            <w:r>
              <w:rPr>
                <w:noProof/>
                <w:webHidden/>
              </w:rPr>
              <w:fldChar w:fldCharType="begin"/>
            </w:r>
            <w:r w:rsidR="00BC4E9F">
              <w:rPr>
                <w:noProof/>
                <w:webHidden/>
              </w:rPr>
              <w:instrText xml:space="preserve"> PAGEREF _Toc409211818 \h </w:instrText>
            </w:r>
            <w:r>
              <w:rPr>
                <w:noProof/>
                <w:webHidden/>
              </w:rPr>
            </w:r>
            <w:r>
              <w:rPr>
                <w:noProof/>
                <w:webHidden/>
              </w:rPr>
              <w:fldChar w:fldCharType="separate"/>
            </w:r>
            <w:r w:rsidR="009542C3">
              <w:rPr>
                <w:noProof/>
                <w:webHidden/>
              </w:rPr>
              <w:t>55</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19" w:history="1">
            <w:r w:rsidR="00BC4E9F" w:rsidRPr="009A3AAA">
              <w:rPr>
                <w:rStyle w:val="Hyperlink"/>
                <w:noProof/>
              </w:rPr>
              <w:t>6.6.3</w:t>
            </w:r>
            <w:r w:rsidR="00BC4E9F">
              <w:rPr>
                <w:rFonts w:eastAsiaTheme="minorEastAsia" w:cstheme="minorBidi"/>
                <w:i w:val="0"/>
                <w:iCs w:val="0"/>
                <w:noProof/>
                <w:sz w:val="22"/>
                <w:szCs w:val="22"/>
              </w:rPr>
              <w:tab/>
            </w:r>
            <w:r w:rsidR="00BC4E9F" w:rsidRPr="009A3AAA">
              <w:rPr>
                <w:rStyle w:val="Hyperlink"/>
                <w:noProof/>
              </w:rPr>
              <w:t>EQUELLA Digital Rights Management</w:t>
            </w:r>
            <w:r w:rsidR="00BC4E9F">
              <w:rPr>
                <w:noProof/>
                <w:webHidden/>
              </w:rPr>
              <w:tab/>
            </w:r>
            <w:r>
              <w:rPr>
                <w:noProof/>
                <w:webHidden/>
              </w:rPr>
              <w:fldChar w:fldCharType="begin"/>
            </w:r>
            <w:r w:rsidR="00BC4E9F">
              <w:rPr>
                <w:noProof/>
                <w:webHidden/>
              </w:rPr>
              <w:instrText xml:space="preserve"> PAGEREF _Toc409211819 \h </w:instrText>
            </w:r>
            <w:r>
              <w:rPr>
                <w:noProof/>
                <w:webHidden/>
              </w:rPr>
            </w:r>
            <w:r>
              <w:rPr>
                <w:noProof/>
                <w:webHidden/>
              </w:rPr>
              <w:fldChar w:fldCharType="separate"/>
            </w:r>
            <w:r w:rsidR="009542C3">
              <w:rPr>
                <w:noProof/>
                <w:webHidden/>
              </w:rPr>
              <w:t>55</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20" w:history="1">
            <w:r w:rsidR="00BC4E9F" w:rsidRPr="009A3AAA">
              <w:rPr>
                <w:rStyle w:val="Hyperlink"/>
                <w:noProof/>
              </w:rPr>
              <w:t>6.7</w:t>
            </w:r>
            <w:r w:rsidR="00BC4E9F">
              <w:rPr>
                <w:rFonts w:eastAsiaTheme="minorEastAsia" w:cstheme="minorBidi"/>
                <w:smallCaps w:val="0"/>
                <w:noProof/>
                <w:sz w:val="22"/>
                <w:szCs w:val="22"/>
              </w:rPr>
              <w:tab/>
            </w:r>
            <w:r w:rsidR="00BC4E9F" w:rsidRPr="009A3AAA">
              <w:rPr>
                <w:rStyle w:val="Hyperlink"/>
                <w:noProof/>
              </w:rPr>
              <w:t>Testing Your Import</w:t>
            </w:r>
            <w:r w:rsidR="00BC4E9F">
              <w:rPr>
                <w:noProof/>
                <w:webHidden/>
              </w:rPr>
              <w:tab/>
            </w:r>
            <w:r>
              <w:rPr>
                <w:noProof/>
                <w:webHidden/>
              </w:rPr>
              <w:fldChar w:fldCharType="begin"/>
            </w:r>
            <w:r w:rsidR="00BC4E9F">
              <w:rPr>
                <w:noProof/>
                <w:webHidden/>
              </w:rPr>
              <w:instrText xml:space="preserve"> PAGEREF _Toc409211820 \h </w:instrText>
            </w:r>
            <w:r>
              <w:rPr>
                <w:noProof/>
                <w:webHidden/>
              </w:rPr>
            </w:r>
            <w:r>
              <w:rPr>
                <w:noProof/>
                <w:webHidden/>
              </w:rPr>
              <w:fldChar w:fldCharType="separate"/>
            </w:r>
            <w:r w:rsidR="009542C3">
              <w:rPr>
                <w:noProof/>
                <w:webHidden/>
              </w:rPr>
              <w:t>55</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21" w:history="1">
            <w:r w:rsidR="00BC4E9F" w:rsidRPr="009A3AAA">
              <w:rPr>
                <w:rStyle w:val="Hyperlink"/>
                <w:noProof/>
              </w:rPr>
              <w:t>6.8</w:t>
            </w:r>
            <w:r w:rsidR="00BC4E9F">
              <w:rPr>
                <w:rFonts w:eastAsiaTheme="minorEastAsia" w:cstheme="minorBidi"/>
                <w:smallCaps w:val="0"/>
                <w:noProof/>
                <w:sz w:val="22"/>
                <w:szCs w:val="22"/>
              </w:rPr>
              <w:tab/>
            </w:r>
            <w:r w:rsidR="00BC4E9F" w:rsidRPr="009A3AAA">
              <w:rPr>
                <w:rStyle w:val="Hyperlink"/>
                <w:noProof/>
              </w:rPr>
              <w:t>Importing Select Rows from Your CSV</w:t>
            </w:r>
            <w:r w:rsidR="00BC4E9F">
              <w:rPr>
                <w:noProof/>
                <w:webHidden/>
              </w:rPr>
              <w:tab/>
            </w:r>
            <w:r>
              <w:rPr>
                <w:noProof/>
                <w:webHidden/>
              </w:rPr>
              <w:fldChar w:fldCharType="begin"/>
            </w:r>
            <w:r w:rsidR="00BC4E9F">
              <w:rPr>
                <w:noProof/>
                <w:webHidden/>
              </w:rPr>
              <w:instrText xml:space="preserve"> PAGEREF _Toc409211821 \h </w:instrText>
            </w:r>
            <w:r>
              <w:rPr>
                <w:noProof/>
                <w:webHidden/>
              </w:rPr>
            </w:r>
            <w:r>
              <w:rPr>
                <w:noProof/>
                <w:webHidden/>
              </w:rPr>
              <w:fldChar w:fldCharType="separate"/>
            </w:r>
            <w:r w:rsidR="009542C3">
              <w:rPr>
                <w:noProof/>
                <w:webHidden/>
              </w:rPr>
              <w:t>57</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22" w:history="1">
            <w:r w:rsidR="00BC4E9F" w:rsidRPr="009A3AAA">
              <w:rPr>
                <w:rStyle w:val="Hyperlink"/>
                <w:noProof/>
              </w:rPr>
              <w:t>6.9</w:t>
            </w:r>
            <w:r w:rsidR="00BC4E9F">
              <w:rPr>
                <w:rFonts w:eastAsiaTheme="minorEastAsia" w:cstheme="minorBidi"/>
                <w:smallCaps w:val="0"/>
                <w:noProof/>
                <w:sz w:val="22"/>
                <w:szCs w:val="22"/>
              </w:rPr>
              <w:tab/>
            </w:r>
            <w:r w:rsidR="00BC4E9F" w:rsidRPr="009A3AAA">
              <w:rPr>
                <w:rStyle w:val="Hyperlink"/>
                <w:noProof/>
              </w:rPr>
              <w:t>Updating Existing Items in EQUELLA</w:t>
            </w:r>
            <w:r w:rsidR="00BC4E9F">
              <w:rPr>
                <w:noProof/>
                <w:webHidden/>
              </w:rPr>
              <w:tab/>
            </w:r>
            <w:r>
              <w:rPr>
                <w:noProof/>
                <w:webHidden/>
              </w:rPr>
              <w:fldChar w:fldCharType="begin"/>
            </w:r>
            <w:r w:rsidR="00BC4E9F">
              <w:rPr>
                <w:noProof/>
                <w:webHidden/>
              </w:rPr>
              <w:instrText xml:space="preserve"> PAGEREF _Toc409211822 \h </w:instrText>
            </w:r>
            <w:r>
              <w:rPr>
                <w:noProof/>
                <w:webHidden/>
              </w:rPr>
            </w:r>
            <w:r>
              <w:rPr>
                <w:noProof/>
                <w:webHidden/>
              </w:rPr>
              <w:fldChar w:fldCharType="separate"/>
            </w:r>
            <w:r w:rsidR="009542C3">
              <w:rPr>
                <w:noProof/>
                <w:webHidden/>
              </w:rPr>
              <w:t>58</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23" w:history="1">
            <w:r w:rsidR="00BC4E9F" w:rsidRPr="009A3AAA">
              <w:rPr>
                <w:rStyle w:val="Hyperlink"/>
                <w:noProof/>
              </w:rPr>
              <w:t>6.9.1</w:t>
            </w:r>
            <w:r w:rsidR="00BC4E9F">
              <w:rPr>
                <w:rFonts w:eastAsiaTheme="minorEastAsia" w:cstheme="minorBidi"/>
                <w:i w:val="0"/>
                <w:iCs w:val="0"/>
                <w:noProof/>
                <w:sz w:val="22"/>
                <w:szCs w:val="22"/>
              </w:rPr>
              <w:tab/>
            </w:r>
            <w:r w:rsidR="00BC4E9F" w:rsidRPr="009A3AAA">
              <w:rPr>
                <w:rStyle w:val="Hyperlink"/>
                <w:noProof/>
              </w:rPr>
              <w:t>Updating Existing Items using Source Identifiers</w:t>
            </w:r>
            <w:r w:rsidR="00BC4E9F">
              <w:rPr>
                <w:noProof/>
                <w:webHidden/>
              </w:rPr>
              <w:tab/>
            </w:r>
            <w:r>
              <w:rPr>
                <w:noProof/>
                <w:webHidden/>
              </w:rPr>
              <w:fldChar w:fldCharType="begin"/>
            </w:r>
            <w:r w:rsidR="00BC4E9F">
              <w:rPr>
                <w:noProof/>
                <w:webHidden/>
              </w:rPr>
              <w:instrText xml:space="preserve"> PAGEREF _Toc409211823 \h </w:instrText>
            </w:r>
            <w:r>
              <w:rPr>
                <w:noProof/>
                <w:webHidden/>
              </w:rPr>
            </w:r>
            <w:r>
              <w:rPr>
                <w:noProof/>
                <w:webHidden/>
              </w:rPr>
              <w:fldChar w:fldCharType="separate"/>
            </w:r>
            <w:r w:rsidR="009542C3">
              <w:rPr>
                <w:noProof/>
                <w:webHidden/>
              </w:rPr>
              <w:t>58</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24" w:history="1">
            <w:r w:rsidR="00BC4E9F" w:rsidRPr="009A3AAA">
              <w:rPr>
                <w:rStyle w:val="Hyperlink"/>
                <w:noProof/>
              </w:rPr>
              <w:t>6.9.2</w:t>
            </w:r>
            <w:r w:rsidR="00BC4E9F">
              <w:rPr>
                <w:rFonts w:eastAsiaTheme="minorEastAsia" w:cstheme="minorBidi"/>
                <w:i w:val="0"/>
                <w:iCs w:val="0"/>
                <w:noProof/>
                <w:sz w:val="22"/>
                <w:szCs w:val="22"/>
              </w:rPr>
              <w:tab/>
            </w:r>
            <w:r w:rsidR="00BC4E9F" w:rsidRPr="009A3AAA">
              <w:rPr>
                <w:rStyle w:val="Hyperlink"/>
                <w:noProof/>
              </w:rPr>
              <w:t>Updating Existing Items using Target Identifiers</w:t>
            </w:r>
            <w:r w:rsidR="00BC4E9F">
              <w:rPr>
                <w:noProof/>
                <w:webHidden/>
              </w:rPr>
              <w:tab/>
            </w:r>
            <w:r>
              <w:rPr>
                <w:noProof/>
                <w:webHidden/>
              </w:rPr>
              <w:fldChar w:fldCharType="begin"/>
            </w:r>
            <w:r w:rsidR="00BC4E9F">
              <w:rPr>
                <w:noProof/>
                <w:webHidden/>
              </w:rPr>
              <w:instrText xml:space="preserve"> PAGEREF _Toc409211824 \h </w:instrText>
            </w:r>
            <w:r>
              <w:rPr>
                <w:noProof/>
                <w:webHidden/>
              </w:rPr>
            </w:r>
            <w:r>
              <w:rPr>
                <w:noProof/>
                <w:webHidden/>
              </w:rPr>
              <w:fldChar w:fldCharType="separate"/>
            </w:r>
            <w:r w:rsidR="009542C3">
              <w:rPr>
                <w:noProof/>
                <w:webHidden/>
              </w:rPr>
              <w:t>60</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25" w:history="1">
            <w:r w:rsidR="00BC4E9F" w:rsidRPr="009A3AAA">
              <w:rPr>
                <w:rStyle w:val="Hyperlink"/>
                <w:noProof/>
              </w:rPr>
              <w:t>6.9.3</w:t>
            </w:r>
            <w:r w:rsidR="00BC4E9F">
              <w:rPr>
                <w:rFonts w:eastAsiaTheme="minorEastAsia" w:cstheme="minorBidi"/>
                <w:i w:val="0"/>
                <w:iCs w:val="0"/>
                <w:noProof/>
                <w:sz w:val="22"/>
                <w:szCs w:val="22"/>
              </w:rPr>
              <w:tab/>
            </w:r>
            <w:r w:rsidR="00BC4E9F" w:rsidRPr="009A3AAA">
              <w:rPr>
                <w:rStyle w:val="Hyperlink"/>
                <w:noProof/>
              </w:rPr>
              <w:t>Targeting Particular Item Versions</w:t>
            </w:r>
            <w:r w:rsidR="00BC4E9F">
              <w:rPr>
                <w:noProof/>
                <w:webHidden/>
              </w:rPr>
              <w:tab/>
            </w:r>
            <w:r>
              <w:rPr>
                <w:noProof/>
                <w:webHidden/>
              </w:rPr>
              <w:fldChar w:fldCharType="begin"/>
            </w:r>
            <w:r w:rsidR="00BC4E9F">
              <w:rPr>
                <w:noProof/>
                <w:webHidden/>
              </w:rPr>
              <w:instrText xml:space="preserve"> PAGEREF _Toc409211825 \h </w:instrText>
            </w:r>
            <w:r>
              <w:rPr>
                <w:noProof/>
                <w:webHidden/>
              </w:rPr>
            </w:r>
            <w:r>
              <w:rPr>
                <w:noProof/>
                <w:webHidden/>
              </w:rPr>
              <w:fldChar w:fldCharType="separate"/>
            </w:r>
            <w:r w:rsidR="009542C3">
              <w:rPr>
                <w:noProof/>
                <w:webHidden/>
              </w:rPr>
              <w:t>61</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26" w:history="1">
            <w:r w:rsidR="00BC4E9F" w:rsidRPr="009A3AAA">
              <w:rPr>
                <w:rStyle w:val="Hyperlink"/>
                <w:noProof/>
              </w:rPr>
              <w:t>6.9.4</w:t>
            </w:r>
            <w:r w:rsidR="00BC4E9F">
              <w:rPr>
                <w:rFonts w:eastAsiaTheme="minorEastAsia" w:cstheme="minorBidi"/>
                <w:i w:val="0"/>
                <w:iCs w:val="0"/>
                <w:noProof/>
                <w:sz w:val="22"/>
                <w:szCs w:val="22"/>
              </w:rPr>
              <w:tab/>
            </w:r>
            <w:r w:rsidR="00BC4E9F" w:rsidRPr="009A3AAA">
              <w:rPr>
                <w:rStyle w:val="Hyperlink"/>
                <w:noProof/>
              </w:rPr>
              <w:t>Creating New Versions</w:t>
            </w:r>
            <w:r w:rsidR="00BC4E9F">
              <w:rPr>
                <w:noProof/>
                <w:webHidden/>
              </w:rPr>
              <w:tab/>
            </w:r>
            <w:r>
              <w:rPr>
                <w:noProof/>
                <w:webHidden/>
              </w:rPr>
              <w:fldChar w:fldCharType="begin"/>
            </w:r>
            <w:r w:rsidR="00BC4E9F">
              <w:rPr>
                <w:noProof/>
                <w:webHidden/>
              </w:rPr>
              <w:instrText xml:space="preserve"> PAGEREF _Toc409211826 \h </w:instrText>
            </w:r>
            <w:r>
              <w:rPr>
                <w:noProof/>
                <w:webHidden/>
              </w:rPr>
            </w:r>
            <w:r>
              <w:rPr>
                <w:noProof/>
                <w:webHidden/>
              </w:rPr>
              <w:fldChar w:fldCharType="separate"/>
            </w:r>
            <w:r w:rsidR="009542C3">
              <w:rPr>
                <w:noProof/>
                <w:webHidden/>
              </w:rPr>
              <w:t>61</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27" w:history="1">
            <w:r w:rsidR="00BC4E9F" w:rsidRPr="009A3AAA">
              <w:rPr>
                <w:rStyle w:val="Hyperlink"/>
                <w:noProof/>
              </w:rPr>
              <w:t>6.9.5</w:t>
            </w:r>
            <w:r w:rsidR="00BC4E9F">
              <w:rPr>
                <w:rFonts w:eastAsiaTheme="minorEastAsia" w:cstheme="minorBidi"/>
                <w:i w:val="0"/>
                <w:iCs w:val="0"/>
                <w:noProof/>
                <w:sz w:val="22"/>
                <w:szCs w:val="22"/>
              </w:rPr>
              <w:tab/>
            </w:r>
            <w:r w:rsidR="00BC4E9F" w:rsidRPr="009A3AAA">
              <w:rPr>
                <w:rStyle w:val="Hyperlink"/>
                <w:noProof/>
              </w:rPr>
              <w:t>Updating Existing Metadata without Uploading Attachments</w:t>
            </w:r>
            <w:r w:rsidR="00BC4E9F">
              <w:rPr>
                <w:noProof/>
                <w:webHidden/>
              </w:rPr>
              <w:tab/>
            </w:r>
            <w:r>
              <w:rPr>
                <w:noProof/>
                <w:webHidden/>
              </w:rPr>
              <w:fldChar w:fldCharType="begin"/>
            </w:r>
            <w:r w:rsidR="00BC4E9F">
              <w:rPr>
                <w:noProof/>
                <w:webHidden/>
              </w:rPr>
              <w:instrText xml:space="preserve"> PAGEREF _Toc409211827 \h </w:instrText>
            </w:r>
            <w:r>
              <w:rPr>
                <w:noProof/>
                <w:webHidden/>
              </w:rPr>
            </w:r>
            <w:r>
              <w:rPr>
                <w:noProof/>
                <w:webHidden/>
              </w:rPr>
              <w:fldChar w:fldCharType="separate"/>
            </w:r>
            <w:r w:rsidR="009542C3">
              <w:rPr>
                <w:noProof/>
                <w:webHidden/>
              </w:rPr>
              <w:t>61</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28" w:history="1">
            <w:r w:rsidR="00BC4E9F" w:rsidRPr="009A3AAA">
              <w:rPr>
                <w:rStyle w:val="Hyperlink"/>
                <w:noProof/>
              </w:rPr>
              <w:t>6.9.6</w:t>
            </w:r>
            <w:r w:rsidR="00BC4E9F">
              <w:rPr>
                <w:rFonts w:eastAsiaTheme="minorEastAsia" w:cstheme="minorBidi"/>
                <w:i w:val="0"/>
                <w:iCs w:val="0"/>
                <w:noProof/>
                <w:sz w:val="22"/>
                <w:szCs w:val="22"/>
              </w:rPr>
              <w:tab/>
            </w:r>
            <w:r w:rsidR="00BC4E9F" w:rsidRPr="009A3AAA">
              <w:rPr>
                <w:rStyle w:val="Hyperlink"/>
                <w:noProof/>
              </w:rPr>
              <w:t>Replacing and Appending to Metadata in Existing Items</w:t>
            </w:r>
            <w:r w:rsidR="00BC4E9F">
              <w:rPr>
                <w:noProof/>
                <w:webHidden/>
              </w:rPr>
              <w:tab/>
            </w:r>
            <w:r>
              <w:rPr>
                <w:noProof/>
                <w:webHidden/>
              </w:rPr>
              <w:fldChar w:fldCharType="begin"/>
            </w:r>
            <w:r w:rsidR="00BC4E9F">
              <w:rPr>
                <w:noProof/>
                <w:webHidden/>
              </w:rPr>
              <w:instrText xml:space="preserve"> PAGEREF _Toc409211828 \h </w:instrText>
            </w:r>
            <w:r>
              <w:rPr>
                <w:noProof/>
                <w:webHidden/>
              </w:rPr>
            </w:r>
            <w:r>
              <w:rPr>
                <w:noProof/>
                <w:webHidden/>
              </w:rPr>
              <w:fldChar w:fldCharType="separate"/>
            </w:r>
            <w:r w:rsidR="009542C3">
              <w:rPr>
                <w:noProof/>
                <w:webHidden/>
              </w:rPr>
              <w:t>62</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29" w:history="1">
            <w:r w:rsidR="00BC4E9F" w:rsidRPr="009A3AAA">
              <w:rPr>
                <w:rStyle w:val="Hyperlink"/>
                <w:noProof/>
              </w:rPr>
              <w:t>6.9.7</w:t>
            </w:r>
            <w:r w:rsidR="00BC4E9F">
              <w:rPr>
                <w:rFonts w:eastAsiaTheme="minorEastAsia" w:cstheme="minorBidi"/>
                <w:i w:val="0"/>
                <w:iCs w:val="0"/>
                <w:noProof/>
                <w:sz w:val="22"/>
                <w:szCs w:val="22"/>
              </w:rPr>
              <w:tab/>
            </w:r>
            <w:r w:rsidR="00BC4E9F" w:rsidRPr="009A3AAA">
              <w:rPr>
                <w:rStyle w:val="Hyperlink"/>
                <w:noProof/>
              </w:rPr>
              <w:t>Appending Attachments to Existing Items</w:t>
            </w:r>
            <w:r w:rsidR="00BC4E9F">
              <w:rPr>
                <w:noProof/>
                <w:webHidden/>
              </w:rPr>
              <w:tab/>
            </w:r>
            <w:r>
              <w:rPr>
                <w:noProof/>
                <w:webHidden/>
              </w:rPr>
              <w:fldChar w:fldCharType="begin"/>
            </w:r>
            <w:r w:rsidR="00BC4E9F">
              <w:rPr>
                <w:noProof/>
                <w:webHidden/>
              </w:rPr>
              <w:instrText xml:space="preserve"> PAGEREF _Toc409211829 \h </w:instrText>
            </w:r>
            <w:r>
              <w:rPr>
                <w:noProof/>
                <w:webHidden/>
              </w:rPr>
            </w:r>
            <w:r>
              <w:rPr>
                <w:noProof/>
                <w:webHidden/>
              </w:rPr>
              <w:fldChar w:fldCharType="separate"/>
            </w:r>
            <w:r w:rsidR="009542C3">
              <w:rPr>
                <w:noProof/>
                <w:webHidden/>
              </w:rPr>
              <w:t>62</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30" w:history="1">
            <w:r w:rsidR="00BC4E9F" w:rsidRPr="009A3AAA">
              <w:rPr>
                <w:rStyle w:val="Hyperlink"/>
                <w:noProof/>
              </w:rPr>
              <w:t>6.10</w:t>
            </w:r>
            <w:r w:rsidR="00BC4E9F">
              <w:rPr>
                <w:rFonts w:eastAsiaTheme="minorEastAsia" w:cstheme="minorBidi"/>
                <w:smallCaps w:val="0"/>
                <w:noProof/>
                <w:sz w:val="22"/>
                <w:szCs w:val="22"/>
              </w:rPr>
              <w:tab/>
            </w:r>
            <w:r w:rsidR="00BC4E9F" w:rsidRPr="009A3AAA">
              <w:rPr>
                <w:rStyle w:val="Hyperlink"/>
                <w:noProof/>
              </w:rPr>
              <w:t>Saving Items in Draft Status</w:t>
            </w:r>
            <w:r w:rsidR="00BC4E9F">
              <w:rPr>
                <w:noProof/>
                <w:webHidden/>
              </w:rPr>
              <w:tab/>
            </w:r>
            <w:r>
              <w:rPr>
                <w:noProof/>
                <w:webHidden/>
              </w:rPr>
              <w:fldChar w:fldCharType="begin"/>
            </w:r>
            <w:r w:rsidR="00BC4E9F">
              <w:rPr>
                <w:noProof/>
                <w:webHidden/>
              </w:rPr>
              <w:instrText xml:space="preserve"> PAGEREF _Toc409211830 \h </w:instrText>
            </w:r>
            <w:r>
              <w:rPr>
                <w:noProof/>
                <w:webHidden/>
              </w:rPr>
            </w:r>
            <w:r>
              <w:rPr>
                <w:noProof/>
                <w:webHidden/>
              </w:rPr>
              <w:fldChar w:fldCharType="separate"/>
            </w:r>
            <w:r w:rsidR="009542C3">
              <w:rPr>
                <w:noProof/>
                <w:webHidden/>
              </w:rPr>
              <w:t>63</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31" w:history="1">
            <w:r w:rsidR="00BC4E9F" w:rsidRPr="009A3AAA">
              <w:rPr>
                <w:rStyle w:val="Hyperlink"/>
                <w:noProof/>
              </w:rPr>
              <w:t>6.11</w:t>
            </w:r>
            <w:r w:rsidR="00BC4E9F">
              <w:rPr>
                <w:rFonts w:eastAsiaTheme="minorEastAsia" w:cstheme="minorBidi"/>
                <w:smallCaps w:val="0"/>
                <w:noProof/>
                <w:sz w:val="22"/>
                <w:szCs w:val="22"/>
              </w:rPr>
              <w:tab/>
            </w:r>
            <w:r w:rsidR="00BC4E9F" w:rsidRPr="009A3AAA">
              <w:rPr>
                <w:rStyle w:val="Hyperlink"/>
                <w:noProof/>
              </w:rPr>
              <w:t>Saving Your Settings</w:t>
            </w:r>
            <w:r w:rsidR="00BC4E9F">
              <w:rPr>
                <w:noProof/>
                <w:webHidden/>
              </w:rPr>
              <w:tab/>
            </w:r>
            <w:r>
              <w:rPr>
                <w:noProof/>
                <w:webHidden/>
              </w:rPr>
              <w:fldChar w:fldCharType="begin"/>
            </w:r>
            <w:r w:rsidR="00BC4E9F">
              <w:rPr>
                <w:noProof/>
                <w:webHidden/>
              </w:rPr>
              <w:instrText xml:space="preserve"> PAGEREF _Toc409211831 \h </w:instrText>
            </w:r>
            <w:r>
              <w:rPr>
                <w:noProof/>
                <w:webHidden/>
              </w:rPr>
            </w:r>
            <w:r>
              <w:rPr>
                <w:noProof/>
                <w:webHidden/>
              </w:rPr>
              <w:fldChar w:fldCharType="separate"/>
            </w:r>
            <w:r w:rsidR="009542C3">
              <w:rPr>
                <w:noProof/>
                <w:webHidden/>
              </w:rPr>
              <w:t>63</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32" w:history="1">
            <w:r w:rsidR="00BC4E9F" w:rsidRPr="009A3AAA">
              <w:rPr>
                <w:rStyle w:val="Hyperlink"/>
                <w:noProof/>
              </w:rPr>
              <w:t>6.12</w:t>
            </w:r>
            <w:r w:rsidR="00BC4E9F">
              <w:rPr>
                <w:rFonts w:eastAsiaTheme="minorEastAsia" w:cstheme="minorBidi"/>
                <w:smallCaps w:val="0"/>
                <w:noProof/>
                <w:sz w:val="22"/>
                <w:szCs w:val="22"/>
              </w:rPr>
              <w:tab/>
            </w:r>
            <w:r w:rsidR="00BC4E9F" w:rsidRPr="009A3AAA">
              <w:rPr>
                <w:rStyle w:val="Hyperlink"/>
                <w:noProof/>
              </w:rPr>
              <w:t>Setting Preferences</w:t>
            </w:r>
            <w:r w:rsidR="00BC4E9F">
              <w:rPr>
                <w:noProof/>
                <w:webHidden/>
              </w:rPr>
              <w:tab/>
            </w:r>
            <w:r>
              <w:rPr>
                <w:noProof/>
                <w:webHidden/>
              </w:rPr>
              <w:fldChar w:fldCharType="begin"/>
            </w:r>
            <w:r w:rsidR="00BC4E9F">
              <w:rPr>
                <w:noProof/>
                <w:webHidden/>
              </w:rPr>
              <w:instrText xml:space="preserve"> PAGEREF _Toc409211832 \h </w:instrText>
            </w:r>
            <w:r>
              <w:rPr>
                <w:noProof/>
                <w:webHidden/>
              </w:rPr>
            </w:r>
            <w:r>
              <w:rPr>
                <w:noProof/>
                <w:webHidden/>
              </w:rPr>
              <w:fldChar w:fldCharType="separate"/>
            </w:r>
            <w:r w:rsidR="009542C3">
              <w:rPr>
                <w:noProof/>
                <w:webHidden/>
              </w:rPr>
              <w:t>63</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33" w:history="1">
            <w:r w:rsidR="00BC4E9F" w:rsidRPr="009A3AAA">
              <w:rPr>
                <w:rStyle w:val="Hyperlink"/>
                <w:noProof/>
              </w:rPr>
              <w:t>6.13</w:t>
            </w:r>
            <w:r w:rsidR="00BC4E9F">
              <w:rPr>
                <w:rFonts w:eastAsiaTheme="minorEastAsia" w:cstheme="minorBidi"/>
                <w:smallCaps w:val="0"/>
                <w:noProof/>
                <w:sz w:val="22"/>
                <w:szCs w:val="22"/>
              </w:rPr>
              <w:tab/>
            </w:r>
            <w:r w:rsidR="00BC4E9F" w:rsidRPr="009A3AAA">
              <w:rPr>
                <w:rStyle w:val="Hyperlink"/>
                <w:noProof/>
              </w:rPr>
              <w:t>Saving Item IDs of Imported Items</w:t>
            </w:r>
            <w:r w:rsidR="00BC4E9F">
              <w:rPr>
                <w:noProof/>
                <w:webHidden/>
              </w:rPr>
              <w:tab/>
            </w:r>
            <w:r>
              <w:rPr>
                <w:noProof/>
                <w:webHidden/>
              </w:rPr>
              <w:fldChar w:fldCharType="begin"/>
            </w:r>
            <w:r w:rsidR="00BC4E9F">
              <w:rPr>
                <w:noProof/>
                <w:webHidden/>
              </w:rPr>
              <w:instrText xml:space="preserve"> PAGEREF _Toc409211833 \h </w:instrText>
            </w:r>
            <w:r>
              <w:rPr>
                <w:noProof/>
                <w:webHidden/>
              </w:rPr>
            </w:r>
            <w:r>
              <w:rPr>
                <w:noProof/>
                <w:webHidden/>
              </w:rPr>
              <w:fldChar w:fldCharType="separate"/>
            </w:r>
            <w:r w:rsidR="009542C3">
              <w:rPr>
                <w:noProof/>
                <w:webHidden/>
              </w:rPr>
              <w:t>64</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34" w:history="1">
            <w:r w:rsidR="00BC4E9F" w:rsidRPr="009A3AAA">
              <w:rPr>
                <w:rStyle w:val="Hyperlink"/>
                <w:noProof/>
              </w:rPr>
              <w:t>6.14</w:t>
            </w:r>
            <w:r w:rsidR="00BC4E9F">
              <w:rPr>
                <w:rFonts w:eastAsiaTheme="minorEastAsia" w:cstheme="minorBidi"/>
                <w:smallCaps w:val="0"/>
                <w:noProof/>
                <w:sz w:val="22"/>
                <w:szCs w:val="22"/>
              </w:rPr>
              <w:tab/>
            </w:r>
            <w:r w:rsidR="00BC4E9F" w:rsidRPr="009A3AAA">
              <w:rPr>
                <w:rStyle w:val="Hyperlink"/>
                <w:noProof/>
              </w:rPr>
              <w:t>Exporting Items</w:t>
            </w:r>
            <w:r w:rsidR="00BC4E9F">
              <w:rPr>
                <w:noProof/>
                <w:webHidden/>
              </w:rPr>
              <w:tab/>
            </w:r>
            <w:r>
              <w:rPr>
                <w:noProof/>
                <w:webHidden/>
              </w:rPr>
              <w:fldChar w:fldCharType="begin"/>
            </w:r>
            <w:r w:rsidR="00BC4E9F">
              <w:rPr>
                <w:noProof/>
                <w:webHidden/>
              </w:rPr>
              <w:instrText xml:space="preserve"> PAGEREF _Toc409211834 \h </w:instrText>
            </w:r>
            <w:r>
              <w:rPr>
                <w:noProof/>
                <w:webHidden/>
              </w:rPr>
            </w:r>
            <w:r>
              <w:rPr>
                <w:noProof/>
                <w:webHidden/>
              </w:rPr>
              <w:fldChar w:fldCharType="separate"/>
            </w:r>
            <w:r w:rsidR="009542C3">
              <w:rPr>
                <w:noProof/>
                <w:webHidden/>
              </w:rPr>
              <w:t>65</w:t>
            </w:r>
            <w:r>
              <w:rPr>
                <w:noProof/>
                <w:webHidden/>
              </w:rPr>
              <w:fldChar w:fldCharType="end"/>
            </w:r>
          </w:hyperlink>
        </w:p>
        <w:p w:rsidR="00BC4E9F" w:rsidRDefault="00F80421">
          <w:pPr>
            <w:pStyle w:val="TOC3"/>
            <w:tabs>
              <w:tab w:val="left" w:pos="1320"/>
              <w:tab w:val="right" w:leader="dot" w:pos="9350"/>
            </w:tabs>
            <w:rPr>
              <w:rFonts w:eastAsiaTheme="minorEastAsia" w:cstheme="minorBidi"/>
              <w:i w:val="0"/>
              <w:iCs w:val="0"/>
              <w:noProof/>
              <w:sz w:val="22"/>
              <w:szCs w:val="22"/>
            </w:rPr>
          </w:pPr>
          <w:hyperlink w:anchor="_Toc409211835" w:history="1">
            <w:r w:rsidR="00BC4E9F" w:rsidRPr="009A3AAA">
              <w:rPr>
                <w:rStyle w:val="Hyperlink"/>
                <w:noProof/>
              </w:rPr>
              <w:t>6.14.1</w:t>
            </w:r>
            <w:r w:rsidR="00BC4E9F">
              <w:rPr>
                <w:rFonts w:eastAsiaTheme="minorEastAsia" w:cstheme="minorBidi"/>
                <w:i w:val="0"/>
                <w:iCs w:val="0"/>
                <w:noProof/>
                <w:sz w:val="22"/>
                <w:szCs w:val="22"/>
              </w:rPr>
              <w:tab/>
            </w:r>
            <w:r w:rsidR="00BC4E9F" w:rsidRPr="009A3AAA">
              <w:rPr>
                <w:rStyle w:val="Hyperlink"/>
                <w:noProof/>
              </w:rPr>
              <w:t>Exporting a Subset of Items</w:t>
            </w:r>
            <w:r w:rsidR="00BC4E9F">
              <w:rPr>
                <w:noProof/>
                <w:webHidden/>
              </w:rPr>
              <w:tab/>
            </w:r>
            <w:r>
              <w:rPr>
                <w:noProof/>
                <w:webHidden/>
              </w:rPr>
              <w:fldChar w:fldCharType="begin"/>
            </w:r>
            <w:r w:rsidR="00BC4E9F">
              <w:rPr>
                <w:noProof/>
                <w:webHidden/>
              </w:rPr>
              <w:instrText xml:space="preserve"> PAGEREF _Toc409211835 \h </w:instrText>
            </w:r>
            <w:r>
              <w:rPr>
                <w:noProof/>
                <w:webHidden/>
              </w:rPr>
            </w:r>
            <w:r>
              <w:rPr>
                <w:noProof/>
                <w:webHidden/>
              </w:rPr>
              <w:fldChar w:fldCharType="separate"/>
            </w:r>
            <w:r w:rsidR="009542C3">
              <w:rPr>
                <w:noProof/>
                <w:webHidden/>
              </w:rPr>
              <w:t>65</w:t>
            </w:r>
            <w:r>
              <w:rPr>
                <w:noProof/>
                <w:webHidden/>
              </w:rPr>
              <w:fldChar w:fldCharType="end"/>
            </w:r>
          </w:hyperlink>
        </w:p>
        <w:p w:rsidR="00BC4E9F" w:rsidRDefault="00F80421">
          <w:pPr>
            <w:pStyle w:val="TOC3"/>
            <w:tabs>
              <w:tab w:val="left" w:pos="1320"/>
              <w:tab w:val="right" w:leader="dot" w:pos="9350"/>
            </w:tabs>
            <w:rPr>
              <w:rFonts w:eastAsiaTheme="minorEastAsia" w:cstheme="minorBidi"/>
              <w:i w:val="0"/>
              <w:iCs w:val="0"/>
              <w:noProof/>
              <w:sz w:val="22"/>
              <w:szCs w:val="22"/>
            </w:rPr>
          </w:pPr>
          <w:hyperlink w:anchor="_Toc409211836" w:history="1">
            <w:r w:rsidR="00BC4E9F" w:rsidRPr="009A3AAA">
              <w:rPr>
                <w:rStyle w:val="Hyperlink"/>
                <w:noProof/>
              </w:rPr>
              <w:t>6.14.2</w:t>
            </w:r>
            <w:r w:rsidR="00BC4E9F">
              <w:rPr>
                <w:rFonts w:eastAsiaTheme="minorEastAsia" w:cstheme="minorBidi"/>
                <w:i w:val="0"/>
                <w:iCs w:val="0"/>
                <w:noProof/>
                <w:sz w:val="22"/>
                <w:szCs w:val="22"/>
              </w:rPr>
              <w:tab/>
            </w:r>
            <w:r w:rsidR="00BC4E9F" w:rsidRPr="009A3AAA">
              <w:rPr>
                <w:rStyle w:val="Hyperlink"/>
                <w:noProof/>
              </w:rPr>
              <w:t>Using Identifiers to Export Individual Items</w:t>
            </w:r>
            <w:r w:rsidR="00BC4E9F">
              <w:rPr>
                <w:noProof/>
                <w:webHidden/>
              </w:rPr>
              <w:tab/>
            </w:r>
            <w:r>
              <w:rPr>
                <w:noProof/>
                <w:webHidden/>
              </w:rPr>
              <w:fldChar w:fldCharType="begin"/>
            </w:r>
            <w:r w:rsidR="00BC4E9F">
              <w:rPr>
                <w:noProof/>
                <w:webHidden/>
              </w:rPr>
              <w:instrText xml:space="preserve"> PAGEREF _Toc409211836 \h </w:instrText>
            </w:r>
            <w:r>
              <w:rPr>
                <w:noProof/>
                <w:webHidden/>
              </w:rPr>
            </w:r>
            <w:r>
              <w:rPr>
                <w:noProof/>
                <w:webHidden/>
              </w:rPr>
              <w:fldChar w:fldCharType="separate"/>
            </w:r>
            <w:r w:rsidR="009542C3">
              <w:rPr>
                <w:noProof/>
                <w:webHidden/>
              </w:rPr>
              <w:t>66</w:t>
            </w:r>
            <w:r>
              <w:rPr>
                <w:noProof/>
                <w:webHidden/>
              </w:rPr>
              <w:fldChar w:fldCharType="end"/>
            </w:r>
          </w:hyperlink>
        </w:p>
        <w:p w:rsidR="00BC4E9F" w:rsidRDefault="00F80421">
          <w:pPr>
            <w:pStyle w:val="TOC3"/>
            <w:tabs>
              <w:tab w:val="left" w:pos="1320"/>
              <w:tab w:val="right" w:leader="dot" w:pos="9350"/>
            </w:tabs>
            <w:rPr>
              <w:rFonts w:eastAsiaTheme="minorEastAsia" w:cstheme="minorBidi"/>
              <w:i w:val="0"/>
              <w:iCs w:val="0"/>
              <w:noProof/>
              <w:sz w:val="22"/>
              <w:szCs w:val="22"/>
            </w:rPr>
          </w:pPr>
          <w:hyperlink w:anchor="_Toc409211837" w:history="1">
            <w:r w:rsidR="00BC4E9F" w:rsidRPr="009A3AAA">
              <w:rPr>
                <w:rStyle w:val="Hyperlink"/>
                <w:noProof/>
              </w:rPr>
              <w:t>6.14.3</w:t>
            </w:r>
            <w:r w:rsidR="00BC4E9F">
              <w:rPr>
                <w:rFonts w:eastAsiaTheme="minorEastAsia" w:cstheme="minorBidi"/>
                <w:i w:val="0"/>
                <w:iCs w:val="0"/>
                <w:noProof/>
                <w:sz w:val="22"/>
                <w:szCs w:val="22"/>
              </w:rPr>
              <w:tab/>
            </w:r>
            <w:r w:rsidR="00BC4E9F" w:rsidRPr="009A3AAA">
              <w:rPr>
                <w:rStyle w:val="Hyperlink"/>
                <w:noProof/>
              </w:rPr>
              <w:t>Conflicting Filenames</w:t>
            </w:r>
            <w:r w:rsidR="00BC4E9F">
              <w:rPr>
                <w:noProof/>
                <w:webHidden/>
              </w:rPr>
              <w:tab/>
            </w:r>
            <w:r>
              <w:rPr>
                <w:noProof/>
                <w:webHidden/>
              </w:rPr>
              <w:fldChar w:fldCharType="begin"/>
            </w:r>
            <w:r w:rsidR="00BC4E9F">
              <w:rPr>
                <w:noProof/>
                <w:webHidden/>
              </w:rPr>
              <w:instrText xml:space="preserve"> PAGEREF _Toc409211837 \h </w:instrText>
            </w:r>
            <w:r>
              <w:rPr>
                <w:noProof/>
                <w:webHidden/>
              </w:rPr>
            </w:r>
            <w:r>
              <w:rPr>
                <w:noProof/>
                <w:webHidden/>
              </w:rPr>
              <w:fldChar w:fldCharType="separate"/>
            </w:r>
            <w:r w:rsidR="009542C3">
              <w:rPr>
                <w:noProof/>
                <w:webHidden/>
              </w:rPr>
              <w:t>67</w:t>
            </w:r>
            <w:r>
              <w:rPr>
                <w:noProof/>
                <w:webHidden/>
              </w:rPr>
              <w:fldChar w:fldCharType="end"/>
            </w:r>
          </w:hyperlink>
        </w:p>
        <w:p w:rsidR="00BC4E9F" w:rsidRDefault="00F80421">
          <w:pPr>
            <w:pStyle w:val="TOC3"/>
            <w:tabs>
              <w:tab w:val="left" w:pos="1320"/>
              <w:tab w:val="right" w:leader="dot" w:pos="9350"/>
            </w:tabs>
            <w:rPr>
              <w:rFonts w:eastAsiaTheme="minorEastAsia" w:cstheme="minorBidi"/>
              <w:i w:val="0"/>
              <w:iCs w:val="0"/>
              <w:noProof/>
              <w:sz w:val="22"/>
              <w:szCs w:val="22"/>
            </w:rPr>
          </w:pPr>
          <w:hyperlink w:anchor="_Toc409211838" w:history="1">
            <w:r w:rsidR="00BC4E9F" w:rsidRPr="009A3AAA">
              <w:rPr>
                <w:rStyle w:val="Hyperlink"/>
                <w:noProof/>
              </w:rPr>
              <w:t>6.14.4</w:t>
            </w:r>
            <w:r w:rsidR="00BC4E9F">
              <w:rPr>
                <w:rFonts w:eastAsiaTheme="minorEastAsia" w:cstheme="minorBidi"/>
                <w:i w:val="0"/>
                <w:iCs w:val="0"/>
                <w:noProof/>
                <w:sz w:val="22"/>
                <w:szCs w:val="22"/>
              </w:rPr>
              <w:tab/>
            </w:r>
            <w:r w:rsidR="00BC4E9F" w:rsidRPr="009A3AAA">
              <w:rPr>
                <w:rStyle w:val="Hyperlink"/>
                <w:noProof/>
              </w:rPr>
              <w:t>Limitations in the Export Function</w:t>
            </w:r>
            <w:r w:rsidR="00BC4E9F">
              <w:rPr>
                <w:noProof/>
                <w:webHidden/>
              </w:rPr>
              <w:tab/>
            </w:r>
            <w:r>
              <w:rPr>
                <w:noProof/>
                <w:webHidden/>
              </w:rPr>
              <w:fldChar w:fldCharType="begin"/>
            </w:r>
            <w:r w:rsidR="00BC4E9F">
              <w:rPr>
                <w:noProof/>
                <w:webHidden/>
              </w:rPr>
              <w:instrText xml:space="preserve"> PAGEREF _Toc409211838 \h </w:instrText>
            </w:r>
            <w:r>
              <w:rPr>
                <w:noProof/>
                <w:webHidden/>
              </w:rPr>
            </w:r>
            <w:r>
              <w:rPr>
                <w:noProof/>
                <w:webHidden/>
              </w:rPr>
              <w:fldChar w:fldCharType="separate"/>
            </w:r>
            <w:r w:rsidR="009542C3">
              <w:rPr>
                <w:noProof/>
                <w:webHidden/>
              </w:rPr>
              <w:t>67</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39" w:history="1">
            <w:r w:rsidR="00BC4E9F" w:rsidRPr="009A3AAA">
              <w:rPr>
                <w:rStyle w:val="Hyperlink"/>
                <w:noProof/>
              </w:rPr>
              <w:t>6.15</w:t>
            </w:r>
            <w:r w:rsidR="00BC4E9F">
              <w:rPr>
                <w:rFonts w:eastAsiaTheme="minorEastAsia" w:cstheme="minorBidi"/>
                <w:smallCaps w:val="0"/>
                <w:noProof/>
                <w:sz w:val="22"/>
                <w:szCs w:val="22"/>
              </w:rPr>
              <w:tab/>
            </w:r>
            <w:r w:rsidR="00BC4E9F" w:rsidRPr="009A3AAA">
              <w:rPr>
                <w:rStyle w:val="Hyperlink"/>
                <w:noProof/>
              </w:rPr>
              <w:t>Expert Scripting</w:t>
            </w:r>
            <w:r w:rsidR="00BC4E9F">
              <w:rPr>
                <w:noProof/>
                <w:webHidden/>
              </w:rPr>
              <w:tab/>
            </w:r>
            <w:r>
              <w:rPr>
                <w:noProof/>
                <w:webHidden/>
              </w:rPr>
              <w:fldChar w:fldCharType="begin"/>
            </w:r>
            <w:r w:rsidR="00BC4E9F">
              <w:rPr>
                <w:noProof/>
                <w:webHidden/>
              </w:rPr>
              <w:instrText xml:space="preserve"> PAGEREF _Toc409211839 \h </w:instrText>
            </w:r>
            <w:r>
              <w:rPr>
                <w:noProof/>
                <w:webHidden/>
              </w:rPr>
            </w:r>
            <w:r>
              <w:rPr>
                <w:noProof/>
                <w:webHidden/>
              </w:rPr>
              <w:fldChar w:fldCharType="separate"/>
            </w:r>
            <w:r w:rsidR="009542C3">
              <w:rPr>
                <w:noProof/>
                <w:webHidden/>
              </w:rPr>
              <w:t>68</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40" w:history="1">
            <w:r w:rsidR="00BC4E9F" w:rsidRPr="009A3AAA">
              <w:rPr>
                <w:rStyle w:val="Hyperlink"/>
                <w:noProof/>
              </w:rPr>
              <w:t>6.16</w:t>
            </w:r>
            <w:r w:rsidR="00BC4E9F">
              <w:rPr>
                <w:rFonts w:eastAsiaTheme="minorEastAsia" w:cstheme="minorBidi"/>
                <w:smallCaps w:val="0"/>
                <w:noProof/>
                <w:sz w:val="22"/>
                <w:szCs w:val="22"/>
              </w:rPr>
              <w:tab/>
            </w:r>
            <w:r w:rsidR="00BC4E9F" w:rsidRPr="009A3AAA">
              <w:rPr>
                <w:rStyle w:val="Hyperlink"/>
                <w:noProof/>
              </w:rPr>
              <w:t>Command Line Operations</w:t>
            </w:r>
            <w:r w:rsidR="00BC4E9F">
              <w:rPr>
                <w:noProof/>
                <w:webHidden/>
              </w:rPr>
              <w:tab/>
            </w:r>
            <w:r>
              <w:rPr>
                <w:noProof/>
                <w:webHidden/>
              </w:rPr>
              <w:fldChar w:fldCharType="begin"/>
            </w:r>
            <w:r w:rsidR="00BC4E9F">
              <w:rPr>
                <w:noProof/>
                <w:webHidden/>
              </w:rPr>
              <w:instrText xml:space="preserve"> PAGEREF _Toc409211840 \h </w:instrText>
            </w:r>
            <w:r>
              <w:rPr>
                <w:noProof/>
                <w:webHidden/>
              </w:rPr>
            </w:r>
            <w:r>
              <w:rPr>
                <w:noProof/>
                <w:webHidden/>
              </w:rPr>
              <w:fldChar w:fldCharType="separate"/>
            </w:r>
            <w:r w:rsidR="009542C3">
              <w:rPr>
                <w:noProof/>
                <w:webHidden/>
              </w:rPr>
              <w:t>69</w:t>
            </w:r>
            <w:r>
              <w:rPr>
                <w:noProof/>
                <w:webHidden/>
              </w:rPr>
              <w:fldChar w:fldCharType="end"/>
            </w:r>
          </w:hyperlink>
        </w:p>
        <w:p w:rsidR="00BC4E9F" w:rsidRDefault="00F80421">
          <w:pPr>
            <w:pStyle w:val="TOC3"/>
            <w:tabs>
              <w:tab w:val="left" w:pos="1320"/>
              <w:tab w:val="right" w:leader="dot" w:pos="9350"/>
            </w:tabs>
            <w:rPr>
              <w:rFonts w:eastAsiaTheme="minorEastAsia" w:cstheme="minorBidi"/>
              <w:i w:val="0"/>
              <w:iCs w:val="0"/>
              <w:noProof/>
              <w:sz w:val="22"/>
              <w:szCs w:val="22"/>
            </w:rPr>
          </w:pPr>
          <w:hyperlink w:anchor="_Toc409211841" w:history="1">
            <w:r w:rsidR="00BC4E9F" w:rsidRPr="009A3AAA">
              <w:rPr>
                <w:rStyle w:val="Hyperlink"/>
                <w:noProof/>
              </w:rPr>
              <w:t>6.16.1</w:t>
            </w:r>
            <w:r w:rsidR="00BC4E9F">
              <w:rPr>
                <w:rFonts w:eastAsiaTheme="minorEastAsia" w:cstheme="minorBidi"/>
                <w:i w:val="0"/>
                <w:iCs w:val="0"/>
                <w:noProof/>
                <w:sz w:val="22"/>
                <w:szCs w:val="22"/>
              </w:rPr>
              <w:tab/>
            </w:r>
            <w:r w:rsidR="00BC4E9F" w:rsidRPr="009A3AAA">
              <w:rPr>
                <w:rStyle w:val="Hyperlink"/>
                <w:noProof/>
              </w:rPr>
              <w:t>Windows</w:t>
            </w:r>
            <w:r w:rsidR="00BC4E9F">
              <w:rPr>
                <w:noProof/>
                <w:webHidden/>
              </w:rPr>
              <w:tab/>
            </w:r>
            <w:r>
              <w:rPr>
                <w:noProof/>
                <w:webHidden/>
              </w:rPr>
              <w:fldChar w:fldCharType="begin"/>
            </w:r>
            <w:r w:rsidR="00BC4E9F">
              <w:rPr>
                <w:noProof/>
                <w:webHidden/>
              </w:rPr>
              <w:instrText xml:space="preserve"> PAGEREF _Toc409211841 \h </w:instrText>
            </w:r>
            <w:r>
              <w:rPr>
                <w:noProof/>
                <w:webHidden/>
              </w:rPr>
            </w:r>
            <w:r>
              <w:rPr>
                <w:noProof/>
                <w:webHidden/>
              </w:rPr>
              <w:fldChar w:fldCharType="separate"/>
            </w:r>
            <w:r w:rsidR="009542C3">
              <w:rPr>
                <w:noProof/>
                <w:webHidden/>
              </w:rPr>
              <w:t>69</w:t>
            </w:r>
            <w:r>
              <w:rPr>
                <w:noProof/>
                <w:webHidden/>
              </w:rPr>
              <w:fldChar w:fldCharType="end"/>
            </w:r>
          </w:hyperlink>
        </w:p>
        <w:p w:rsidR="00BC4E9F" w:rsidRDefault="00F80421">
          <w:pPr>
            <w:pStyle w:val="TOC3"/>
            <w:tabs>
              <w:tab w:val="left" w:pos="1320"/>
              <w:tab w:val="right" w:leader="dot" w:pos="9350"/>
            </w:tabs>
            <w:rPr>
              <w:rFonts w:eastAsiaTheme="minorEastAsia" w:cstheme="minorBidi"/>
              <w:i w:val="0"/>
              <w:iCs w:val="0"/>
              <w:noProof/>
              <w:sz w:val="22"/>
              <w:szCs w:val="22"/>
            </w:rPr>
          </w:pPr>
          <w:hyperlink w:anchor="_Toc409211842" w:history="1">
            <w:r w:rsidR="00BC4E9F" w:rsidRPr="009A3AAA">
              <w:rPr>
                <w:rStyle w:val="Hyperlink"/>
                <w:noProof/>
              </w:rPr>
              <w:t>6.16.2</w:t>
            </w:r>
            <w:r w:rsidR="00BC4E9F">
              <w:rPr>
                <w:rFonts w:eastAsiaTheme="minorEastAsia" w:cstheme="minorBidi"/>
                <w:i w:val="0"/>
                <w:iCs w:val="0"/>
                <w:noProof/>
                <w:sz w:val="22"/>
                <w:szCs w:val="22"/>
              </w:rPr>
              <w:tab/>
            </w:r>
            <w:r w:rsidR="00BC4E9F" w:rsidRPr="009A3AAA">
              <w:rPr>
                <w:rStyle w:val="Hyperlink"/>
                <w:noProof/>
              </w:rPr>
              <w:t>Macintosh</w:t>
            </w:r>
            <w:r w:rsidR="00BC4E9F">
              <w:rPr>
                <w:noProof/>
                <w:webHidden/>
              </w:rPr>
              <w:tab/>
            </w:r>
            <w:r>
              <w:rPr>
                <w:noProof/>
                <w:webHidden/>
              </w:rPr>
              <w:fldChar w:fldCharType="begin"/>
            </w:r>
            <w:r w:rsidR="00BC4E9F">
              <w:rPr>
                <w:noProof/>
                <w:webHidden/>
              </w:rPr>
              <w:instrText xml:space="preserve"> PAGEREF _Toc409211842 \h </w:instrText>
            </w:r>
            <w:r>
              <w:rPr>
                <w:noProof/>
                <w:webHidden/>
              </w:rPr>
            </w:r>
            <w:r>
              <w:rPr>
                <w:noProof/>
                <w:webHidden/>
              </w:rPr>
              <w:fldChar w:fldCharType="separate"/>
            </w:r>
            <w:r w:rsidR="009542C3">
              <w:rPr>
                <w:noProof/>
                <w:webHidden/>
              </w:rPr>
              <w:t>69</w:t>
            </w:r>
            <w:r>
              <w:rPr>
                <w:noProof/>
                <w:webHidden/>
              </w:rPr>
              <w:fldChar w:fldCharType="end"/>
            </w:r>
          </w:hyperlink>
        </w:p>
        <w:p w:rsidR="00BC4E9F" w:rsidRDefault="00F80421">
          <w:pPr>
            <w:pStyle w:val="TOC3"/>
            <w:tabs>
              <w:tab w:val="left" w:pos="1320"/>
              <w:tab w:val="right" w:leader="dot" w:pos="9350"/>
            </w:tabs>
            <w:rPr>
              <w:rFonts w:eastAsiaTheme="minorEastAsia" w:cstheme="minorBidi"/>
              <w:i w:val="0"/>
              <w:iCs w:val="0"/>
              <w:noProof/>
              <w:sz w:val="22"/>
              <w:szCs w:val="22"/>
            </w:rPr>
          </w:pPr>
          <w:hyperlink w:anchor="_Toc409211843" w:history="1">
            <w:r w:rsidR="00BC4E9F" w:rsidRPr="009A3AAA">
              <w:rPr>
                <w:rStyle w:val="Hyperlink"/>
                <w:noProof/>
              </w:rPr>
              <w:t>6.16.3</w:t>
            </w:r>
            <w:r w:rsidR="00BC4E9F">
              <w:rPr>
                <w:rFonts w:eastAsiaTheme="minorEastAsia" w:cstheme="minorBidi"/>
                <w:i w:val="0"/>
                <w:iCs w:val="0"/>
                <w:noProof/>
                <w:sz w:val="22"/>
                <w:szCs w:val="22"/>
              </w:rPr>
              <w:tab/>
            </w:r>
            <w:r w:rsidR="00BC4E9F" w:rsidRPr="009A3AAA">
              <w:rPr>
                <w:rStyle w:val="Hyperlink"/>
                <w:noProof/>
              </w:rPr>
              <w:t>Linux</w:t>
            </w:r>
            <w:r w:rsidR="00BC4E9F">
              <w:rPr>
                <w:noProof/>
                <w:webHidden/>
              </w:rPr>
              <w:tab/>
            </w:r>
            <w:r>
              <w:rPr>
                <w:noProof/>
                <w:webHidden/>
              </w:rPr>
              <w:fldChar w:fldCharType="begin"/>
            </w:r>
            <w:r w:rsidR="00BC4E9F">
              <w:rPr>
                <w:noProof/>
                <w:webHidden/>
              </w:rPr>
              <w:instrText xml:space="preserve"> PAGEREF _Toc409211843 \h </w:instrText>
            </w:r>
            <w:r>
              <w:rPr>
                <w:noProof/>
                <w:webHidden/>
              </w:rPr>
            </w:r>
            <w:r>
              <w:rPr>
                <w:noProof/>
                <w:webHidden/>
              </w:rPr>
              <w:fldChar w:fldCharType="separate"/>
            </w:r>
            <w:r w:rsidR="009542C3">
              <w:rPr>
                <w:noProof/>
                <w:webHidden/>
              </w:rPr>
              <w:t>70</w:t>
            </w:r>
            <w:r>
              <w:rPr>
                <w:noProof/>
                <w:webHidden/>
              </w:rPr>
              <w:fldChar w:fldCharType="end"/>
            </w:r>
          </w:hyperlink>
        </w:p>
        <w:p w:rsidR="00BC4E9F" w:rsidRDefault="00F80421">
          <w:pPr>
            <w:pStyle w:val="TOC3"/>
            <w:tabs>
              <w:tab w:val="left" w:pos="1320"/>
              <w:tab w:val="right" w:leader="dot" w:pos="9350"/>
            </w:tabs>
            <w:rPr>
              <w:rFonts w:eastAsiaTheme="minorEastAsia" w:cstheme="minorBidi"/>
              <w:i w:val="0"/>
              <w:iCs w:val="0"/>
              <w:noProof/>
              <w:sz w:val="22"/>
              <w:szCs w:val="22"/>
            </w:rPr>
          </w:pPr>
          <w:hyperlink w:anchor="_Toc409211844" w:history="1">
            <w:r w:rsidR="00BC4E9F" w:rsidRPr="009A3AAA">
              <w:rPr>
                <w:rStyle w:val="Hyperlink"/>
                <w:noProof/>
              </w:rPr>
              <w:t>6.16.4</w:t>
            </w:r>
            <w:r w:rsidR="00BC4E9F">
              <w:rPr>
                <w:rFonts w:eastAsiaTheme="minorEastAsia" w:cstheme="minorBidi"/>
                <w:i w:val="0"/>
                <w:iCs w:val="0"/>
                <w:noProof/>
                <w:sz w:val="22"/>
                <w:szCs w:val="22"/>
              </w:rPr>
              <w:tab/>
            </w:r>
            <w:r w:rsidR="00BC4E9F" w:rsidRPr="009A3AAA">
              <w:rPr>
                <w:rStyle w:val="Hyperlink"/>
                <w:noProof/>
              </w:rPr>
              <w:t>Examples</w:t>
            </w:r>
            <w:r w:rsidR="00BC4E9F">
              <w:rPr>
                <w:noProof/>
                <w:webHidden/>
              </w:rPr>
              <w:tab/>
            </w:r>
            <w:r>
              <w:rPr>
                <w:noProof/>
                <w:webHidden/>
              </w:rPr>
              <w:fldChar w:fldCharType="begin"/>
            </w:r>
            <w:r w:rsidR="00BC4E9F">
              <w:rPr>
                <w:noProof/>
                <w:webHidden/>
              </w:rPr>
              <w:instrText xml:space="preserve"> PAGEREF _Toc409211844 \h </w:instrText>
            </w:r>
            <w:r>
              <w:rPr>
                <w:noProof/>
                <w:webHidden/>
              </w:rPr>
            </w:r>
            <w:r>
              <w:rPr>
                <w:noProof/>
                <w:webHidden/>
              </w:rPr>
              <w:fldChar w:fldCharType="separate"/>
            </w:r>
            <w:r w:rsidR="009542C3">
              <w:rPr>
                <w:noProof/>
                <w:webHidden/>
              </w:rPr>
              <w:t>70</w:t>
            </w:r>
            <w:r>
              <w:rPr>
                <w:noProof/>
                <w:webHidden/>
              </w:rPr>
              <w:fldChar w:fldCharType="end"/>
            </w:r>
          </w:hyperlink>
        </w:p>
        <w:p w:rsidR="00BC4E9F" w:rsidRDefault="00F80421">
          <w:pPr>
            <w:pStyle w:val="TOC1"/>
            <w:tabs>
              <w:tab w:val="left" w:pos="440"/>
              <w:tab w:val="right" w:leader="dot" w:pos="9350"/>
            </w:tabs>
            <w:rPr>
              <w:rFonts w:eastAsiaTheme="minorEastAsia" w:cstheme="minorBidi"/>
              <w:b w:val="0"/>
              <w:bCs w:val="0"/>
              <w:caps w:val="0"/>
              <w:noProof/>
              <w:sz w:val="22"/>
              <w:szCs w:val="22"/>
            </w:rPr>
          </w:pPr>
          <w:hyperlink w:anchor="_Toc409211845" w:history="1">
            <w:r w:rsidR="00BC4E9F" w:rsidRPr="009A3AAA">
              <w:rPr>
                <w:rStyle w:val="Hyperlink"/>
                <w:noProof/>
              </w:rPr>
              <w:t>7</w:t>
            </w:r>
            <w:r w:rsidR="00BC4E9F">
              <w:rPr>
                <w:rFonts w:eastAsiaTheme="minorEastAsia" w:cstheme="minorBidi"/>
                <w:b w:val="0"/>
                <w:bCs w:val="0"/>
                <w:caps w:val="0"/>
                <w:noProof/>
                <w:sz w:val="22"/>
                <w:szCs w:val="22"/>
              </w:rPr>
              <w:tab/>
            </w:r>
            <w:r w:rsidR="00BC4E9F" w:rsidRPr="009A3AAA">
              <w:rPr>
                <w:rStyle w:val="Hyperlink"/>
                <w:noProof/>
              </w:rPr>
              <w:t>Appendices</w:t>
            </w:r>
            <w:r w:rsidR="00BC4E9F">
              <w:rPr>
                <w:noProof/>
                <w:webHidden/>
              </w:rPr>
              <w:tab/>
            </w:r>
            <w:r>
              <w:rPr>
                <w:noProof/>
                <w:webHidden/>
              </w:rPr>
              <w:fldChar w:fldCharType="begin"/>
            </w:r>
            <w:r w:rsidR="00BC4E9F">
              <w:rPr>
                <w:noProof/>
                <w:webHidden/>
              </w:rPr>
              <w:instrText xml:space="preserve"> PAGEREF _Toc409211845 \h </w:instrText>
            </w:r>
            <w:r>
              <w:rPr>
                <w:noProof/>
                <w:webHidden/>
              </w:rPr>
            </w:r>
            <w:r>
              <w:rPr>
                <w:noProof/>
                <w:webHidden/>
              </w:rPr>
              <w:fldChar w:fldCharType="separate"/>
            </w:r>
            <w:r w:rsidR="009542C3">
              <w:rPr>
                <w:noProof/>
                <w:webHidden/>
              </w:rPr>
              <w:t>71</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46" w:history="1">
            <w:r w:rsidR="00BC4E9F" w:rsidRPr="009A3AAA">
              <w:rPr>
                <w:rStyle w:val="Hyperlink"/>
                <w:noProof/>
              </w:rPr>
              <w:t>7.1</w:t>
            </w:r>
            <w:r w:rsidR="00BC4E9F">
              <w:rPr>
                <w:rFonts w:eastAsiaTheme="minorEastAsia" w:cstheme="minorBidi"/>
                <w:smallCaps w:val="0"/>
                <w:noProof/>
                <w:sz w:val="22"/>
                <w:szCs w:val="22"/>
              </w:rPr>
              <w:tab/>
            </w:r>
            <w:r w:rsidR="00BC4E9F" w:rsidRPr="009A3AAA">
              <w:rPr>
                <w:rStyle w:val="Hyperlink"/>
                <w:noProof/>
              </w:rPr>
              <w:t>Appendix A: Tips and Troubleshooting</w:t>
            </w:r>
            <w:r w:rsidR="00BC4E9F">
              <w:rPr>
                <w:noProof/>
                <w:webHidden/>
              </w:rPr>
              <w:tab/>
            </w:r>
            <w:r>
              <w:rPr>
                <w:noProof/>
                <w:webHidden/>
              </w:rPr>
              <w:fldChar w:fldCharType="begin"/>
            </w:r>
            <w:r w:rsidR="00BC4E9F">
              <w:rPr>
                <w:noProof/>
                <w:webHidden/>
              </w:rPr>
              <w:instrText xml:space="preserve"> PAGEREF _Toc409211846 \h </w:instrText>
            </w:r>
            <w:r>
              <w:rPr>
                <w:noProof/>
                <w:webHidden/>
              </w:rPr>
            </w:r>
            <w:r>
              <w:rPr>
                <w:noProof/>
                <w:webHidden/>
              </w:rPr>
              <w:fldChar w:fldCharType="separate"/>
            </w:r>
            <w:r w:rsidR="009542C3">
              <w:rPr>
                <w:noProof/>
                <w:webHidden/>
              </w:rPr>
              <w:t>71</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47" w:history="1">
            <w:r w:rsidR="00BC4E9F" w:rsidRPr="009A3AAA">
              <w:rPr>
                <w:rStyle w:val="Hyperlink"/>
                <w:noProof/>
              </w:rPr>
              <w:t>7.1.1</w:t>
            </w:r>
            <w:r w:rsidR="00BC4E9F">
              <w:rPr>
                <w:rFonts w:eastAsiaTheme="minorEastAsia" w:cstheme="minorBidi"/>
                <w:i w:val="0"/>
                <w:iCs w:val="0"/>
                <w:noProof/>
                <w:sz w:val="22"/>
                <w:szCs w:val="22"/>
              </w:rPr>
              <w:tab/>
            </w:r>
            <w:r w:rsidR="00BC4E9F" w:rsidRPr="009A3AAA">
              <w:rPr>
                <w:rStyle w:val="Hyperlink"/>
                <w:noProof/>
              </w:rPr>
              <w:t>General Tips</w:t>
            </w:r>
            <w:r w:rsidR="00BC4E9F">
              <w:rPr>
                <w:noProof/>
                <w:webHidden/>
              </w:rPr>
              <w:tab/>
            </w:r>
            <w:r>
              <w:rPr>
                <w:noProof/>
                <w:webHidden/>
              </w:rPr>
              <w:fldChar w:fldCharType="begin"/>
            </w:r>
            <w:r w:rsidR="00BC4E9F">
              <w:rPr>
                <w:noProof/>
                <w:webHidden/>
              </w:rPr>
              <w:instrText xml:space="preserve"> PAGEREF _Toc409211847 \h </w:instrText>
            </w:r>
            <w:r>
              <w:rPr>
                <w:noProof/>
                <w:webHidden/>
              </w:rPr>
            </w:r>
            <w:r>
              <w:rPr>
                <w:noProof/>
                <w:webHidden/>
              </w:rPr>
              <w:fldChar w:fldCharType="separate"/>
            </w:r>
            <w:r w:rsidR="009542C3">
              <w:rPr>
                <w:noProof/>
                <w:webHidden/>
              </w:rPr>
              <w:t>71</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48" w:history="1">
            <w:r w:rsidR="00BC4E9F" w:rsidRPr="009A3AAA">
              <w:rPr>
                <w:rStyle w:val="Hyperlink"/>
                <w:noProof/>
              </w:rPr>
              <w:t>7.1.2</w:t>
            </w:r>
            <w:r w:rsidR="00BC4E9F">
              <w:rPr>
                <w:rFonts w:eastAsiaTheme="minorEastAsia" w:cstheme="minorBidi"/>
                <w:i w:val="0"/>
                <w:iCs w:val="0"/>
                <w:noProof/>
                <w:sz w:val="22"/>
                <w:szCs w:val="22"/>
              </w:rPr>
              <w:tab/>
            </w:r>
            <w:r w:rsidR="00BC4E9F" w:rsidRPr="009A3AAA">
              <w:rPr>
                <w:rStyle w:val="Hyperlink"/>
                <w:noProof/>
              </w:rPr>
              <w:t>Troubleshooting</w:t>
            </w:r>
            <w:r w:rsidR="00BC4E9F">
              <w:rPr>
                <w:noProof/>
                <w:webHidden/>
              </w:rPr>
              <w:tab/>
            </w:r>
            <w:r>
              <w:rPr>
                <w:noProof/>
                <w:webHidden/>
              </w:rPr>
              <w:fldChar w:fldCharType="begin"/>
            </w:r>
            <w:r w:rsidR="00BC4E9F">
              <w:rPr>
                <w:noProof/>
                <w:webHidden/>
              </w:rPr>
              <w:instrText xml:space="preserve"> PAGEREF _Toc409211848 \h </w:instrText>
            </w:r>
            <w:r>
              <w:rPr>
                <w:noProof/>
                <w:webHidden/>
              </w:rPr>
            </w:r>
            <w:r>
              <w:rPr>
                <w:noProof/>
                <w:webHidden/>
              </w:rPr>
              <w:fldChar w:fldCharType="separate"/>
            </w:r>
            <w:r w:rsidR="009542C3">
              <w:rPr>
                <w:noProof/>
                <w:webHidden/>
              </w:rPr>
              <w:t>72</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49" w:history="1">
            <w:r w:rsidR="00BC4E9F" w:rsidRPr="009A3AAA">
              <w:rPr>
                <w:rStyle w:val="Hyperlink"/>
                <w:noProof/>
              </w:rPr>
              <w:t>7.2</w:t>
            </w:r>
            <w:r w:rsidR="00BC4E9F">
              <w:rPr>
                <w:rFonts w:eastAsiaTheme="minorEastAsia" w:cstheme="minorBidi"/>
                <w:smallCaps w:val="0"/>
                <w:noProof/>
                <w:sz w:val="22"/>
                <w:szCs w:val="22"/>
              </w:rPr>
              <w:tab/>
            </w:r>
            <w:r w:rsidR="00BC4E9F" w:rsidRPr="009A3AAA">
              <w:rPr>
                <w:rStyle w:val="Hyperlink"/>
                <w:noProof/>
              </w:rPr>
              <w:t>Appendix B: EQUELLA WHERE Clause Syntax</w:t>
            </w:r>
            <w:r w:rsidR="00BC4E9F">
              <w:rPr>
                <w:noProof/>
                <w:webHidden/>
              </w:rPr>
              <w:tab/>
            </w:r>
            <w:r>
              <w:rPr>
                <w:noProof/>
                <w:webHidden/>
              </w:rPr>
              <w:fldChar w:fldCharType="begin"/>
            </w:r>
            <w:r w:rsidR="00BC4E9F">
              <w:rPr>
                <w:noProof/>
                <w:webHidden/>
              </w:rPr>
              <w:instrText xml:space="preserve"> PAGEREF _Toc409211849 \h </w:instrText>
            </w:r>
            <w:r>
              <w:rPr>
                <w:noProof/>
                <w:webHidden/>
              </w:rPr>
            </w:r>
            <w:r>
              <w:rPr>
                <w:noProof/>
                <w:webHidden/>
              </w:rPr>
              <w:fldChar w:fldCharType="separate"/>
            </w:r>
            <w:r w:rsidR="009542C3">
              <w:rPr>
                <w:noProof/>
                <w:webHidden/>
              </w:rPr>
              <w:t>78</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50" w:history="1">
            <w:r w:rsidR="00BC4E9F" w:rsidRPr="009A3AAA">
              <w:rPr>
                <w:rStyle w:val="Hyperlink"/>
                <w:noProof/>
              </w:rPr>
              <w:t>7.2.1</w:t>
            </w:r>
            <w:r w:rsidR="00BC4E9F">
              <w:rPr>
                <w:rFonts w:eastAsiaTheme="minorEastAsia" w:cstheme="minorBidi"/>
                <w:i w:val="0"/>
                <w:iCs w:val="0"/>
                <w:noProof/>
                <w:sz w:val="22"/>
                <w:szCs w:val="22"/>
              </w:rPr>
              <w:tab/>
            </w:r>
            <w:r w:rsidR="00BC4E9F" w:rsidRPr="009A3AAA">
              <w:rPr>
                <w:rStyle w:val="Hyperlink"/>
                <w:noProof/>
              </w:rPr>
              <w:t>Simple WHERE Clause</w:t>
            </w:r>
            <w:r w:rsidR="00BC4E9F">
              <w:rPr>
                <w:noProof/>
                <w:webHidden/>
              </w:rPr>
              <w:tab/>
            </w:r>
            <w:r>
              <w:rPr>
                <w:noProof/>
                <w:webHidden/>
              </w:rPr>
              <w:fldChar w:fldCharType="begin"/>
            </w:r>
            <w:r w:rsidR="00BC4E9F">
              <w:rPr>
                <w:noProof/>
                <w:webHidden/>
              </w:rPr>
              <w:instrText xml:space="preserve"> PAGEREF _Toc409211850 \h </w:instrText>
            </w:r>
            <w:r>
              <w:rPr>
                <w:noProof/>
                <w:webHidden/>
              </w:rPr>
            </w:r>
            <w:r>
              <w:rPr>
                <w:noProof/>
                <w:webHidden/>
              </w:rPr>
              <w:fldChar w:fldCharType="separate"/>
            </w:r>
            <w:r w:rsidR="009542C3">
              <w:rPr>
                <w:noProof/>
                <w:webHidden/>
              </w:rPr>
              <w:t>78</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51" w:history="1">
            <w:r w:rsidR="00BC4E9F" w:rsidRPr="009A3AAA">
              <w:rPr>
                <w:rStyle w:val="Hyperlink"/>
                <w:noProof/>
              </w:rPr>
              <w:t>7.2.2</w:t>
            </w:r>
            <w:r w:rsidR="00BC4E9F">
              <w:rPr>
                <w:rFonts w:eastAsiaTheme="minorEastAsia" w:cstheme="minorBidi"/>
                <w:i w:val="0"/>
                <w:iCs w:val="0"/>
                <w:noProof/>
                <w:sz w:val="22"/>
                <w:szCs w:val="22"/>
              </w:rPr>
              <w:tab/>
            </w:r>
            <w:r w:rsidR="00BC4E9F" w:rsidRPr="009A3AAA">
              <w:rPr>
                <w:rStyle w:val="Hyperlink"/>
                <w:noProof/>
              </w:rPr>
              <w:t>Check if a Schema Field Exists</w:t>
            </w:r>
            <w:r w:rsidR="00BC4E9F">
              <w:rPr>
                <w:noProof/>
                <w:webHidden/>
              </w:rPr>
              <w:tab/>
            </w:r>
            <w:r>
              <w:rPr>
                <w:noProof/>
                <w:webHidden/>
              </w:rPr>
              <w:fldChar w:fldCharType="begin"/>
            </w:r>
            <w:r w:rsidR="00BC4E9F">
              <w:rPr>
                <w:noProof/>
                <w:webHidden/>
              </w:rPr>
              <w:instrText xml:space="preserve"> PAGEREF _Toc409211851 \h </w:instrText>
            </w:r>
            <w:r>
              <w:rPr>
                <w:noProof/>
                <w:webHidden/>
              </w:rPr>
            </w:r>
            <w:r>
              <w:rPr>
                <w:noProof/>
                <w:webHidden/>
              </w:rPr>
              <w:fldChar w:fldCharType="separate"/>
            </w:r>
            <w:r w:rsidR="009542C3">
              <w:rPr>
                <w:noProof/>
                <w:webHidden/>
              </w:rPr>
              <w:t>79</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52" w:history="1">
            <w:r w:rsidR="00BC4E9F" w:rsidRPr="009A3AAA">
              <w:rPr>
                <w:rStyle w:val="Hyperlink"/>
                <w:noProof/>
              </w:rPr>
              <w:t>7.2.3</w:t>
            </w:r>
            <w:r w:rsidR="00BC4E9F">
              <w:rPr>
                <w:rFonts w:eastAsiaTheme="minorEastAsia" w:cstheme="minorBidi"/>
                <w:i w:val="0"/>
                <w:iCs w:val="0"/>
                <w:noProof/>
                <w:sz w:val="22"/>
                <w:szCs w:val="22"/>
              </w:rPr>
              <w:tab/>
            </w:r>
            <w:r w:rsidR="00BC4E9F" w:rsidRPr="009A3AAA">
              <w:rPr>
                <w:rStyle w:val="Hyperlink"/>
                <w:noProof/>
              </w:rPr>
              <w:t>Combining Multiple Statements</w:t>
            </w:r>
            <w:r w:rsidR="00BC4E9F">
              <w:rPr>
                <w:noProof/>
                <w:webHidden/>
              </w:rPr>
              <w:tab/>
            </w:r>
            <w:r>
              <w:rPr>
                <w:noProof/>
                <w:webHidden/>
              </w:rPr>
              <w:fldChar w:fldCharType="begin"/>
            </w:r>
            <w:r w:rsidR="00BC4E9F">
              <w:rPr>
                <w:noProof/>
                <w:webHidden/>
              </w:rPr>
              <w:instrText xml:space="preserve"> PAGEREF _Toc409211852 \h </w:instrText>
            </w:r>
            <w:r>
              <w:rPr>
                <w:noProof/>
                <w:webHidden/>
              </w:rPr>
            </w:r>
            <w:r>
              <w:rPr>
                <w:noProof/>
                <w:webHidden/>
              </w:rPr>
              <w:fldChar w:fldCharType="separate"/>
            </w:r>
            <w:r w:rsidR="009542C3">
              <w:rPr>
                <w:noProof/>
                <w:webHidden/>
              </w:rPr>
              <w:t>79</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53" w:history="1">
            <w:r w:rsidR="00BC4E9F" w:rsidRPr="009A3AAA">
              <w:rPr>
                <w:rStyle w:val="Hyperlink"/>
                <w:noProof/>
              </w:rPr>
              <w:t>7.2.4</w:t>
            </w:r>
            <w:r w:rsidR="00BC4E9F">
              <w:rPr>
                <w:rFonts w:eastAsiaTheme="minorEastAsia" w:cstheme="minorBidi"/>
                <w:i w:val="0"/>
                <w:iCs w:val="0"/>
                <w:noProof/>
                <w:sz w:val="22"/>
                <w:szCs w:val="22"/>
              </w:rPr>
              <w:tab/>
            </w:r>
            <w:r w:rsidR="00BC4E9F" w:rsidRPr="009A3AAA">
              <w:rPr>
                <w:rStyle w:val="Hyperlink"/>
                <w:noProof/>
              </w:rPr>
              <w:t>Full Syntax Reference</w:t>
            </w:r>
            <w:r w:rsidR="00BC4E9F">
              <w:rPr>
                <w:noProof/>
                <w:webHidden/>
              </w:rPr>
              <w:tab/>
            </w:r>
            <w:r>
              <w:rPr>
                <w:noProof/>
                <w:webHidden/>
              </w:rPr>
              <w:fldChar w:fldCharType="begin"/>
            </w:r>
            <w:r w:rsidR="00BC4E9F">
              <w:rPr>
                <w:noProof/>
                <w:webHidden/>
              </w:rPr>
              <w:instrText xml:space="preserve"> PAGEREF _Toc409211853 \h </w:instrText>
            </w:r>
            <w:r>
              <w:rPr>
                <w:noProof/>
                <w:webHidden/>
              </w:rPr>
            </w:r>
            <w:r>
              <w:rPr>
                <w:noProof/>
                <w:webHidden/>
              </w:rPr>
              <w:fldChar w:fldCharType="separate"/>
            </w:r>
            <w:r w:rsidR="009542C3">
              <w:rPr>
                <w:noProof/>
                <w:webHidden/>
              </w:rPr>
              <w:t>79</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54" w:history="1">
            <w:r w:rsidR="00BC4E9F" w:rsidRPr="009A3AAA">
              <w:rPr>
                <w:rStyle w:val="Hyperlink"/>
                <w:noProof/>
              </w:rPr>
              <w:t>7.3</w:t>
            </w:r>
            <w:r w:rsidR="00BC4E9F">
              <w:rPr>
                <w:rFonts w:eastAsiaTheme="minorEastAsia" w:cstheme="minorBidi"/>
                <w:smallCaps w:val="0"/>
                <w:noProof/>
                <w:sz w:val="22"/>
                <w:szCs w:val="22"/>
              </w:rPr>
              <w:tab/>
            </w:r>
            <w:r w:rsidR="00BC4E9F" w:rsidRPr="009A3AAA">
              <w:rPr>
                <w:rStyle w:val="Hyperlink"/>
                <w:noProof/>
              </w:rPr>
              <w:t>Appendix C: Expert Scripting Object Model</w:t>
            </w:r>
            <w:r w:rsidR="00BC4E9F">
              <w:rPr>
                <w:noProof/>
                <w:webHidden/>
              </w:rPr>
              <w:tab/>
            </w:r>
            <w:r>
              <w:rPr>
                <w:noProof/>
                <w:webHidden/>
              </w:rPr>
              <w:fldChar w:fldCharType="begin"/>
            </w:r>
            <w:r w:rsidR="00BC4E9F">
              <w:rPr>
                <w:noProof/>
                <w:webHidden/>
              </w:rPr>
              <w:instrText xml:space="preserve"> PAGEREF _Toc409211854 \h </w:instrText>
            </w:r>
            <w:r>
              <w:rPr>
                <w:noProof/>
                <w:webHidden/>
              </w:rPr>
            </w:r>
            <w:r>
              <w:rPr>
                <w:noProof/>
                <w:webHidden/>
              </w:rPr>
              <w:fldChar w:fldCharType="separate"/>
            </w:r>
            <w:r w:rsidR="009542C3">
              <w:rPr>
                <w:noProof/>
                <w:webHidden/>
              </w:rPr>
              <w:t>81</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55" w:history="1">
            <w:r w:rsidR="00BC4E9F" w:rsidRPr="009A3AAA">
              <w:rPr>
                <w:rStyle w:val="Hyperlink"/>
                <w:noProof/>
              </w:rPr>
              <w:t>7.3.1</w:t>
            </w:r>
            <w:r w:rsidR="00BC4E9F">
              <w:rPr>
                <w:rFonts w:eastAsiaTheme="minorEastAsia" w:cstheme="minorBidi"/>
                <w:i w:val="0"/>
                <w:iCs w:val="0"/>
                <w:noProof/>
                <w:sz w:val="22"/>
                <w:szCs w:val="22"/>
              </w:rPr>
              <w:tab/>
            </w:r>
            <w:r w:rsidR="00BC4E9F" w:rsidRPr="009A3AAA">
              <w:rPr>
                <w:rStyle w:val="Hyperlink"/>
                <w:rFonts w:ascii="Courier New" w:hAnsi="Courier New" w:cs="Courier New"/>
                <w:noProof/>
              </w:rPr>
              <w:t>xml</w:t>
            </w:r>
            <w:r w:rsidR="00BC4E9F" w:rsidRPr="009A3AAA">
              <w:rPr>
                <w:rStyle w:val="Hyperlink"/>
                <w:noProof/>
              </w:rPr>
              <w:t xml:space="preserve"> Object Reference</w:t>
            </w:r>
            <w:r w:rsidR="00BC4E9F">
              <w:rPr>
                <w:noProof/>
                <w:webHidden/>
              </w:rPr>
              <w:tab/>
            </w:r>
            <w:r>
              <w:rPr>
                <w:noProof/>
                <w:webHidden/>
              </w:rPr>
              <w:fldChar w:fldCharType="begin"/>
            </w:r>
            <w:r w:rsidR="00BC4E9F">
              <w:rPr>
                <w:noProof/>
                <w:webHidden/>
              </w:rPr>
              <w:instrText xml:space="preserve"> PAGEREF _Toc409211855 \h </w:instrText>
            </w:r>
            <w:r>
              <w:rPr>
                <w:noProof/>
                <w:webHidden/>
              </w:rPr>
            </w:r>
            <w:r>
              <w:rPr>
                <w:noProof/>
                <w:webHidden/>
              </w:rPr>
              <w:fldChar w:fldCharType="separate"/>
            </w:r>
            <w:r w:rsidR="009542C3">
              <w:rPr>
                <w:noProof/>
                <w:webHidden/>
              </w:rPr>
              <w:t>83</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56" w:history="1">
            <w:r w:rsidR="00BC4E9F" w:rsidRPr="009A3AAA">
              <w:rPr>
                <w:rStyle w:val="Hyperlink"/>
                <w:noProof/>
              </w:rPr>
              <w:t>7.4</w:t>
            </w:r>
            <w:r w:rsidR="00BC4E9F">
              <w:rPr>
                <w:rFonts w:eastAsiaTheme="minorEastAsia" w:cstheme="minorBidi"/>
                <w:smallCaps w:val="0"/>
                <w:noProof/>
                <w:sz w:val="22"/>
                <w:szCs w:val="22"/>
              </w:rPr>
              <w:tab/>
            </w:r>
            <w:r w:rsidR="00BC4E9F" w:rsidRPr="009A3AAA">
              <w:rPr>
                <w:rStyle w:val="Hyperlink"/>
                <w:noProof/>
              </w:rPr>
              <w:t>Appendix D: Expert Script Examples</w:t>
            </w:r>
            <w:r w:rsidR="00BC4E9F">
              <w:rPr>
                <w:noProof/>
                <w:webHidden/>
              </w:rPr>
              <w:tab/>
            </w:r>
            <w:r>
              <w:rPr>
                <w:noProof/>
                <w:webHidden/>
              </w:rPr>
              <w:fldChar w:fldCharType="begin"/>
            </w:r>
            <w:r w:rsidR="00BC4E9F">
              <w:rPr>
                <w:noProof/>
                <w:webHidden/>
              </w:rPr>
              <w:instrText xml:space="preserve"> PAGEREF _Toc409211856 \h </w:instrText>
            </w:r>
            <w:r>
              <w:rPr>
                <w:noProof/>
                <w:webHidden/>
              </w:rPr>
            </w:r>
            <w:r>
              <w:rPr>
                <w:noProof/>
                <w:webHidden/>
              </w:rPr>
              <w:fldChar w:fldCharType="separate"/>
            </w:r>
            <w:r w:rsidR="009542C3">
              <w:rPr>
                <w:noProof/>
                <w:webHidden/>
              </w:rPr>
              <w:t>85</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57" w:history="1">
            <w:r w:rsidR="00BC4E9F" w:rsidRPr="009A3AAA">
              <w:rPr>
                <w:rStyle w:val="Hyperlink"/>
                <w:noProof/>
              </w:rPr>
              <w:t>7.4.1</w:t>
            </w:r>
            <w:r w:rsidR="00BC4E9F">
              <w:rPr>
                <w:rFonts w:eastAsiaTheme="minorEastAsia" w:cstheme="minorBidi"/>
                <w:i w:val="0"/>
                <w:iCs w:val="0"/>
                <w:noProof/>
                <w:sz w:val="22"/>
                <w:szCs w:val="22"/>
              </w:rPr>
              <w:tab/>
            </w:r>
            <w:r w:rsidR="00BC4E9F" w:rsidRPr="009A3AAA">
              <w:rPr>
                <w:rStyle w:val="Hyperlink"/>
                <w:noProof/>
              </w:rPr>
              <w:t>Example: Mapping Ordinary CSV Headings to XPaths</w:t>
            </w:r>
            <w:r w:rsidR="00BC4E9F">
              <w:rPr>
                <w:noProof/>
                <w:webHidden/>
              </w:rPr>
              <w:tab/>
            </w:r>
            <w:r>
              <w:rPr>
                <w:noProof/>
                <w:webHidden/>
              </w:rPr>
              <w:fldChar w:fldCharType="begin"/>
            </w:r>
            <w:r w:rsidR="00BC4E9F">
              <w:rPr>
                <w:noProof/>
                <w:webHidden/>
              </w:rPr>
              <w:instrText xml:space="preserve"> PAGEREF _Toc409211857 \h </w:instrText>
            </w:r>
            <w:r>
              <w:rPr>
                <w:noProof/>
                <w:webHidden/>
              </w:rPr>
            </w:r>
            <w:r>
              <w:rPr>
                <w:noProof/>
                <w:webHidden/>
              </w:rPr>
              <w:fldChar w:fldCharType="separate"/>
            </w:r>
            <w:r w:rsidR="009542C3">
              <w:rPr>
                <w:noProof/>
                <w:webHidden/>
              </w:rPr>
              <w:t>85</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58" w:history="1">
            <w:r w:rsidR="00BC4E9F" w:rsidRPr="009A3AAA">
              <w:rPr>
                <w:rStyle w:val="Hyperlink"/>
                <w:noProof/>
              </w:rPr>
              <w:t>7.4.2</w:t>
            </w:r>
            <w:r w:rsidR="00BC4E9F">
              <w:rPr>
                <w:rFonts w:eastAsiaTheme="minorEastAsia" w:cstheme="minorBidi"/>
                <w:i w:val="0"/>
                <w:iCs w:val="0"/>
                <w:noProof/>
                <w:sz w:val="22"/>
                <w:szCs w:val="22"/>
              </w:rPr>
              <w:tab/>
            </w:r>
            <w:r w:rsidR="00BC4E9F" w:rsidRPr="009A3AAA">
              <w:rPr>
                <w:rStyle w:val="Hyperlink"/>
                <w:noProof/>
              </w:rPr>
              <w:t>Example: Transforming CSV Data Values</w:t>
            </w:r>
            <w:r w:rsidR="00BC4E9F">
              <w:rPr>
                <w:noProof/>
                <w:webHidden/>
              </w:rPr>
              <w:tab/>
            </w:r>
            <w:r>
              <w:rPr>
                <w:noProof/>
                <w:webHidden/>
              </w:rPr>
              <w:fldChar w:fldCharType="begin"/>
            </w:r>
            <w:r w:rsidR="00BC4E9F">
              <w:rPr>
                <w:noProof/>
                <w:webHidden/>
              </w:rPr>
              <w:instrText xml:space="preserve"> PAGEREF _Toc409211858 \h </w:instrText>
            </w:r>
            <w:r>
              <w:rPr>
                <w:noProof/>
                <w:webHidden/>
              </w:rPr>
            </w:r>
            <w:r>
              <w:rPr>
                <w:noProof/>
                <w:webHidden/>
              </w:rPr>
              <w:fldChar w:fldCharType="separate"/>
            </w:r>
            <w:r w:rsidR="009542C3">
              <w:rPr>
                <w:noProof/>
                <w:webHidden/>
              </w:rPr>
              <w:t>86</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59" w:history="1">
            <w:r w:rsidR="00BC4E9F" w:rsidRPr="009A3AAA">
              <w:rPr>
                <w:rStyle w:val="Hyperlink"/>
                <w:noProof/>
              </w:rPr>
              <w:t>7.4.3</w:t>
            </w:r>
            <w:r w:rsidR="00BC4E9F">
              <w:rPr>
                <w:rFonts w:eastAsiaTheme="minorEastAsia" w:cstheme="minorBidi"/>
                <w:i w:val="0"/>
                <w:iCs w:val="0"/>
                <w:noProof/>
                <w:sz w:val="22"/>
                <w:szCs w:val="22"/>
              </w:rPr>
              <w:tab/>
            </w:r>
            <w:r w:rsidR="00BC4E9F" w:rsidRPr="009A3AAA">
              <w:rPr>
                <w:rStyle w:val="Hyperlink"/>
                <w:noProof/>
              </w:rPr>
              <w:t>Example: Including a Column of Absolute Item URLs in an Export</w:t>
            </w:r>
            <w:r w:rsidR="00BC4E9F">
              <w:rPr>
                <w:noProof/>
                <w:webHidden/>
              </w:rPr>
              <w:tab/>
            </w:r>
            <w:r>
              <w:rPr>
                <w:noProof/>
                <w:webHidden/>
              </w:rPr>
              <w:fldChar w:fldCharType="begin"/>
            </w:r>
            <w:r w:rsidR="00BC4E9F">
              <w:rPr>
                <w:noProof/>
                <w:webHidden/>
              </w:rPr>
              <w:instrText xml:space="preserve"> PAGEREF _Toc409211859 \h </w:instrText>
            </w:r>
            <w:r>
              <w:rPr>
                <w:noProof/>
                <w:webHidden/>
              </w:rPr>
            </w:r>
            <w:r>
              <w:rPr>
                <w:noProof/>
                <w:webHidden/>
              </w:rPr>
              <w:fldChar w:fldCharType="separate"/>
            </w:r>
            <w:r w:rsidR="009542C3">
              <w:rPr>
                <w:noProof/>
                <w:webHidden/>
              </w:rPr>
              <w:t>88</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60" w:history="1">
            <w:r w:rsidR="00BC4E9F" w:rsidRPr="009A3AAA">
              <w:rPr>
                <w:rStyle w:val="Hyperlink"/>
                <w:noProof/>
              </w:rPr>
              <w:t>7.4.4</w:t>
            </w:r>
            <w:r w:rsidR="00BC4E9F">
              <w:rPr>
                <w:rFonts w:eastAsiaTheme="minorEastAsia" w:cstheme="minorBidi"/>
                <w:i w:val="0"/>
                <w:iCs w:val="0"/>
                <w:noProof/>
                <w:sz w:val="22"/>
                <w:szCs w:val="22"/>
              </w:rPr>
              <w:tab/>
            </w:r>
            <w:r w:rsidR="00BC4E9F" w:rsidRPr="009A3AAA">
              <w:rPr>
                <w:rStyle w:val="Hyperlink"/>
                <w:noProof/>
              </w:rPr>
              <w:t>Example: Including a Column of Attachment UUIDs in a Receipts file</w:t>
            </w:r>
            <w:r w:rsidR="00BC4E9F">
              <w:rPr>
                <w:noProof/>
                <w:webHidden/>
              </w:rPr>
              <w:tab/>
            </w:r>
            <w:r>
              <w:rPr>
                <w:noProof/>
                <w:webHidden/>
              </w:rPr>
              <w:fldChar w:fldCharType="begin"/>
            </w:r>
            <w:r w:rsidR="00BC4E9F">
              <w:rPr>
                <w:noProof/>
                <w:webHidden/>
              </w:rPr>
              <w:instrText xml:space="preserve"> PAGEREF _Toc409211860 \h </w:instrText>
            </w:r>
            <w:r>
              <w:rPr>
                <w:noProof/>
                <w:webHidden/>
              </w:rPr>
            </w:r>
            <w:r>
              <w:rPr>
                <w:noProof/>
                <w:webHidden/>
              </w:rPr>
              <w:fldChar w:fldCharType="separate"/>
            </w:r>
            <w:r w:rsidR="009542C3">
              <w:rPr>
                <w:noProof/>
                <w:webHidden/>
              </w:rPr>
              <w:t>88</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61" w:history="1">
            <w:r w:rsidR="00BC4E9F" w:rsidRPr="009A3AAA">
              <w:rPr>
                <w:rStyle w:val="Hyperlink"/>
                <w:noProof/>
              </w:rPr>
              <w:t>7.4.5</w:t>
            </w:r>
            <w:r w:rsidR="00BC4E9F">
              <w:rPr>
                <w:rFonts w:eastAsiaTheme="minorEastAsia" w:cstheme="minorBidi"/>
                <w:i w:val="0"/>
                <w:iCs w:val="0"/>
                <w:noProof/>
                <w:sz w:val="22"/>
                <w:szCs w:val="22"/>
              </w:rPr>
              <w:tab/>
            </w:r>
            <w:r w:rsidR="00BC4E9F" w:rsidRPr="009A3AAA">
              <w:rPr>
                <w:rStyle w:val="Hyperlink"/>
                <w:noProof/>
              </w:rPr>
              <w:t>Example: Dynamically Controlling Where Attachments are Exported to</w:t>
            </w:r>
            <w:r w:rsidR="00BC4E9F">
              <w:rPr>
                <w:noProof/>
                <w:webHidden/>
              </w:rPr>
              <w:tab/>
            </w:r>
            <w:r>
              <w:rPr>
                <w:noProof/>
                <w:webHidden/>
              </w:rPr>
              <w:fldChar w:fldCharType="begin"/>
            </w:r>
            <w:r w:rsidR="00BC4E9F">
              <w:rPr>
                <w:noProof/>
                <w:webHidden/>
              </w:rPr>
              <w:instrText xml:space="preserve"> PAGEREF _Toc409211861 \h </w:instrText>
            </w:r>
            <w:r>
              <w:rPr>
                <w:noProof/>
                <w:webHidden/>
              </w:rPr>
            </w:r>
            <w:r>
              <w:rPr>
                <w:noProof/>
                <w:webHidden/>
              </w:rPr>
              <w:fldChar w:fldCharType="separate"/>
            </w:r>
            <w:r w:rsidR="009542C3">
              <w:rPr>
                <w:noProof/>
                <w:webHidden/>
              </w:rPr>
              <w:t>88</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62" w:history="1">
            <w:r w:rsidR="00BC4E9F" w:rsidRPr="009A3AAA">
              <w:rPr>
                <w:rStyle w:val="Hyperlink"/>
                <w:noProof/>
              </w:rPr>
              <w:t>7.5</w:t>
            </w:r>
            <w:r w:rsidR="00BC4E9F">
              <w:rPr>
                <w:rFonts w:eastAsiaTheme="minorEastAsia" w:cstheme="minorBidi"/>
                <w:smallCaps w:val="0"/>
                <w:noProof/>
                <w:sz w:val="22"/>
                <w:szCs w:val="22"/>
              </w:rPr>
              <w:tab/>
            </w:r>
            <w:r w:rsidR="00BC4E9F" w:rsidRPr="009A3AAA">
              <w:rPr>
                <w:rStyle w:val="Hyperlink"/>
                <w:noProof/>
              </w:rPr>
              <w:t>Appendix D: XPath 1.0 Support (Limited)</w:t>
            </w:r>
            <w:r w:rsidR="00BC4E9F">
              <w:rPr>
                <w:noProof/>
                <w:webHidden/>
              </w:rPr>
              <w:tab/>
            </w:r>
            <w:r>
              <w:rPr>
                <w:noProof/>
                <w:webHidden/>
              </w:rPr>
              <w:fldChar w:fldCharType="begin"/>
            </w:r>
            <w:r w:rsidR="00BC4E9F">
              <w:rPr>
                <w:noProof/>
                <w:webHidden/>
              </w:rPr>
              <w:instrText xml:space="preserve"> PAGEREF _Toc409211862 \h </w:instrText>
            </w:r>
            <w:r>
              <w:rPr>
                <w:noProof/>
                <w:webHidden/>
              </w:rPr>
            </w:r>
            <w:r>
              <w:rPr>
                <w:noProof/>
                <w:webHidden/>
              </w:rPr>
              <w:fldChar w:fldCharType="separate"/>
            </w:r>
            <w:r w:rsidR="009542C3">
              <w:rPr>
                <w:noProof/>
                <w:webHidden/>
              </w:rPr>
              <w:t>90</w:t>
            </w:r>
            <w:r>
              <w:rPr>
                <w:noProof/>
                <w:webHidden/>
              </w:rPr>
              <w:fldChar w:fldCharType="end"/>
            </w:r>
          </w:hyperlink>
        </w:p>
        <w:p w:rsidR="00BC4E9F" w:rsidRDefault="00F80421">
          <w:pPr>
            <w:pStyle w:val="TOC3"/>
            <w:tabs>
              <w:tab w:val="left" w:pos="1100"/>
              <w:tab w:val="right" w:leader="dot" w:pos="9350"/>
            </w:tabs>
            <w:rPr>
              <w:rFonts w:eastAsiaTheme="minorEastAsia" w:cstheme="minorBidi"/>
              <w:i w:val="0"/>
              <w:iCs w:val="0"/>
              <w:noProof/>
              <w:sz w:val="22"/>
              <w:szCs w:val="22"/>
            </w:rPr>
          </w:pPr>
          <w:hyperlink w:anchor="_Toc409211863" w:history="1">
            <w:r w:rsidR="00BC4E9F" w:rsidRPr="009A3AAA">
              <w:rPr>
                <w:rStyle w:val="Hyperlink"/>
                <w:noProof/>
              </w:rPr>
              <w:t>7.5.1</w:t>
            </w:r>
            <w:r w:rsidR="00BC4E9F">
              <w:rPr>
                <w:rFonts w:eastAsiaTheme="minorEastAsia" w:cstheme="minorBidi"/>
                <w:i w:val="0"/>
                <w:iCs w:val="0"/>
                <w:noProof/>
                <w:sz w:val="22"/>
                <w:szCs w:val="22"/>
              </w:rPr>
              <w:tab/>
            </w:r>
            <w:r w:rsidR="00BC4E9F" w:rsidRPr="009A3AAA">
              <w:rPr>
                <w:rStyle w:val="Hyperlink"/>
                <w:noProof/>
              </w:rPr>
              <w:t>Examples of Supported XPaths</w:t>
            </w:r>
            <w:r w:rsidR="00BC4E9F">
              <w:rPr>
                <w:noProof/>
                <w:webHidden/>
              </w:rPr>
              <w:tab/>
            </w:r>
            <w:r>
              <w:rPr>
                <w:noProof/>
                <w:webHidden/>
              </w:rPr>
              <w:fldChar w:fldCharType="begin"/>
            </w:r>
            <w:r w:rsidR="00BC4E9F">
              <w:rPr>
                <w:noProof/>
                <w:webHidden/>
              </w:rPr>
              <w:instrText xml:space="preserve"> PAGEREF _Toc409211863 \h </w:instrText>
            </w:r>
            <w:r>
              <w:rPr>
                <w:noProof/>
                <w:webHidden/>
              </w:rPr>
            </w:r>
            <w:r>
              <w:rPr>
                <w:noProof/>
                <w:webHidden/>
              </w:rPr>
              <w:fldChar w:fldCharType="separate"/>
            </w:r>
            <w:r w:rsidR="009542C3">
              <w:rPr>
                <w:noProof/>
                <w:webHidden/>
              </w:rPr>
              <w:t>90</w:t>
            </w:r>
            <w:r>
              <w:rPr>
                <w:noProof/>
                <w:webHidden/>
              </w:rPr>
              <w:fldChar w:fldCharType="end"/>
            </w:r>
          </w:hyperlink>
        </w:p>
        <w:p w:rsidR="00BC4E9F" w:rsidRDefault="00F80421">
          <w:pPr>
            <w:pStyle w:val="TOC2"/>
            <w:tabs>
              <w:tab w:val="left" w:pos="880"/>
              <w:tab w:val="right" w:leader="dot" w:pos="9350"/>
            </w:tabs>
            <w:rPr>
              <w:rFonts w:eastAsiaTheme="minorEastAsia" w:cstheme="minorBidi"/>
              <w:smallCaps w:val="0"/>
              <w:noProof/>
              <w:sz w:val="22"/>
              <w:szCs w:val="22"/>
            </w:rPr>
          </w:pPr>
          <w:hyperlink w:anchor="_Toc409211864" w:history="1">
            <w:r w:rsidR="00BC4E9F" w:rsidRPr="009A3AAA">
              <w:rPr>
                <w:rStyle w:val="Hyperlink"/>
                <w:noProof/>
              </w:rPr>
              <w:t>7.6</w:t>
            </w:r>
            <w:r w:rsidR="00BC4E9F">
              <w:rPr>
                <w:rFonts w:eastAsiaTheme="minorEastAsia" w:cstheme="minorBidi"/>
                <w:smallCaps w:val="0"/>
                <w:noProof/>
                <w:sz w:val="22"/>
                <w:szCs w:val="22"/>
              </w:rPr>
              <w:tab/>
            </w:r>
            <w:r w:rsidR="00BC4E9F" w:rsidRPr="009A3AAA">
              <w:rPr>
                <w:rStyle w:val="Hyperlink"/>
                <w:noProof/>
              </w:rPr>
              <w:t>Appendix E: Global Settings</w:t>
            </w:r>
            <w:r w:rsidR="00BC4E9F">
              <w:rPr>
                <w:noProof/>
                <w:webHidden/>
              </w:rPr>
              <w:tab/>
            </w:r>
            <w:r>
              <w:rPr>
                <w:noProof/>
                <w:webHidden/>
              </w:rPr>
              <w:fldChar w:fldCharType="begin"/>
            </w:r>
            <w:r w:rsidR="00BC4E9F">
              <w:rPr>
                <w:noProof/>
                <w:webHidden/>
              </w:rPr>
              <w:instrText xml:space="preserve"> PAGEREF _Toc409211864 \h </w:instrText>
            </w:r>
            <w:r>
              <w:rPr>
                <w:noProof/>
                <w:webHidden/>
              </w:rPr>
            </w:r>
            <w:r>
              <w:rPr>
                <w:noProof/>
                <w:webHidden/>
              </w:rPr>
              <w:fldChar w:fldCharType="separate"/>
            </w:r>
            <w:r w:rsidR="009542C3">
              <w:rPr>
                <w:noProof/>
                <w:webHidden/>
              </w:rPr>
              <w:t>92</w:t>
            </w:r>
            <w:r>
              <w:rPr>
                <w:noProof/>
                <w:webHidden/>
              </w:rPr>
              <w:fldChar w:fldCharType="end"/>
            </w:r>
          </w:hyperlink>
        </w:p>
        <w:p w:rsidR="001A0CAC" w:rsidRPr="00461767" w:rsidRDefault="00F80421">
          <w:r>
            <w:fldChar w:fldCharType="end"/>
          </w:r>
        </w:p>
      </w:sdtContent>
    </w:sdt>
    <w:p w:rsidR="00D45CC3" w:rsidRDefault="00942EBF" w:rsidP="001C5CCD">
      <w:pPr>
        <w:pStyle w:val="Heading1"/>
      </w:pPr>
      <w:bookmarkStart w:id="0" w:name="_Toc321346626"/>
      <w:bookmarkStart w:id="1" w:name="_Toc321346845"/>
      <w:bookmarkStart w:id="2" w:name="_Ref363620990"/>
      <w:bookmarkStart w:id="3" w:name="_Ref363620993"/>
      <w:bookmarkStart w:id="4" w:name="_Ref363620997"/>
      <w:bookmarkStart w:id="5" w:name="_Ref381164105"/>
      <w:bookmarkStart w:id="6" w:name="_Toc409211762"/>
      <w:bookmarkStart w:id="7" w:name="_Toc409211769"/>
      <w:r>
        <w:lastRenderedPageBreak/>
        <w:t>Introduction</w:t>
      </w:r>
      <w:bookmarkEnd w:id="0"/>
      <w:bookmarkEnd w:id="1"/>
      <w:bookmarkEnd w:id="2"/>
      <w:bookmarkEnd w:id="3"/>
      <w:bookmarkEnd w:id="4"/>
      <w:bookmarkEnd w:id="5"/>
      <w:bookmarkEnd w:id="6"/>
      <w:bookmarkEnd w:id="7"/>
    </w:p>
    <w:p w:rsidR="00D56F02" w:rsidRDefault="00F20A63">
      <w:r>
        <w:t>The EQUELLA Bulk Importer</w:t>
      </w:r>
      <w:r w:rsidR="00AF4EDA">
        <w:t xml:space="preserve"> (EBI)</w:t>
      </w:r>
      <w:r>
        <w:t xml:space="preserve"> is a program that allows you to upload content into the award winning </w:t>
      </w:r>
      <w:r w:rsidR="005200B8">
        <w:t xml:space="preserve">Pearson </w:t>
      </w:r>
      <w:r>
        <w:t>EQUELLA</w:t>
      </w:r>
      <w:r w:rsidR="001C5CCD">
        <w:t>®</w:t>
      </w:r>
      <w:r>
        <w:t xml:space="preserve"> content management system. </w:t>
      </w:r>
      <w:r w:rsidR="004C4E97">
        <w:t>It allows non-</w:t>
      </w:r>
      <w:r w:rsidR="00AE4A24">
        <w:t>technical</w:t>
      </w:r>
      <w:r w:rsidR="004C4E97">
        <w:t xml:space="preserve"> users to </w:t>
      </w:r>
      <w:r w:rsidR="000A6281">
        <w:t>quickly and easily</w:t>
      </w:r>
      <w:r w:rsidR="004C4E97">
        <w:t xml:space="preserve"> import large amounts of content into EQUELLA. </w:t>
      </w:r>
      <w:r w:rsidR="000A6281">
        <w:t xml:space="preserve">The </w:t>
      </w:r>
      <w:r w:rsidR="00AE4A24">
        <w:t xml:space="preserve">simple </w:t>
      </w:r>
      <w:r w:rsidR="000A6281">
        <w:t>steps to use it are as follows:</w:t>
      </w:r>
    </w:p>
    <w:p w:rsidR="00D56F02" w:rsidRDefault="001F242B" w:rsidP="00873D09">
      <w:pPr>
        <w:pStyle w:val="ListParagraph"/>
        <w:numPr>
          <w:ilvl w:val="0"/>
          <w:numId w:val="15"/>
        </w:numPr>
      </w:pPr>
      <w:r>
        <w:t>C</w:t>
      </w:r>
      <w:r w:rsidR="004C4E97">
        <w:t xml:space="preserve">ollect </w:t>
      </w:r>
      <w:r w:rsidR="00ED017E">
        <w:t xml:space="preserve">your </w:t>
      </w:r>
      <w:r w:rsidR="004C4E97">
        <w:t xml:space="preserve">data into a </w:t>
      </w:r>
      <w:r w:rsidR="00AB60CF">
        <w:t xml:space="preserve">spreadsheet-like text file called a </w:t>
      </w:r>
      <w:r w:rsidR="00AB60CF" w:rsidRPr="00AE4A24">
        <w:rPr>
          <w:b/>
        </w:rPr>
        <w:t>comma separated view</w:t>
      </w:r>
      <w:r w:rsidR="00AB60CF">
        <w:t xml:space="preserve"> (CSV)</w:t>
      </w:r>
    </w:p>
    <w:p w:rsidR="001F242B" w:rsidRDefault="001F242B" w:rsidP="00873D09">
      <w:pPr>
        <w:pStyle w:val="ListParagraph"/>
        <w:numPr>
          <w:ilvl w:val="0"/>
          <w:numId w:val="15"/>
        </w:numPr>
      </w:pPr>
      <w:r>
        <w:t>S</w:t>
      </w:r>
      <w:r w:rsidR="00D56F02">
        <w:t>pecify</w:t>
      </w:r>
      <w:r w:rsidR="00ED017E">
        <w:t xml:space="preserve"> </w:t>
      </w:r>
      <w:r>
        <w:t>in your</w:t>
      </w:r>
      <w:r w:rsidR="00ED017E">
        <w:t xml:space="preserve"> </w:t>
      </w:r>
      <w:r>
        <w:t xml:space="preserve">CSV </w:t>
      </w:r>
      <w:r w:rsidR="004B3AB6">
        <w:t xml:space="preserve">where </w:t>
      </w:r>
      <w:r w:rsidR="00AE4A24">
        <w:t xml:space="preserve">in EQUELLA </w:t>
      </w:r>
      <w:r w:rsidR="004B3AB6">
        <w:t xml:space="preserve">data should go and </w:t>
      </w:r>
      <w:r>
        <w:t xml:space="preserve">any </w:t>
      </w:r>
      <w:r w:rsidR="00ED017E">
        <w:t xml:space="preserve">files you wish to </w:t>
      </w:r>
      <w:r w:rsidR="00AE4A24">
        <w:t>attach</w:t>
      </w:r>
    </w:p>
    <w:p w:rsidR="001F242B" w:rsidRDefault="001F242B" w:rsidP="00873D09">
      <w:pPr>
        <w:pStyle w:val="ListParagraph"/>
        <w:numPr>
          <w:ilvl w:val="0"/>
          <w:numId w:val="15"/>
        </w:numPr>
      </w:pPr>
      <w:r>
        <w:t>P</w:t>
      </w:r>
      <w:r w:rsidR="00D56F02">
        <w:t xml:space="preserve">oint the </w:t>
      </w:r>
      <w:r w:rsidR="00341647">
        <w:t>EBI</w:t>
      </w:r>
      <w:r w:rsidR="00D56F02">
        <w:t xml:space="preserve"> at your CSV and </w:t>
      </w:r>
      <w:r>
        <w:t xml:space="preserve">your </w:t>
      </w:r>
      <w:r w:rsidR="00D56F02">
        <w:t>EQUELLA</w:t>
      </w:r>
      <w:r>
        <w:t xml:space="preserve"> server</w:t>
      </w:r>
    </w:p>
    <w:p w:rsidR="00942EBF" w:rsidRDefault="004B3AB6" w:rsidP="001F242B">
      <w:r>
        <w:t>From here t</w:t>
      </w:r>
      <w:r w:rsidR="00ED017E">
        <w:t xml:space="preserve">he </w:t>
      </w:r>
      <w:r w:rsidR="00341647">
        <w:t>EBI</w:t>
      </w:r>
      <w:r w:rsidR="00ED017E">
        <w:t xml:space="preserve"> </w:t>
      </w:r>
      <w:r w:rsidR="00D56F02">
        <w:t xml:space="preserve">does </w:t>
      </w:r>
      <w:r w:rsidR="000A6281">
        <w:t xml:space="preserve">all </w:t>
      </w:r>
      <w:r w:rsidR="00D56F02">
        <w:t>the work</w:t>
      </w:r>
      <w:r w:rsidR="000A6281">
        <w:t>.</w:t>
      </w:r>
      <w:r>
        <w:t xml:space="preserve"> Phew!</w:t>
      </w:r>
    </w:p>
    <w:p w:rsidR="000A6281" w:rsidRDefault="000A6281" w:rsidP="000A6281">
      <w:pPr>
        <w:pStyle w:val="Heading2"/>
      </w:pPr>
      <w:bookmarkStart w:id="8" w:name="_Toc321346627"/>
      <w:bookmarkStart w:id="9" w:name="_Toc321346846"/>
      <w:bookmarkStart w:id="10" w:name="_Toc409211770"/>
      <w:r>
        <w:t xml:space="preserve">Knowledge Required to Use the </w:t>
      </w:r>
      <w:r w:rsidR="00E86D93">
        <w:t>EBI</w:t>
      </w:r>
      <w:bookmarkEnd w:id="8"/>
      <w:bookmarkEnd w:id="9"/>
      <w:bookmarkEnd w:id="10"/>
    </w:p>
    <w:p w:rsidR="000A6281" w:rsidRDefault="000A6281" w:rsidP="001F242B">
      <w:r>
        <w:t xml:space="preserve">The </w:t>
      </w:r>
      <w:r w:rsidR="00341647">
        <w:t>EBI</w:t>
      </w:r>
      <w:r>
        <w:t xml:space="preserve"> is easy to use and does not require any programming or scripting skills. You should, however, have a basic understanding of EQUELLA including familiarity with the EQUELLA </w:t>
      </w:r>
      <w:r w:rsidRPr="002D7B4D">
        <w:rPr>
          <w:b/>
        </w:rPr>
        <w:t>Admin Console</w:t>
      </w:r>
      <w:r w:rsidR="00C713A4">
        <w:t>,</w:t>
      </w:r>
      <w:r>
        <w:t xml:space="preserve"> EQUELLA schemas and </w:t>
      </w:r>
      <w:r w:rsidR="00C713A4">
        <w:t xml:space="preserve">EQUELLA </w:t>
      </w:r>
      <w:r>
        <w:t>collections. Familiarity with Microsoft® Excel is also handy but not essential</w:t>
      </w:r>
      <w:r w:rsidR="00AE4A24">
        <w:t>.</w:t>
      </w:r>
    </w:p>
    <w:p w:rsidR="008471F8" w:rsidRDefault="008471F8" w:rsidP="008471F8">
      <w:pPr>
        <w:pStyle w:val="Heading2"/>
      </w:pPr>
      <w:bookmarkStart w:id="11" w:name="_Toc321346628"/>
      <w:bookmarkStart w:id="12" w:name="_Toc321346847"/>
      <w:bookmarkStart w:id="13" w:name="_Toc409211771"/>
      <w:r>
        <w:t xml:space="preserve">How the </w:t>
      </w:r>
      <w:r w:rsidR="00341647">
        <w:t>EBI</w:t>
      </w:r>
      <w:r>
        <w:t xml:space="preserve"> Works</w:t>
      </w:r>
      <w:bookmarkEnd w:id="11"/>
      <w:bookmarkEnd w:id="12"/>
      <w:bookmarkEnd w:id="13"/>
    </w:p>
    <w:p w:rsidR="00102608" w:rsidRDefault="0096357E">
      <w:r>
        <w:t xml:space="preserve">The </w:t>
      </w:r>
      <w:r w:rsidR="00341647">
        <w:t>EBI</w:t>
      </w:r>
      <w:r>
        <w:t xml:space="preserve"> can either be installed on </w:t>
      </w:r>
      <w:r w:rsidR="00874854">
        <w:t>your</w:t>
      </w:r>
      <w:r>
        <w:t xml:space="preserve"> workstation </w:t>
      </w:r>
      <w:r w:rsidR="008F3212">
        <w:t xml:space="preserve">or </w:t>
      </w:r>
      <w:r w:rsidR="00874854">
        <w:t xml:space="preserve">on </w:t>
      </w:r>
      <w:r w:rsidR="008F3212">
        <w:t xml:space="preserve">a server. From there it reads </w:t>
      </w:r>
      <w:r w:rsidR="00874854">
        <w:t xml:space="preserve">a CSV text file provided by you. </w:t>
      </w:r>
      <w:r w:rsidR="009B4669">
        <w:t>From</w:t>
      </w:r>
      <w:r w:rsidR="00874854">
        <w:t xml:space="preserve"> the data </w:t>
      </w:r>
      <w:r w:rsidR="00175979">
        <w:t>in</w:t>
      </w:r>
      <w:r w:rsidR="00115770">
        <w:t xml:space="preserve"> each row </w:t>
      </w:r>
      <w:r w:rsidR="00175979">
        <w:t>of</w:t>
      </w:r>
      <w:r w:rsidR="00874854">
        <w:t xml:space="preserve"> your CSV</w:t>
      </w:r>
      <w:r w:rsidR="00505C7B">
        <w:t xml:space="preserve"> it forms metadata and</w:t>
      </w:r>
      <w:r w:rsidR="00874854">
        <w:t xml:space="preserve"> </w:t>
      </w:r>
      <w:r w:rsidR="00753194">
        <w:t>uploads</w:t>
      </w:r>
      <w:r w:rsidR="00874854">
        <w:t xml:space="preserve"> </w:t>
      </w:r>
      <w:r w:rsidR="003115CF">
        <w:t xml:space="preserve">any </w:t>
      </w:r>
      <w:r w:rsidR="004353B1">
        <w:t>specified</w:t>
      </w:r>
      <w:r w:rsidR="00EE3D2E">
        <w:t xml:space="preserve"> </w:t>
      </w:r>
      <w:r w:rsidR="009B4669">
        <w:t>file attachments</w:t>
      </w:r>
      <w:r w:rsidR="00406370">
        <w:t xml:space="preserve"> </w:t>
      </w:r>
      <w:r w:rsidR="009B4669">
        <w:t>which can be</w:t>
      </w:r>
      <w:r w:rsidR="00406370">
        <w:t xml:space="preserve"> either on your computer or a network share</w:t>
      </w:r>
      <w:r w:rsidR="00505C7B">
        <w:t xml:space="preserve">. </w:t>
      </w:r>
      <w:r w:rsidR="00406370">
        <w:t>The EBI</w:t>
      </w:r>
      <w:r w:rsidR="00505C7B">
        <w:t xml:space="preserve"> then</w:t>
      </w:r>
      <w:r w:rsidR="00874854">
        <w:t xml:space="preserve"> </w:t>
      </w:r>
      <w:r w:rsidR="003115CF">
        <w:t xml:space="preserve">creates a corresponding item with the </w:t>
      </w:r>
      <w:r w:rsidR="00874854">
        <w:t xml:space="preserve">metadata and </w:t>
      </w:r>
      <w:r w:rsidR="003115CF">
        <w:t>file attachments</w:t>
      </w:r>
      <w:r w:rsidR="001651A1">
        <w:t>.</w:t>
      </w:r>
    </w:p>
    <w:p w:rsidR="008471F8" w:rsidRDefault="00F80421">
      <w:r>
        <w:fldChar w:fldCharType="begin"/>
      </w:r>
      <w:r w:rsidR="00874854">
        <w:instrText xml:space="preserve"> REF _Ref274674339 \h </w:instrText>
      </w:r>
      <w:r>
        <w:fldChar w:fldCharType="separate"/>
      </w:r>
      <w:r w:rsidR="009542C3">
        <w:t xml:space="preserve">Figure </w:t>
      </w:r>
      <w:r w:rsidR="009542C3">
        <w:rPr>
          <w:noProof/>
        </w:rPr>
        <w:t>1</w:t>
      </w:r>
      <w:r>
        <w:fldChar w:fldCharType="end"/>
      </w:r>
      <w:r w:rsidR="00874854">
        <w:t xml:space="preserve"> illustrates </w:t>
      </w:r>
      <w:r w:rsidR="006A1D98">
        <w:t xml:space="preserve">how the </w:t>
      </w:r>
      <w:r w:rsidR="00341647">
        <w:t>EBI</w:t>
      </w:r>
      <w:r w:rsidR="006A1D98">
        <w:t xml:space="preserve"> processes </w:t>
      </w:r>
      <w:r w:rsidR="00651436">
        <w:t>each row in the CSV</w:t>
      </w:r>
      <w:r w:rsidR="00874854">
        <w:t>.</w:t>
      </w:r>
    </w:p>
    <w:p w:rsidR="003C304B" w:rsidRDefault="00102608">
      <w:r>
        <w:object w:dxaOrig="11452" w:dyaOrig="6141">
          <v:shape id="_x0000_i1025" type="#_x0000_t75" style="width:439.5pt;height:235.4pt" o:ole="">
            <v:imagedata r:id="rId12" o:title=""/>
          </v:shape>
          <o:OLEObject Type="Embed" ProgID="Visio.Drawing.11" ShapeID="_x0000_i1025" DrawAspect="Content" ObjectID="_1496060579" r:id="rId13"/>
        </w:object>
      </w:r>
    </w:p>
    <w:p w:rsidR="003C304B" w:rsidRDefault="003C304B" w:rsidP="003C304B">
      <w:pPr>
        <w:pStyle w:val="Caption"/>
      </w:pPr>
      <w:bookmarkStart w:id="14" w:name="_Ref274674339"/>
      <w:bookmarkStart w:id="15" w:name="_Toc289349336"/>
      <w:r>
        <w:t xml:space="preserve">Figure </w:t>
      </w:r>
      <w:r w:rsidR="00F80421">
        <w:fldChar w:fldCharType="begin"/>
      </w:r>
      <w:r w:rsidR="00DD29C5">
        <w:instrText xml:space="preserve"> SEQ Figure \* ARABIC </w:instrText>
      </w:r>
      <w:r w:rsidR="00F80421">
        <w:fldChar w:fldCharType="separate"/>
      </w:r>
      <w:r w:rsidR="009542C3">
        <w:rPr>
          <w:noProof/>
        </w:rPr>
        <w:t>1</w:t>
      </w:r>
      <w:r w:rsidR="00F80421">
        <w:fldChar w:fldCharType="end"/>
      </w:r>
      <w:bookmarkEnd w:id="14"/>
      <w:r>
        <w:t xml:space="preserve">. How the </w:t>
      </w:r>
      <w:r w:rsidR="00341647">
        <w:t>EBI</w:t>
      </w:r>
      <w:r>
        <w:t xml:space="preserve"> </w:t>
      </w:r>
      <w:r w:rsidR="007F06B9">
        <w:t xml:space="preserve">processes each row of </w:t>
      </w:r>
      <w:r w:rsidR="008D21EB">
        <w:t>a</w:t>
      </w:r>
      <w:r w:rsidR="007F06B9">
        <w:t xml:space="preserve"> CSV and uploads content into EQUELLA</w:t>
      </w:r>
      <w:bookmarkEnd w:id="15"/>
    </w:p>
    <w:p w:rsidR="00874854" w:rsidRDefault="009D2A59" w:rsidP="00874854">
      <w:r>
        <w:lastRenderedPageBreak/>
        <w:t xml:space="preserve">For each row in the CSV the </w:t>
      </w:r>
      <w:r w:rsidR="00341647">
        <w:t>EBI</w:t>
      </w:r>
      <w:r>
        <w:t xml:space="preserve"> creates (or updates) a</w:t>
      </w:r>
      <w:r w:rsidR="00B43450">
        <w:t>n</w:t>
      </w:r>
      <w:r>
        <w:t xml:space="preserve"> item in EQUELLA.</w:t>
      </w:r>
      <w:r w:rsidR="00110A5B">
        <w:t xml:space="preserve"> It </w:t>
      </w:r>
      <w:r>
        <w:t xml:space="preserve">can upload content to an EQUELLA installation on the same computer, an </w:t>
      </w:r>
      <w:r w:rsidR="00962F6D">
        <w:t>installation</w:t>
      </w:r>
      <w:r>
        <w:t xml:space="preserve"> on the local network or an EQUELLA server accessed </w:t>
      </w:r>
      <w:r w:rsidR="003B1E32">
        <w:t>over</w:t>
      </w:r>
      <w:r>
        <w:t xml:space="preserve"> the Internet. </w:t>
      </w:r>
    </w:p>
    <w:p w:rsidR="004B5ADE" w:rsidRDefault="004B5ADE" w:rsidP="004B5ADE">
      <w:pPr>
        <w:pStyle w:val="Heading2"/>
      </w:pPr>
      <w:bookmarkStart w:id="16" w:name="_Toc321346629"/>
      <w:bookmarkStart w:id="17" w:name="_Toc321346848"/>
      <w:bookmarkStart w:id="18" w:name="_Toc409211772"/>
      <w:r>
        <w:t>Technical Stuff</w:t>
      </w:r>
      <w:bookmarkEnd w:id="16"/>
      <w:bookmarkEnd w:id="17"/>
      <w:bookmarkEnd w:id="18"/>
    </w:p>
    <w:p w:rsidR="004B5ADE" w:rsidRDefault="004B5ADE" w:rsidP="004B5ADE">
      <w:r>
        <w:t>The EBI is a Python application</w:t>
      </w:r>
      <w:r w:rsidR="004F3F6A">
        <w:t xml:space="preserve"> written in Python 2.</w:t>
      </w:r>
      <w:r w:rsidR="00CD4F36">
        <w:t>7</w:t>
      </w:r>
      <w:r w:rsidR="003E3FEE">
        <w:t>.</w:t>
      </w:r>
      <w:r>
        <w:t xml:space="preserve"> </w:t>
      </w:r>
      <w:r w:rsidR="003E3FEE">
        <w:t>I</w:t>
      </w:r>
      <w:r>
        <w:t>t is packaged as a standalone application</w:t>
      </w:r>
      <w:r w:rsidR="003E3FEE">
        <w:t xml:space="preserve"> for Windows and Macintosh </w:t>
      </w:r>
      <w:r>
        <w:t xml:space="preserve">using py2exe and py2app respectively. </w:t>
      </w:r>
      <w:r w:rsidR="00C707B1">
        <w:t>I</w:t>
      </w:r>
      <w:r>
        <w:t xml:space="preserve">t </w:t>
      </w:r>
      <w:r w:rsidR="00000A8E">
        <w:t>can</w:t>
      </w:r>
      <w:r>
        <w:t xml:space="preserve"> be run on platform</w:t>
      </w:r>
      <w:r w:rsidR="00C707B1">
        <w:t>s other than Windows or Macintosh</w:t>
      </w:r>
      <w:r>
        <w:t xml:space="preserve"> </w:t>
      </w:r>
      <w:r w:rsidR="00C707B1">
        <w:t>by installing</w:t>
      </w:r>
      <w:r>
        <w:t xml:space="preserve"> Python 2.</w:t>
      </w:r>
      <w:r w:rsidR="00CD4F36">
        <w:t>7</w:t>
      </w:r>
      <w:r w:rsidR="00B06997">
        <w:t>.4 or higher (but not Python 3)</w:t>
      </w:r>
      <w:r w:rsidR="00DC7F7A">
        <w:t xml:space="preserve"> and wxPython 2.8</w:t>
      </w:r>
      <w:r w:rsidR="00C707B1">
        <w:t xml:space="preserve"> and running the source Python scripts included in the Windows package.</w:t>
      </w:r>
    </w:p>
    <w:p w:rsidR="004B5ADE" w:rsidRDefault="004B5ADE" w:rsidP="004B5ADE">
      <w:r>
        <w:t xml:space="preserve">The EBI communicates with EQUELLA </w:t>
      </w:r>
      <w:r w:rsidR="002F69B3">
        <w:t>using</w:t>
      </w:r>
      <w:r>
        <w:t xml:space="preserve"> the EQUELLA SOAP APIs over </w:t>
      </w:r>
      <w:r w:rsidR="002F69B3">
        <w:t xml:space="preserve">the </w:t>
      </w:r>
      <w:r>
        <w:t>HTTP or HTTPS</w:t>
      </w:r>
      <w:r w:rsidR="002F69B3">
        <w:t xml:space="preserve"> inter</w:t>
      </w:r>
      <w:r w:rsidR="00B6329F">
        <w:t>-</w:t>
      </w:r>
      <w:r w:rsidR="002F69B3">
        <w:t>networking protocols</w:t>
      </w:r>
      <w:r>
        <w:t xml:space="preserve">. The application can </w:t>
      </w:r>
      <w:r w:rsidR="00D0089A">
        <w:t>optionally communicate with</w:t>
      </w:r>
      <w:r>
        <w:t xml:space="preserve"> EQUELLA via a proxy</w:t>
      </w:r>
      <w:r w:rsidR="003F303A">
        <w:t xml:space="preserve"> </w:t>
      </w:r>
      <w:r w:rsidR="003344F6">
        <w:t xml:space="preserve">and </w:t>
      </w:r>
      <w:r w:rsidR="003F303A">
        <w:t>support</w:t>
      </w:r>
      <w:r w:rsidR="003344F6">
        <w:t>s</w:t>
      </w:r>
      <w:r w:rsidR="003F303A">
        <w:t xml:space="preserve"> </w:t>
      </w:r>
      <w:r w:rsidR="0063270F">
        <w:t xml:space="preserve">Basic and Digest </w:t>
      </w:r>
      <w:r w:rsidR="004B1F13">
        <w:t xml:space="preserve">proxy </w:t>
      </w:r>
      <w:r w:rsidR="0063270F">
        <w:t>authentication</w:t>
      </w:r>
      <w:r>
        <w:t>.</w:t>
      </w:r>
      <w:r w:rsidR="00955609">
        <w:t xml:space="preserve"> </w:t>
      </w:r>
      <w:r w:rsidR="00A55546">
        <w:t xml:space="preserve">All network communications are achieved with the standard Python library </w:t>
      </w:r>
      <w:r w:rsidR="00A55546" w:rsidRPr="00A55546">
        <w:rPr>
          <w:rStyle w:val="CodeChar"/>
        </w:rPr>
        <w:t>urllib2</w:t>
      </w:r>
      <w:r w:rsidR="00A55546">
        <w:t xml:space="preserve">. </w:t>
      </w:r>
      <w:r w:rsidR="00955609">
        <w:t xml:space="preserve">Files are </w:t>
      </w:r>
      <w:r w:rsidR="00BC4E9F">
        <w:t>“</w:t>
      </w:r>
      <w:r w:rsidR="00DB5D1F">
        <w:t>POSTed</w:t>
      </w:r>
      <w:r w:rsidR="00BC4E9F">
        <w:t>”</w:t>
      </w:r>
      <w:r w:rsidR="00955609">
        <w:t xml:space="preserve"> to EQUELLA </w:t>
      </w:r>
      <w:r w:rsidR="00133730">
        <w:t>in Base</w:t>
      </w:r>
      <w:r w:rsidR="000A20C8">
        <w:t>64-</w:t>
      </w:r>
      <w:r w:rsidR="00133730">
        <w:t xml:space="preserve">encoded </w:t>
      </w:r>
      <w:r w:rsidR="00955609">
        <w:t>“chunks”.</w:t>
      </w:r>
    </w:p>
    <w:p w:rsidR="00F543DA" w:rsidRDefault="00F543DA" w:rsidP="004B5ADE">
      <w:r>
        <w:t xml:space="preserve">The EBI largely uses the EQUELLA </w:t>
      </w:r>
      <w:r w:rsidR="004B0BF3">
        <w:t>5</w:t>
      </w:r>
      <w:r>
        <w:t xml:space="preserve">.1 API which is back-supported in later versions of EQUELLA. Some EBI functionality may leverage </w:t>
      </w:r>
      <w:r w:rsidR="006510BB">
        <w:t>features</w:t>
      </w:r>
      <w:r>
        <w:t xml:space="preserve"> that are only available in later versions of EQUELLA. </w:t>
      </w:r>
      <w:r w:rsidR="002927F1">
        <w:t>Any such features are</w:t>
      </w:r>
      <w:r>
        <w:t xml:space="preserve"> emphasized in this document as to what versions of EQUELLA </w:t>
      </w:r>
      <w:r w:rsidR="002927F1">
        <w:t>they</w:t>
      </w:r>
      <w:r>
        <w:t xml:space="preserve"> </w:t>
      </w:r>
      <w:r w:rsidR="002927F1">
        <w:t>are</w:t>
      </w:r>
      <w:r>
        <w:t xml:space="preserve"> supported in.</w:t>
      </w:r>
    </w:p>
    <w:p w:rsidR="000F27AF" w:rsidRDefault="000F27AF" w:rsidP="000F27AF">
      <w:r>
        <w:t xml:space="preserve">The EBI is not supported as part of the core </w:t>
      </w:r>
      <w:r w:rsidR="00090A5F">
        <w:t xml:space="preserve">EQUELLA </w:t>
      </w:r>
      <w:r>
        <w:t>product and is provided “as-is”. If you wish to have any extensions made to the program or issues resolved please contact the Pearson EQUELLA team to engage the services of an EQUELLA consultant (www.equella.com).</w:t>
      </w:r>
    </w:p>
    <w:p w:rsidR="000F27AF" w:rsidRDefault="000F27AF" w:rsidP="004B5ADE"/>
    <w:p w:rsidR="00942EBF" w:rsidRDefault="00942EBF" w:rsidP="00F20A63">
      <w:pPr>
        <w:pStyle w:val="Heading1"/>
      </w:pPr>
      <w:bookmarkStart w:id="19" w:name="_Ref289357166"/>
      <w:bookmarkStart w:id="20" w:name="_Ref289357170"/>
      <w:bookmarkStart w:id="21" w:name="_Ref289357173"/>
      <w:bookmarkStart w:id="22" w:name="_Ref289373441"/>
      <w:bookmarkStart w:id="23" w:name="_Ref289373484"/>
      <w:bookmarkStart w:id="24" w:name="_Ref289373495"/>
      <w:bookmarkStart w:id="25" w:name="_Ref289681257"/>
      <w:bookmarkStart w:id="26" w:name="_Toc321346630"/>
      <w:bookmarkStart w:id="27" w:name="_Toc321346849"/>
      <w:bookmarkStart w:id="28" w:name="_Toc409211763"/>
      <w:bookmarkStart w:id="29" w:name="_Toc409211773"/>
      <w:r>
        <w:lastRenderedPageBreak/>
        <w:t>Installation</w:t>
      </w:r>
      <w:r w:rsidR="00F20A63">
        <w:t xml:space="preserve"> and Start Up</w:t>
      </w:r>
      <w:bookmarkEnd w:id="19"/>
      <w:bookmarkEnd w:id="20"/>
      <w:bookmarkEnd w:id="21"/>
      <w:bookmarkEnd w:id="22"/>
      <w:bookmarkEnd w:id="23"/>
      <w:bookmarkEnd w:id="24"/>
      <w:bookmarkEnd w:id="25"/>
      <w:bookmarkEnd w:id="26"/>
      <w:bookmarkEnd w:id="27"/>
      <w:bookmarkEnd w:id="28"/>
      <w:bookmarkEnd w:id="29"/>
    </w:p>
    <w:p w:rsidR="00C713A4" w:rsidRDefault="00C713A4" w:rsidP="00C713A4">
      <w:pPr>
        <w:pStyle w:val="Heading2"/>
      </w:pPr>
      <w:bookmarkStart w:id="30" w:name="_Toc321346631"/>
      <w:bookmarkStart w:id="31" w:name="_Toc321346850"/>
      <w:bookmarkStart w:id="32" w:name="_Toc409211774"/>
      <w:r>
        <w:t>System Requirements</w:t>
      </w:r>
      <w:bookmarkEnd w:id="30"/>
      <w:bookmarkEnd w:id="31"/>
      <w:bookmarkEnd w:id="32"/>
    </w:p>
    <w:p w:rsidR="00C713A4" w:rsidRDefault="00C713A4" w:rsidP="00C713A4">
      <w:r>
        <w:t>The EBI can be installed on any of the following operating systems.</w:t>
      </w:r>
    </w:p>
    <w:p w:rsidR="00C713A4" w:rsidRDefault="007230F1" w:rsidP="00873D09">
      <w:pPr>
        <w:pStyle w:val="ListParagraph"/>
        <w:numPr>
          <w:ilvl w:val="0"/>
          <w:numId w:val="14"/>
        </w:numPr>
      </w:pPr>
      <w:r>
        <w:t>Windows® XP, Windows</w:t>
      </w:r>
      <w:r w:rsidR="00C713A4">
        <w:t xml:space="preserve"> Vista</w:t>
      </w:r>
      <w:r w:rsidR="00374FC3">
        <w:t>,</w:t>
      </w:r>
      <w:r>
        <w:t xml:space="preserve"> Windows</w:t>
      </w:r>
      <w:r w:rsidR="00C713A4">
        <w:t xml:space="preserve"> 7</w:t>
      </w:r>
      <w:r>
        <w:t xml:space="preserve"> and Windows</w:t>
      </w:r>
      <w:r w:rsidR="00374FC3">
        <w:t xml:space="preserve"> 8</w:t>
      </w:r>
    </w:p>
    <w:p w:rsidR="00C713A4" w:rsidRDefault="00C713A4" w:rsidP="00873D09">
      <w:pPr>
        <w:pStyle w:val="ListParagraph"/>
        <w:numPr>
          <w:ilvl w:val="0"/>
          <w:numId w:val="14"/>
        </w:numPr>
      </w:pPr>
      <w:r w:rsidRPr="008F3212">
        <w:t xml:space="preserve">Mac </w:t>
      </w:r>
      <w:r>
        <w:t xml:space="preserve"> </w:t>
      </w:r>
      <w:r w:rsidRPr="008F3212">
        <w:t>OS</w:t>
      </w:r>
      <w:r>
        <w:t>™</w:t>
      </w:r>
      <w:r w:rsidRPr="008F3212">
        <w:t xml:space="preserve"> 10.</w:t>
      </w:r>
      <w:r>
        <w:t>6</w:t>
      </w:r>
      <w:r w:rsidRPr="008F3212">
        <w:t>.x</w:t>
      </w:r>
      <w:r>
        <w:t xml:space="preserve"> and higher</w:t>
      </w:r>
    </w:p>
    <w:p w:rsidR="00C713A4" w:rsidRDefault="00C713A4" w:rsidP="00873D09">
      <w:pPr>
        <w:pStyle w:val="ListParagraph"/>
        <w:numPr>
          <w:ilvl w:val="0"/>
          <w:numId w:val="14"/>
        </w:numPr>
      </w:pPr>
      <w:r>
        <w:t>Linux</w:t>
      </w:r>
      <w:r w:rsidR="002F6EF1">
        <w:t xml:space="preserve"> </w:t>
      </w:r>
      <w:r w:rsidR="007D758E">
        <w:t xml:space="preserve">(installed </w:t>
      </w:r>
      <w:r w:rsidR="002F6EF1">
        <w:t>with Python 2.7 and wxPython 2.8</w:t>
      </w:r>
      <w:r w:rsidR="007D758E">
        <w:t>)</w:t>
      </w:r>
    </w:p>
    <w:p w:rsidR="00C713A4" w:rsidRDefault="00C713A4" w:rsidP="00C713A4">
      <w:r>
        <w:t xml:space="preserve">The EBI is designed to import content into </w:t>
      </w:r>
      <w:r w:rsidRPr="008F3212">
        <w:rPr>
          <w:b/>
        </w:rPr>
        <w:t xml:space="preserve">EQUELLA </w:t>
      </w:r>
      <w:r w:rsidR="00891ECC">
        <w:rPr>
          <w:b/>
        </w:rPr>
        <w:t>5</w:t>
      </w:r>
      <w:r>
        <w:rPr>
          <w:b/>
        </w:rPr>
        <w:t>.1</w:t>
      </w:r>
      <w:r w:rsidRPr="008F3212">
        <w:rPr>
          <w:b/>
        </w:rPr>
        <w:t xml:space="preserve"> and higher</w:t>
      </w:r>
      <w:r>
        <w:t>.</w:t>
      </w:r>
    </w:p>
    <w:p w:rsidR="006A00A8" w:rsidRDefault="00144B2C" w:rsidP="006A00A8">
      <w:pPr>
        <w:pStyle w:val="Heading2"/>
      </w:pPr>
      <w:bookmarkStart w:id="33" w:name="_Toc321346632"/>
      <w:bookmarkStart w:id="34" w:name="_Toc321346851"/>
      <w:bookmarkStart w:id="35" w:name="_Toc409211775"/>
      <w:r>
        <w:t>Windows</w:t>
      </w:r>
      <w:r w:rsidR="005A7738">
        <w:t>®</w:t>
      </w:r>
      <w:r>
        <w:t xml:space="preserve"> Installation and Start Up</w:t>
      </w:r>
      <w:bookmarkEnd w:id="33"/>
      <w:bookmarkEnd w:id="34"/>
      <w:bookmarkEnd w:id="35"/>
    </w:p>
    <w:p w:rsidR="00942EBF" w:rsidRDefault="00E37F13">
      <w:r>
        <w:t>Copy</w:t>
      </w:r>
      <w:r w:rsidR="00F20A63">
        <w:t xml:space="preserve"> or extract the </w:t>
      </w:r>
      <w:r w:rsidR="00562DEF" w:rsidRPr="00562DEF">
        <w:rPr>
          <w:rFonts w:ascii="Courier New" w:hAnsi="Courier New" w:cs="Courier New"/>
          <w:sz w:val="20"/>
          <w:szCs w:val="20"/>
        </w:rPr>
        <w:t>ebi</w:t>
      </w:r>
      <w:r w:rsidR="00F20A63">
        <w:t xml:space="preserve"> </w:t>
      </w:r>
      <w:r w:rsidR="00562DEF">
        <w:t xml:space="preserve">folder </w:t>
      </w:r>
      <w:r w:rsidR="00507D97">
        <w:t xml:space="preserve">from </w:t>
      </w:r>
      <w:r w:rsidR="00507D97" w:rsidRPr="00507D97">
        <w:rPr>
          <w:rStyle w:val="CodeChar"/>
        </w:rPr>
        <w:t>ebi.zip</w:t>
      </w:r>
      <w:r w:rsidR="00507D97">
        <w:t xml:space="preserve"> </w:t>
      </w:r>
      <w:r w:rsidR="00F20A63">
        <w:t xml:space="preserve">to a </w:t>
      </w:r>
      <w:r w:rsidR="00562DEF">
        <w:t>location</w:t>
      </w:r>
      <w:r w:rsidR="00F20A63">
        <w:t xml:space="preserve"> on your computer you have access to</w:t>
      </w:r>
      <w:r w:rsidR="007D7EBE">
        <w:t xml:space="preserve"> </w:t>
      </w:r>
      <w:r w:rsidR="00562DEF">
        <w:t xml:space="preserve">read, write and </w:t>
      </w:r>
      <w:r w:rsidR="007D7EBE">
        <w:t>run files from</w:t>
      </w:r>
      <w:r w:rsidR="00F20A63">
        <w:t>.</w:t>
      </w:r>
    </w:p>
    <w:p w:rsidR="00F20A63" w:rsidRDefault="00D730B0" w:rsidP="0014535F">
      <w:pPr>
        <w:spacing w:after="0"/>
      </w:pPr>
      <w:r>
        <w:rPr>
          <w:noProof/>
        </w:rPr>
        <w:drawing>
          <wp:inline distT="0" distB="0" distL="0" distR="0">
            <wp:extent cx="2585732" cy="2071777"/>
            <wp:effectExtent l="114300" t="76200" r="195568" b="157073"/>
            <wp:docPr id="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2586410" cy="207232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573628" w:rsidRDefault="00573628" w:rsidP="00573628">
      <w:pPr>
        <w:pStyle w:val="Caption"/>
      </w:pPr>
      <w:bookmarkStart w:id="36" w:name="_Ref273546013"/>
      <w:bookmarkStart w:id="37" w:name="_Toc289349337"/>
      <w:r>
        <w:t xml:space="preserve">Figure </w:t>
      </w:r>
      <w:r w:rsidR="00F80421">
        <w:fldChar w:fldCharType="begin"/>
      </w:r>
      <w:r w:rsidR="00DD29C5">
        <w:instrText xml:space="preserve"> SEQ Figure \* ARABIC </w:instrText>
      </w:r>
      <w:r w:rsidR="00F80421">
        <w:fldChar w:fldCharType="separate"/>
      </w:r>
      <w:r w:rsidR="009542C3">
        <w:rPr>
          <w:noProof/>
        </w:rPr>
        <w:t>2</w:t>
      </w:r>
      <w:r w:rsidR="00F80421">
        <w:fldChar w:fldCharType="end"/>
      </w:r>
      <w:bookmarkEnd w:id="36"/>
      <w:r>
        <w:t xml:space="preserve">. </w:t>
      </w:r>
      <w:r w:rsidRPr="00DC0EF8">
        <w:t xml:space="preserve">The </w:t>
      </w:r>
      <w:r w:rsidR="00341647">
        <w:t>EBI</w:t>
      </w:r>
      <w:r w:rsidRPr="00DC0EF8">
        <w:t xml:space="preserve"> installed</w:t>
      </w:r>
      <w:bookmarkEnd w:id="37"/>
      <w:r w:rsidR="00DF1030">
        <w:t xml:space="preserve"> in Microsoft Windows</w:t>
      </w:r>
    </w:p>
    <w:p w:rsidR="00F20A63" w:rsidRDefault="00F20A63">
      <w:r>
        <w:t xml:space="preserve">To </w:t>
      </w:r>
      <w:r w:rsidR="0014535F">
        <w:t>start</w:t>
      </w:r>
      <w:r>
        <w:t xml:space="preserve"> the </w:t>
      </w:r>
      <w:r w:rsidR="00341647">
        <w:t>EBI</w:t>
      </w:r>
      <w:r>
        <w:t xml:space="preserve"> double-click the</w:t>
      </w:r>
      <w:r w:rsidR="00D25D5B">
        <w:t xml:space="preserve"> </w:t>
      </w:r>
      <w:r w:rsidR="00144360">
        <w:t xml:space="preserve">file </w:t>
      </w:r>
      <w:r w:rsidR="00261DE0" w:rsidRPr="00261DE0">
        <w:rPr>
          <w:rFonts w:ascii="Courier New" w:hAnsi="Courier New" w:cs="Courier New"/>
          <w:sz w:val="20"/>
          <w:szCs w:val="20"/>
        </w:rPr>
        <w:t>ebi</w:t>
      </w:r>
      <w:r w:rsidR="00D25D5B" w:rsidRPr="00261DE0">
        <w:rPr>
          <w:rFonts w:ascii="Courier New" w:hAnsi="Courier New" w:cs="Courier New"/>
          <w:sz w:val="20"/>
          <w:szCs w:val="20"/>
        </w:rPr>
        <w:t>.exe</w:t>
      </w:r>
      <w:r w:rsidR="00D25D5B">
        <w:t xml:space="preserve"> file. I</w:t>
      </w:r>
      <w:r>
        <w:t>t may only appear as “</w:t>
      </w:r>
      <w:r w:rsidR="00261DE0">
        <w:t>ebi</w:t>
      </w:r>
      <w:r>
        <w:t xml:space="preserve">” if you have </w:t>
      </w:r>
      <w:r w:rsidR="00821030">
        <w:t xml:space="preserve">file </w:t>
      </w:r>
      <w:r>
        <w:t>extensions hidden</w:t>
      </w:r>
      <w:r w:rsidR="00821030">
        <w:t xml:space="preserve"> on your computer</w:t>
      </w:r>
      <w:r>
        <w:t>.</w:t>
      </w:r>
    </w:p>
    <w:p w:rsidR="00C713A4" w:rsidRDefault="00C713A4"/>
    <w:p w:rsidR="00C713A4" w:rsidRDefault="00C713A4"/>
    <w:p w:rsidR="00C713A4" w:rsidRDefault="00C713A4"/>
    <w:p w:rsidR="000F27AF" w:rsidRDefault="000F27AF">
      <w:pPr>
        <w:rPr>
          <w:rFonts w:asciiTheme="majorHAnsi" w:eastAsiaTheme="majorEastAsia" w:hAnsiTheme="majorHAnsi" w:cstheme="majorBidi"/>
          <w:b/>
          <w:bCs/>
          <w:color w:val="4F81BD" w:themeColor="accent1"/>
          <w:sz w:val="26"/>
          <w:szCs w:val="26"/>
        </w:rPr>
      </w:pPr>
      <w:bookmarkStart w:id="38" w:name="_Ref273724460"/>
      <w:bookmarkStart w:id="39" w:name="_Ref273724466"/>
      <w:bookmarkStart w:id="40" w:name="_Ref273724469"/>
      <w:bookmarkStart w:id="41" w:name="_Ref273725621"/>
      <w:bookmarkStart w:id="42" w:name="_Ref273725622"/>
      <w:r>
        <w:br w:type="page"/>
      </w:r>
    </w:p>
    <w:p w:rsidR="006A00A8" w:rsidRDefault="006A00A8" w:rsidP="006A00A8">
      <w:pPr>
        <w:pStyle w:val="Heading2"/>
      </w:pPr>
      <w:bookmarkStart w:id="43" w:name="_Toc321346633"/>
      <w:bookmarkStart w:id="44" w:name="_Toc321346852"/>
      <w:bookmarkStart w:id="45" w:name="_Toc409211776"/>
      <w:r>
        <w:lastRenderedPageBreak/>
        <w:t>Macintosh</w:t>
      </w:r>
      <w:r w:rsidR="005A7738">
        <w:t>™</w:t>
      </w:r>
      <w:r>
        <w:t xml:space="preserve"> </w:t>
      </w:r>
      <w:bookmarkEnd w:id="38"/>
      <w:bookmarkEnd w:id="39"/>
      <w:bookmarkEnd w:id="40"/>
      <w:r w:rsidR="00144B2C">
        <w:t>Installation and Start Up</w:t>
      </w:r>
      <w:bookmarkEnd w:id="41"/>
      <w:bookmarkEnd w:id="42"/>
      <w:bookmarkEnd w:id="43"/>
      <w:bookmarkEnd w:id="44"/>
      <w:bookmarkEnd w:id="45"/>
    </w:p>
    <w:p w:rsidR="00E308C5" w:rsidRDefault="001D5874" w:rsidP="00A12609">
      <w:r>
        <w:t>D</w:t>
      </w:r>
      <w:r w:rsidR="00A12609">
        <w:t>ouble</w:t>
      </w:r>
      <w:r>
        <w:t>-</w:t>
      </w:r>
      <w:r w:rsidR="00A12609">
        <w:t>click</w:t>
      </w:r>
      <w:r w:rsidR="00F97459">
        <w:t xml:space="preserve"> (mount)</w:t>
      </w:r>
      <w:r w:rsidR="00473887">
        <w:t xml:space="preserve"> </w:t>
      </w:r>
      <w:r w:rsidR="00A12609">
        <w:t xml:space="preserve">the </w:t>
      </w:r>
      <w:r w:rsidR="000C2CE8">
        <w:t>disk image</w:t>
      </w:r>
      <w:r w:rsidR="00A018E2">
        <w:t xml:space="preserve"> </w:t>
      </w:r>
      <w:r w:rsidR="00A018E2" w:rsidRPr="00562DEF">
        <w:rPr>
          <w:rFonts w:ascii="Courier New" w:hAnsi="Courier New" w:cs="Courier New"/>
          <w:sz w:val="20"/>
          <w:szCs w:val="20"/>
        </w:rPr>
        <w:t>ebi</w:t>
      </w:r>
      <w:r w:rsidR="00A018E2">
        <w:rPr>
          <w:rFonts w:ascii="Courier New" w:hAnsi="Courier New" w:cs="Courier New"/>
          <w:sz w:val="20"/>
          <w:szCs w:val="20"/>
        </w:rPr>
        <w:t>.dmg</w:t>
      </w:r>
      <w:r w:rsidR="006476D8">
        <w:rPr>
          <w:rFonts w:ascii="Courier New" w:hAnsi="Courier New" w:cs="Courier New"/>
          <w:sz w:val="20"/>
          <w:szCs w:val="20"/>
        </w:rPr>
        <w:t>.</w:t>
      </w:r>
      <w:r w:rsidR="00A018E2">
        <w:t xml:space="preserve"> </w:t>
      </w:r>
      <w:r w:rsidR="00B17A9E">
        <w:t>D</w:t>
      </w:r>
      <w:r w:rsidR="00CE17D6">
        <w:t>rag</w:t>
      </w:r>
      <w:r w:rsidR="00A12609">
        <w:t xml:space="preserve"> the ebi package</w:t>
      </w:r>
      <w:r w:rsidR="0017035C">
        <w:t xml:space="preserve"> </w:t>
      </w:r>
      <w:r w:rsidR="00A12609">
        <w:t xml:space="preserve">to your </w:t>
      </w:r>
      <w:r w:rsidR="00A12609" w:rsidRPr="001C3F17">
        <w:rPr>
          <w:b/>
        </w:rPr>
        <w:t>Applications</w:t>
      </w:r>
      <w:r w:rsidR="00A12609">
        <w:t xml:space="preserve"> folder</w:t>
      </w:r>
      <w:r w:rsidR="006F1CE3">
        <w:t xml:space="preserve"> (see </w:t>
      </w:r>
      <w:r w:rsidR="00F80421">
        <w:fldChar w:fldCharType="begin"/>
      </w:r>
      <w:r w:rsidR="006F1CE3">
        <w:instrText xml:space="preserve"> REF _Ref363576675 \h </w:instrText>
      </w:r>
      <w:r w:rsidR="00F80421">
        <w:fldChar w:fldCharType="separate"/>
      </w:r>
      <w:r w:rsidR="009542C3">
        <w:t xml:space="preserve">Figure </w:t>
      </w:r>
      <w:r w:rsidR="009542C3">
        <w:rPr>
          <w:noProof/>
        </w:rPr>
        <w:t>3</w:t>
      </w:r>
      <w:r w:rsidR="00F80421">
        <w:fldChar w:fldCharType="end"/>
      </w:r>
      <w:r w:rsidR="006F1CE3">
        <w:t>)</w:t>
      </w:r>
      <w:r w:rsidR="00103C33">
        <w:t>.</w:t>
      </w:r>
    </w:p>
    <w:p w:rsidR="00A12609" w:rsidRDefault="00F80421" w:rsidP="00117899">
      <w:pPr>
        <w:spacing w:after="0"/>
        <w:rPr>
          <w:noProof/>
        </w:rPr>
      </w:pPr>
      <w:r>
        <w:rPr>
          <w:noProof/>
        </w:rPr>
        <w:pict>
          <v:shapetype id="_x0000_t202" coordsize="21600,21600" o:spt="202" path="m,l,21600r21600,l21600,xe">
            <v:stroke joinstyle="miter"/>
            <v:path gradientshapeok="t" o:connecttype="rect"/>
          </v:shapetype>
          <v:shape id="_x0000_s1196" type="#_x0000_t202" style="position:absolute;margin-left:141.55pt;margin-top:20.85pt;width:39.5pt;height:20.3pt;z-index:251725824;v-text-anchor:middle" filled="f" fillcolor="#c2d69b [1942]" stroked="f" strokecolor="red" strokeweight="1pt">
            <v:fill color2="#eaf1dd [662]" angle="-45" focus="-50%" type="gradient"/>
            <v:shadow type="perspective" color="#4e6128 [1606]" opacity=".5" offset="1pt" offset2="-3pt"/>
            <v:textbox style="mso-next-textbox:#_x0000_s1196">
              <w:txbxContent>
                <w:p w:rsidR="009542C3" w:rsidRPr="005677D6" w:rsidRDefault="009542C3" w:rsidP="00C713A4">
                  <w:pPr>
                    <w:spacing w:after="0" w:line="240" w:lineRule="auto"/>
                    <w:rPr>
                      <w:b/>
                      <w:color w:val="FF0000"/>
                      <w:sz w:val="18"/>
                      <w:szCs w:val="18"/>
                    </w:rPr>
                  </w:pPr>
                  <w:r>
                    <w:rPr>
                      <w:color w:val="FF0000"/>
                    </w:rPr>
                    <w:t>Drag</w:t>
                  </w:r>
                </w:p>
                <w:p w:rsidR="009542C3" w:rsidRDefault="009542C3" w:rsidP="00C713A4"/>
              </w:txbxContent>
            </v:textbox>
          </v:shape>
        </w:pict>
      </w:r>
      <w:r>
        <w:rPr>
          <w:noProof/>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95" type="#_x0000_t19" style="position:absolute;margin-left:127.1pt;margin-top:14.3pt;width:39.25pt;height:46.35pt;rotation:-4400182fd;flip:x;z-index:251724800" coordsize="21600,26247" adj="-3758595,1435829,,18187" path="wr-21600,-3413,21600,39787,11653,,20040,26247nfewr-21600,-3413,21600,39787,11653,,20040,26247l,18187nsxe" strokecolor="red" strokeweight="1.5pt">
            <v:stroke dashstyle="1 1" endarrow="block" endarrowwidth="wide" endarrowlength="long"/>
            <v:path o:connectlocs="11653,0;20040,26247;0,18187"/>
          </v:shape>
        </w:pict>
      </w:r>
      <w:r w:rsidR="00A12609">
        <w:rPr>
          <w:noProof/>
        </w:rPr>
        <w:drawing>
          <wp:inline distT="0" distB="0" distL="0" distR="0">
            <wp:extent cx="5222198" cy="2355011"/>
            <wp:effectExtent l="19050" t="0" r="0" b="0"/>
            <wp:docPr id="7" name="Picture 6" descr="Screen shot 2013-07-10 at 5.40.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7-10 at 5.40.24 PM.png"/>
                    <pic:cNvPicPr/>
                  </pic:nvPicPr>
                  <pic:blipFill>
                    <a:blip r:embed="rId15" cstate="print"/>
                    <a:stretch>
                      <a:fillRect/>
                    </a:stretch>
                  </pic:blipFill>
                  <pic:spPr>
                    <a:xfrm>
                      <a:off x="0" y="0"/>
                      <a:ext cx="5225059" cy="2356301"/>
                    </a:xfrm>
                    <a:prstGeom prst="rect">
                      <a:avLst/>
                    </a:prstGeom>
                  </pic:spPr>
                </pic:pic>
              </a:graphicData>
            </a:graphic>
          </wp:inline>
        </w:drawing>
      </w:r>
    </w:p>
    <w:p w:rsidR="0017035C" w:rsidRDefault="0017035C" w:rsidP="0017035C">
      <w:pPr>
        <w:pStyle w:val="Caption"/>
      </w:pPr>
      <w:bookmarkStart w:id="46" w:name="_Ref363576675"/>
      <w:r>
        <w:t xml:space="preserve">Figure </w:t>
      </w:r>
      <w:r w:rsidR="00F80421">
        <w:fldChar w:fldCharType="begin"/>
      </w:r>
      <w:r w:rsidR="00DD29C5">
        <w:instrText xml:space="preserve"> SEQ Figure \* ARABIC </w:instrText>
      </w:r>
      <w:r w:rsidR="00F80421">
        <w:fldChar w:fldCharType="separate"/>
      </w:r>
      <w:r w:rsidR="009542C3">
        <w:rPr>
          <w:noProof/>
        </w:rPr>
        <w:t>3</w:t>
      </w:r>
      <w:r w:rsidR="00F80421">
        <w:fldChar w:fldCharType="end"/>
      </w:r>
      <w:bookmarkEnd w:id="46"/>
      <w:r>
        <w:t xml:space="preserve">. </w:t>
      </w:r>
      <w:r w:rsidR="00137CDB">
        <w:t>Installing the EBI on</w:t>
      </w:r>
      <w:r>
        <w:t xml:space="preserve"> Mac</w:t>
      </w:r>
      <w:r w:rsidR="00FA637A">
        <w:t xml:space="preserve"> </w:t>
      </w:r>
      <w:r>
        <w:t>OS X</w:t>
      </w:r>
    </w:p>
    <w:p w:rsidR="0017035C" w:rsidRDefault="001C3F17" w:rsidP="0017035C">
      <w:r>
        <w:t>S</w:t>
      </w:r>
      <w:r w:rsidR="0014535F">
        <w:t>tart</w:t>
      </w:r>
      <w:r w:rsidR="0017035C">
        <w:t xml:space="preserve"> the EBI </w:t>
      </w:r>
      <w:r w:rsidR="00245330">
        <w:t xml:space="preserve">by </w:t>
      </w:r>
      <w:r w:rsidR="00FB7C7C">
        <w:t>launching</w:t>
      </w:r>
      <w:r w:rsidR="00245330">
        <w:t xml:space="preserve"> it </w:t>
      </w:r>
      <w:r w:rsidR="00FB7C7C">
        <w:t>from</w:t>
      </w:r>
      <w:r>
        <w:t xml:space="preserve"> </w:t>
      </w:r>
      <w:r w:rsidR="007D2DE3">
        <w:t>your</w:t>
      </w:r>
      <w:r>
        <w:t xml:space="preserve"> </w:t>
      </w:r>
      <w:r w:rsidRPr="001C3F17">
        <w:rPr>
          <w:b/>
        </w:rPr>
        <w:t>Applications</w:t>
      </w:r>
      <w:r>
        <w:t xml:space="preserve"> folder</w:t>
      </w:r>
      <w:r w:rsidR="0017035C">
        <w:t>.</w:t>
      </w:r>
    </w:p>
    <w:p w:rsidR="00515AD9" w:rsidRDefault="00515AD9" w:rsidP="00515AD9">
      <w:pPr>
        <w:pStyle w:val="Heading2"/>
      </w:pPr>
      <w:bookmarkStart w:id="47" w:name="_Toc321346634"/>
      <w:bookmarkStart w:id="48" w:name="_Toc321346853"/>
      <w:bookmarkStart w:id="49" w:name="_Toc409211777"/>
      <w:r>
        <w:t xml:space="preserve">Linux </w:t>
      </w:r>
      <w:r w:rsidR="00144B2C">
        <w:t>Installation and Start Up</w:t>
      </w:r>
      <w:bookmarkEnd w:id="47"/>
      <w:bookmarkEnd w:id="48"/>
      <w:bookmarkEnd w:id="49"/>
    </w:p>
    <w:p w:rsidR="00515AD9" w:rsidRDefault="00515AD9" w:rsidP="00515AD9">
      <w:r>
        <w:t xml:space="preserve">To use the </w:t>
      </w:r>
      <w:r w:rsidR="00341647">
        <w:t>EBI</w:t>
      </w:r>
      <w:r w:rsidR="00DC04E4">
        <w:t xml:space="preserve"> on Linux Python 2.7</w:t>
      </w:r>
      <w:r>
        <w:t xml:space="preserve"> and wxPython </w:t>
      </w:r>
      <w:r w:rsidR="00112BAA">
        <w:t xml:space="preserve">2.8 </w:t>
      </w:r>
      <w:r>
        <w:t xml:space="preserve">must be installed. </w:t>
      </w:r>
    </w:p>
    <w:p w:rsidR="00515AD9" w:rsidRDefault="00A12609" w:rsidP="00873D09">
      <w:pPr>
        <w:pStyle w:val="ListParagraph"/>
        <w:numPr>
          <w:ilvl w:val="0"/>
          <w:numId w:val="9"/>
        </w:numPr>
        <w:spacing w:after="240"/>
      </w:pPr>
      <w:r>
        <w:t xml:space="preserve">Install </w:t>
      </w:r>
      <w:r w:rsidR="00DC04E4">
        <w:t>Python 2.7</w:t>
      </w:r>
      <w:r>
        <w:t xml:space="preserve"> (http://www.python.org)</w:t>
      </w:r>
      <w:r w:rsidR="008E172B">
        <w:t xml:space="preserve">. </w:t>
      </w:r>
    </w:p>
    <w:p w:rsidR="00515AD9" w:rsidRDefault="00512DB7" w:rsidP="00873D09">
      <w:pPr>
        <w:pStyle w:val="ListParagraph"/>
        <w:numPr>
          <w:ilvl w:val="0"/>
          <w:numId w:val="9"/>
        </w:numPr>
        <w:spacing w:after="240"/>
      </w:pPr>
      <w:r>
        <w:t xml:space="preserve">Install wxPython </w:t>
      </w:r>
      <w:r w:rsidR="00DC7F7A">
        <w:t xml:space="preserve">2.8 </w:t>
      </w:r>
      <w:r>
        <w:t>for Python 2.7</w:t>
      </w:r>
      <w:r w:rsidR="00A12609">
        <w:t xml:space="preserve"> (</w:t>
      </w:r>
      <w:r w:rsidR="00515AD9" w:rsidRPr="00603713">
        <w:t>http://wxpython.org</w:t>
      </w:r>
      <w:r w:rsidR="00A12609">
        <w:t>)</w:t>
      </w:r>
    </w:p>
    <w:p w:rsidR="00515AD9" w:rsidRDefault="00515AD9" w:rsidP="00873D09">
      <w:pPr>
        <w:pStyle w:val="ListParagraph"/>
        <w:numPr>
          <w:ilvl w:val="0"/>
          <w:numId w:val="9"/>
        </w:numPr>
      </w:pPr>
      <w:r>
        <w:t>Copy or extract the</w:t>
      </w:r>
      <w:r w:rsidRPr="00515AD9">
        <w:rPr>
          <w:rFonts w:ascii="Courier New" w:hAnsi="Courier New" w:cs="Courier New"/>
          <w:sz w:val="20"/>
          <w:szCs w:val="20"/>
        </w:rPr>
        <w:t xml:space="preserve"> eb</w:t>
      </w:r>
      <w:r w:rsidRPr="00603713">
        <w:rPr>
          <w:rFonts w:ascii="Courier New" w:hAnsi="Courier New" w:cs="Courier New"/>
          <w:sz w:val="20"/>
          <w:szCs w:val="20"/>
        </w:rPr>
        <w:t>i</w:t>
      </w:r>
      <w:r>
        <w:t xml:space="preserve"> folder</w:t>
      </w:r>
      <w:r w:rsidR="001C0BD1">
        <w:t xml:space="preserve"> from</w:t>
      </w:r>
      <w:r>
        <w:t xml:space="preserve"> </w:t>
      </w:r>
      <w:r w:rsidR="00507D97" w:rsidRPr="00507D97">
        <w:rPr>
          <w:rStyle w:val="CodeChar"/>
        </w:rPr>
        <w:t>ebi.zip</w:t>
      </w:r>
      <w:r w:rsidR="00507D97">
        <w:t xml:space="preserve"> </w:t>
      </w:r>
      <w:r>
        <w:t xml:space="preserve">to a location </w:t>
      </w:r>
      <w:r w:rsidR="001C0BD1">
        <w:t>where</w:t>
      </w:r>
      <w:r>
        <w:t xml:space="preserve"> you have access to read</w:t>
      </w:r>
      <w:r w:rsidR="009663E4">
        <w:t xml:space="preserve"> and</w:t>
      </w:r>
      <w:r>
        <w:t xml:space="preserve"> write files from.</w:t>
      </w:r>
    </w:p>
    <w:p w:rsidR="00515AD9" w:rsidRDefault="00515AD9" w:rsidP="00515AD9">
      <w:r>
        <w:t xml:space="preserve">To </w:t>
      </w:r>
      <w:r w:rsidR="0014535F">
        <w:t>start</w:t>
      </w:r>
      <w:r>
        <w:t xml:space="preserve"> the </w:t>
      </w:r>
      <w:r w:rsidR="00341647">
        <w:t>EBI</w:t>
      </w:r>
      <w:r>
        <w:t xml:space="preserve"> launch the </w:t>
      </w:r>
      <w:r w:rsidRPr="00515AD9">
        <w:rPr>
          <w:rFonts w:ascii="Courier New" w:hAnsi="Courier New" w:cs="Courier New"/>
          <w:sz w:val="20"/>
          <w:szCs w:val="20"/>
        </w:rPr>
        <w:t>ebi.py</w:t>
      </w:r>
      <w:r>
        <w:t xml:space="preserve"> python file</w:t>
      </w:r>
      <w:r w:rsidR="00F76990">
        <w:t xml:space="preserve"> with P</w:t>
      </w:r>
      <w:r w:rsidR="00522A28">
        <w:t>ython</w:t>
      </w:r>
      <w:r>
        <w:t xml:space="preserve">. </w:t>
      </w:r>
    </w:p>
    <w:p w:rsidR="00ED17B0" w:rsidRDefault="00ED17B0" w:rsidP="00ED17B0">
      <w:pPr>
        <w:pStyle w:val="Heading2"/>
      </w:pPr>
      <w:bookmarkStart w:id="50" w:name="_Toc321346635"/>
      <w:bookmarkStart w:id="51" w:name="_Toc321346854"/>
      <w:bookmarkStart w:id="52" w:name="_Toc409211778"/>
      <w:bookmarkStart w:id="53" w:name="_Ref270579598"/>
      <w:bookmarkStart w:id="54" w:name="_Ref270579604"/>
      <w:bookmarkStart w:id="55" w:name="_Ref270579611"/>
      <w:r>
        <w:t xml:space="preserve">Compatibility with </w:t>
      </w:r>
      <w:r w:rsidR="00265B8D">
        <w:t xml:space="preserve">Previous </w:t>
      </w:r>
      <w:r>
        <w:t>EQUELLA Bulk Importer Version</w:t>
      </w:r>
      <w:r w:rsidR="003A6DE3">
        <w:t>s</w:t>
      </w:r>
      <w:bookmarkEnd w:id="50"/>
      <w:bookmarkEnd w:id="51"/>
      <w:bookmarkEnd w:id="52"/>
    </w:p>
    <w:p w:rsidR="003269A1" w:rsidRDefault="00341647" w:rsidP="00ED17B0">
      <w:r>
        <w:t>EBI</w:t>
      </w:r>
      <w:r w:rsidR="00ED17B0">
        <w:t xml:space="preserve"> version </w:t>
      </w:r>
      <w:r w:rsidR="00FA124C">
        <w:t>4</w:t>
      </w:r>
      <w:r w:rsidR="00ED17B0">
        <w:t xml:space="preserve"> is backwards compatible with CSV files used </w:t>
      </w:r>
      <w:r w:rsidR="00014DCC">
        <w:t>with older versions of the EBI</w:t>
      </w:r>
      <w:r w:rsidR="00ED17B0">
        <w:t>.</w:t>
      </w:r>
      <w:r w:rsidR="00200E98">
        <w:t xml:space="preserve"> </w:t>
      </w:r>
      <w:r w:rsidR="00F648C0">
        <w:t>S</w:t>
      </w:r>
      <w:r w:rsidR="00200E98">
        <w:t>ettings fi</w:t>
      </w:r>
      <w:r w:rsidR="00C76285">
        <w:t xml:space="preserve">les </w:t>
      </w:r>
      <w:r w:rsidR="00436FF3">
        <w:t xml:space="preserve">(*.ebi) </w:t>
      </w:r>
      <w:r w:rsidR="00F648C0">
        <w:t xml:space="preserve">used with versions 2 and 3 </w:t>
      </w:r>
      <w:r w:rsidR="00C76285">
        <w:t>can be used with version 4</w:t>
      </w:r>
      <w:r w:rsidR="003269A1">
        <w:t>.</w:t>
      </w:r>
    </w:p>
    <w:p w:rsidR="00ED17B0" w:rsidRDefault="00ED17B0" w:rsidP="00ED17B0">
      <w:r>
        <w:t xml:space="preserve">Version 1 “state” files (e.g. </w:t>
      </w:r>
      <w:r w:rsidRPr="00ED17B0">
        <w:rPr>
          <w:rFonts w:ascii="Courier New" w:hAnsi="Courier New" w:cs="Courier New"/>
          <w:sz w:val="20"/>
          <w:szCs w:val="20"/>
        </w:rPr>
        <w:t>state.txt</w:t>
      </w:r>
      <w:r>
        <w:t xml:space="preserve">) are </w:t>
      </w:r>
      <w:r w:rsidR="0059105C">
        <w:t>only compatible with EBI</w:t>
      </w:r>
      <w:r w:rsidR="00DC7954">
        <w:t xml:space="preserve"> version 1</w:t>
      </w:r>
      <w:r>
        <w:t>.</w:t>
      </w:r>
    </w:p>
    <w:p w:rsidR="00DE5D4A" w:rsidRDefault="00DE5D4A" w:rsidP="00DE5D4A">
      <w:pPr>
        <w:pStyle w:val="Heading2"/>
      </w:pPr>
      <w:bookmarkStart w:id="56" w:name="_Toc321346636"/>
      <w:bookmarkStart w:id="57" w:name="_Toc321346855"/>
      <w:bookmarkStart w:id="58" w:name="_Toc409211779"/>
      <w:r>
        <w:t>Upgrading to the Latest Version</w:t>
      </w:r>
      <w:bookmarkEnd w:id="56"/>
      <w:bookmarkEnd w:id="57"/>
      <w:bookmarkEnd w:id="58"/>
    </w:p>
    <w:p w:rsidR="00DE5D4A" w:rsidRDefault="00DE5D4A" w:rsidP="00DE5D4A">
      <w:r>
        <w:t xml:space="preserve">After installing the </w:t>
      </w:r>
      <w:r w:rsidR="00341647">
        <w:t>EBI</w:t>
      </w:r>
      <w:r>
        <w:t xml:space="preserve"> you can regularly check what version you are using and if there are any new versions</w:t>
      </w:r>
      <w:r w:rsidR="00445227">
        <w:t xml:space="preserve"> available on the download site</w:t>
      </w:r>
      <w:r>
        <w:t xml:space="preserve">. Click the </w:t>
      </w:r>
      <w:r w:rsidRPr="00DE5D4A">
        <w:rPr>
          <w:b/>
        </w:rPr>
        <w:t>About</w:t>
      </w:r>
      <w:r>
        <w:t xml:space="preserve"> button </w:t>
      </w:r>
      <w:r w:rsidRPr="00DE5D4A">
        <w:rPr>
          <w:noProof/>
        </w:rPr>
        <w:drawing>
          <wp:inline distT="0" distB="0" distL="0" distR="0">
            <wp:extent cx="152400" cy="152400"/>
            <wp:effectExtent l="1905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on the toolbar. The </w:t>
      </w:r>
      <w:r w:rsidRPr="00DE5D4A">
        <w:rPr>
          <w:b/>
        </w:rPr>
        <w:t>About</w:t>
      </w:r>
      <w:r>
        <w:t xml:space="preserve"> screen will tell you what version you are using, what the latest </w:t>
      </w:r>
      <w:r w:rsidR="00445227">
        <w:t xml:space="preserve">available </w:t>
      </w:r>
      <w:r>
        <w:t xml:space="preserve">version is and where </w:t>
      </w:r>
      <w:r w:rsidR="00445227">
        <w:t>you can download it from</w:t>
      </w:r>
      <w:r>
        <w:t>.</w:t>
      </w:r>
      <w:r w:rsidR="00D727FD">
        <w:t xml:space="preserve"> </w:t>
      </w:r>
      <w:r>
        <w:t xml:space="preserve">Upgrading the </w:t>
      </w:r>
      <w:r w:rsidR="00341647">
        <w:t>EBI</w:t>
      </w:r>
      <w:r>
        <w:t xml:space="preserve"> is a simple matter of replacing the </w:t>
      </w:r>
      <w:r w:rsidRPr="00515AD9">
        <w:rPr>
          <w:rFonts w:ascii="Courier New" w:hAnsi="Courier New" w:cs="Courier New"/>
          <w:sz w:val="20"/>
          <w:szCs w:val="20"/>
        </w:rPr>
        <w:t>eb</w:t>
      </w:r>
      <w:r w:rsidRPr="00603713">
        <w:rPr>
          <w:rFonts w:ascii="Courier New" w:hAnsi="Courier New" w:cs="Courier New"/>
          <w:sz w:val="20"/>
          <w:szCs w:val="20"/>
        </w:rPr>
        <w:t>i</w:t>
      </w:r>
      <w:r>
        <w:t xml:space="preserve"> folder</w:t>
      </w:r>
      <w:r w:rsidR="002D0CE7">
        <w:t xml:space="preserve"> or package</w:t>
      </w:r>
      <w:r>
        <w:t xml:space="preserve"> with the newer version.</w:t>
      </w:r>
    </w:p>
    <w:p w:rsidR="00C713A4" w:rsidRDefault="00C713A4" w:rsidP="00A20614">
      <w:pPr>
        <w:pStyle w:val="Heading1"/>
      </w:pPr>
      <w:bookmarkStart w:id="59" w:name="_Ref293398433"/>
      <w:bookmarkStart w:id="60" w:name="_Ref293398437"/>
      <w:bookmarkStart w:id="61" w:name="_Ref293398440"/>
      <w:bookmarkStart w:id="62" w:name="_Toc321346637"/>
      <w:bookmarkStart w:id="63" w:name="_Toc321346856"/>
      <w:bookmarkStart w:id="64" w:name="_Toc409211764"/>
      <w:bookmarkStart w:id="65" w:name="_Toc409211780"/>
      <w:r>
        <w:lastRenderedPageBreak/>
        <w:t>Quick Start Guide</w:t>
      </w:r>
      <w:bookmarkEnd w:id="59"/>
      <w:bookmarkEnd w:id="60"/>
      <w:bookmarkEnd w:id="61"/>
      <w:bookmarkEnd w:id="62"/>
      <w:bookmarkEnd w:id="63"/>
      <w:bookmarkEnd w:id="64"/>
      <w:bookmarkEnd w:id="65"/>
    </w:p>
    <w:p w:rsidR="00C713A4" w:rsidRDefault="00C713A4" w:rsidP="00A20614">
      <w:r>
        <w:t xml:space="preserve">Use the following steps to do a basic import of files into EQUELLA, one file per EQUELLA item. </w:t>
      </w:r>
    </w:p>
    <w:p w:rsidR="00C713A4" w:rsidRDefault="00C713A4" w:rsidP="00873D09">
      <w:pPr>
        <w:pStyle w:val="ListParagraph"/>
        <w:numPr>
          <w:ilvl w:val="0"/>
          <w:numId w:val="17"/>
        </w:numPr>
        <w:spacing w:after="120"/>
        <w:contextualSpacing w:val="0"/>
      </w:pPr>
      <w:r>
        <w:t>Create a folder on your computer and put the files in it that you wish to upload to EQUELLA.</w:t>
      </w:r>
    </w:p>
    <w:p w:rsidR="00C713A4" w:rsidRPr="006B26BD" w:rsidRDefault="00BF1C66" w:rsidP="00873D09">
      <w:pPr>
        <w:pStyle w:val="ListParagraph"/>
        <w:numPr>
          <w:ilvl w:val="0"/>
          <w:numId w:val="17"/>
        </w:numPr>
        <w:spacing w:after="120"/>
        <w:contextualSpacing w:val="0"/>
        <w:rPr>
          <w:rStyle w:val="CodeChar"/>
          <w:rFonts w:asciiTheme="minorHAnsi" w:hAnsiTheme="minorHAnsi" w:cstheme="minorBidi"/>
          <w:sz w:val="22"/>
          <w:szCs w:val="22"/>
        </w:rPr>
      </w:pPr>
      <w:r>
        <w:t xml:space="preserve">Using Microsoft </w:t>
      </w:r>
      <w:r w:rsidR="00CE1629">
        <w:t xml:space="preserve">Excel® </w:t>
      </w:r>
      <w:r>
        <w:t>c</w:t>
      </w:r>
      <w:r w:rsidR="00C713A4">
        <w:t xml:space="preserve">reate a </w:t>
      </w:r>
      <w:r>
        <w:t>CSV</w:t>
      </w:r>
      <w:r w:rsidR="00C713A4">
        <w:t xml:space="preserve"> file in that folder called </w:t>
      </w:r>
      <w:r w:rsidR="00C713A4" w:rsidRPr="00F600A5">
        <w:rPr>
          <w:rStyle w:val="CodeChar"/>
        </w:rPr>
        <w:t>content.csv</w:t>
      </w:r>
      <w:r w:rsidR="00C713A4" w:rsidRPr="00842ED1">
        <w:t>.</w:t>
      </w:r>
    </w:p>
    <w:p w:rsidR="00C713A4" w:rsidRDefault="00C713A4" w:rsidP="00872D18">
      <w:pPr>
        <w:pStyle w:val="ListParagraph"/>
        <w:spacing w:after="0"/>
        <w:contextualSpacing w:val="0"/>
      </w:pPr>
      <w:r>
        <w:rPr>
          <w:noProof/>
        </w:rPr>
        <w:drawing>
          <wp:inline distT="0" distB="0" distL="0" distR="0">
            <wp:extent cx="4362835" cy="1825752"/>
            <wp:effectExtent l="114300" t="76200" r="190115" b="155448"/>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4371606" cy="1829422"/>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C713A4" w:rsidRDefault="00C713A4" w:rsidP="006B26BD">
      <w:pPr>
        <w:pStyle w:val="Caption"/>
        <w:ind w:left="720"/>
      </w:pPr>
      <w:r w:rsidRPr="00F9082E">
        <w:t xml:space="preserve">Figure </w:t>
      </w:r>
      <w:r w:rsidR="00F80421">
        <w:fldChar w:fldCharType="begin"/>
      </w:r>
      <w:r w:rsidR="00DD29C5">
        <w:instrText xml:space="preserve"> SEQ Figure \* ARABIC </w:instrText>
      </w:r>
      <w:r w:rsidR="00F80421">
        <w:fldChar w:fldCharType="separate"/>
      </w:r>
      <w:r w:rsidR="009542C3">
        <w:rPr>
          <w:noProof/>
        </w:rPr>
        <w:t>4</w:t>
      </w:r>
      <w:r w:rsidR="00F80421">
        <w:fldChar w:fldCharType="end"/>
      </w:r>
      <w:r w:rsidRPr="00F9082E">
        <w:t xml:space="preserve">.  </w:t>
      </w:r>
      <w:r>
        <w:t xml:space="preserve">Set up a folder with </w:t>
      </w:r>
      <w:r w:rsidRPr="006B26BD">
        <w:rPr>
          <w:rStyle w:val="CodeChar"/>
          <w:sz w:val="16"/>
          <w:szCs w:val="16"/>
        </w:rPr>
        <w:t>content.csv</w:t>
      </w:r>
      <w:r w:rsidRPr="006B26BD">
        <w:t xml:space="preserve"> </w:t>
      </w:r>
      <w:r>
        <w:t>and the files you wish to upload</w:t>
      </w:r>
    </w:p>
    <w:p w:rsidR="001F012D" w:rsidRDefault="0045030D" w:rsidP="00873D09">
      <w:pPr>
        <w:pStyle w:val="ListParagraph"/>
        <w:numPr>
          <w:ilvl w:val="0"/>
          <w:numId w:val="17"/>
        </w:numPr>
      </w:pPr>
      <w:r>
        <w:t>In the EQUELLA Admin Console l</w:t>
      </w:r>
      <w:r w:rsidR="0086325F">
        <w:t>ookup</w:t>
      </w:r>
      <w:r w:rsidR="00C713A4">
        <w:t xml:space="preserve"> the </w:t>
      </w:r>
      <w:r w:rsidR="00CA4A7A" w:rsidRPr="00DA2DB1">
        <w:rPr>
          <w:b/>
        </w:rPr>
        <w:t>metadata targets</w:t>
      </w:r>
      <w:r w:rsidR="00C713A4">
        <w:t xml:space="preserve"> </w:t>
      </w:r>
      <w:r w:rsidR="00F32C78">
        <w:t xml:space="preserve">(XPaths) </w:t>
      </w:r>
      <w:r w:rsidR="00A3602E">
        <w:t xml:space="preserve">of the controls </w:t>
      </w:r>
      <w:r w:rsidR="00C713A4">
        <w:t xml:space="preserve">in your </w:t>
      </w:r>
      <w:r w:rsidR="00922947">
        <w:t xml:space="preserve">EQUELLA </w:t>
      </w:r>
      <w:r w:rsidR="00C713A4">
        <w:t>collection that map to item name</w:t>
      </w:r>
      <w:r w:rsidR="00922947">
        <w:t>,</w:t>
      </w:r>
      <w:r w:rsidR="00C713A4">
        <w:t xml:space="preserve"> item description</w:t>
      </w:r>
      <w:r w:rsidR="00922947">
        <w:t xml:space="preserve"> and attachments</w:t>
      </w:r>
      <w:r w:rsidR="00C713A4">
        <w:t>.</w:t>
      </w:r>
    </w:p>
    <w:p w:rsidR="00C713A4" w:rsidRDefault="00734331" w:rsidP="003521DF">
      <w:pPr>
        <w:ind w:left="720"/>
      </w:pPr>
      <w:r>
        <w:rPr>
          <w:noProof/>
        </w:rPr>
        <w:drawing>
          <wp:anchor distT="0" distB="0" distL="114300" distR="114300" simplePos="0" relativeHeight="251615230" behindDoc="0" locked="0" layoutInCell="1" allowOverlap="1">
            <wp:simplePos x="0" y="0"/>
            <wp:positionH relativeFrom="column">
              <wp:posOffset>3625596</wp:posOffset>
            </wp:positionH>
            <wp:positionV relativeFrom="paragraph">
              <wp:posOffset>676275</wp:posOffset>
            </wp:positionV>
            <wp:extent cx="1971827" cy="1760195"/>
            <wp:effectExtent l="114300" t="76200" r="199873" b="144805"/>
            <wp:wrapNone/>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1971827" cy="1760195"/>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anchor>
        </w:drawing>
      </w:r>
      <w:r w:rsidR="001F012D">
        <w:t xml:space="preserve">Edit the contents of </w:t>
      </w:r>
      <w:r w:rsidR="001F012D" w:rsidRPr="00F600A5">
        <w:rPr>
          <w:rStyle w:val="CodeChar"/>
        </w:rPr>
        <w:t>content.csv</w:t>
      </w:r>
      <w:r w:rsidR="001F012D">
        <w:t xml:space="preserve"> so that the first row contains the XPaths determined </w:t>
      </w:r>
      <w:r w:rsidR="0044182E">
        <w:t>above</w:t>
      </w:r>
      <w:r w:rsidR="00FC140F">
        <w:t xml:space="preserve"> </w:t>
      </w:r>
      <w:r w:rsidR="00F22B26" w:rsidRPr="00F22B26">
        <w:rPr>
          <w:i/>
        </w:rPr>
        <w:t>o</w:t>
      </w:r>
      <w:r w:rsidR="001F012D" w:rsidRPr="00F22B26">
        <w:rPr>
          <w:i/>
        </w:rPr>
        <w:t>mit</w:t>
      </w:r>
      <w:r w:rsidR="00F22B26" w:rsidRPr="00F22B26">
        <w:rPr>
          <w:i/>
        </w:rPr>
        <w:t>ting</w:t>
      </w:r>
      <w:r w:rsidR="001F012D" w:rsidRPr="00F22B26">
        <w:rPr>
          <w:i/>
        </w:rPr>
        <w:t xml:space="preserve"> the leading slashes</w:t>
      </w:r>
      <w:r w:rsidR="00F22B26">
        <w:rPr>
          <w:i/>
        </w:rPr>
        <w:t xml:space="preserve"> </w:t>
      </w:r>
      <w:r w:rsidR="00F22B26">
        <w:t xml:space="preserve">(see </w:t>
      </w:r>
      <w:r w:rsidR="00F80421">
        <w:fldChar w:fldCharType="begin"/>
      </w:r>
      <w:r w:rsidR="003521DF">
        <w:instrText xml:space="preserve"> REF _Ref362025103 \h </w:instrText>
      </w:r>
      <w:r w:rsidR="00F80421">
        <w:fldChar w:fldCharType="separate"/>
      </w:r>
      <w:r w:rsidR="009542C3" w:rsidRPr="00F9082E">
        <w:t xml:space="preserve">Figure </w:t>
      </w:r>
      <w:r w:rsidR="009542C3">
        <w:rPr>
          <w:noProof/>
        </w:rPr>
        <w:t>5</w:t>
      </w:r>
      <w:r w:rsidR="00F80421">
        <w:fldChar w:fldCharType="end"/>
      </w:r>
      <w:r w:rsidR="003521DF">
        <w:t xml:space="preserve"> </w:t>
      </w:r>
      <w:r w:rsidR="00F22B26">
        <w:t>below)</w:t>
      </w:r>
      <w:r w:rsidR="001F012D">
        <w:t>.</w:t>
      </w:r>
      <w:r w:rsidR="00D02680">
        <w:t xml:space="preserve"> Note that your </w:t>
      </w:r>
      <w:r w:rsidR="00940850">
        <w:t xml:space="preserve">XPaths and </w:t>
      </w:r>
      <w:r w:rsidR="00D02680">
        <w:t xml:space="preserve">control titles </w:t>
      </w:r>
      <w:r w:rsidR="00940850">
        <w:t>will likely</w:t>
      </w:r>
      <w:r w:rsidR="00D02680">
        <w:t xml:space="preserve"> be different</w:t>
      </w:r>
      <w:r w:rsidR="00940850">
        <w:t xml:space="preserve"> to the example below</w:t>
      </w:r>
      <w:r w:rsidR="00D02680">
        <w:t>.</w:t>
      </w:r>
    </w:p>
    <w:p w:rsidR="00B96887" w:rsidRDefault="00734331" w:rsidP="00393C3C">
      <w:pPr>
        <w:spacing w:after="0"/>
        <w:ind w:left="-270" w:right="-1170"/>
      </w:pPr>
      <w:r>
        <w:rPr>
          <w:noProof/>
        </w:rPr>
        <w:drawing>
          <wp:anchor distT="0" distB="0" distL="114300" distR="114300" simplePos="0" relativeHeight="251616255" behindDoc="0" locked="0" layoutInCell="1" allowOverlap="1">
            <wp:simplePos x="0" y="0"/>
            <wp:positionH relativeFrom="column">
              <wp:posOffset>1979295</wp:posOffset>
            </wp:positionH>
            <wp:positionV relativeFrom="paragraph">
              <wp:posOffset>40640</wp:posOffset>
            </wp:positionV>
            <wp:extent cx="1935480" cy="1762125"/>
            <wp:effectExtent l="114300" t="76200" r="198120" b="161925"/>
            <wp:wrapNone/>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1935480" cy="1762125"/>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anchor>
        </w:drawing>
      </w:r>
      <w:r>
        <w:rPr>
          <w:noProof/>
        </w:rPr>
        <w:drawing>
          <wp:anchor distT="0" distB="0" distL="114300" distR="114300" simplePos="0" relativeHeight="251915264" behindDoc="0" locked="0" layoutInCell="1" allowOverlap="1">
            <wp:simplePos x="0" y="0"/>
            <wp:positionH relativeFrom="column">
              <wp:posOffset>275234</wp:posOffset>
            </wp:positionH>
            <wp:positionV relativeFrom="paragraph">
              <wp:posOffset>136195</wp:posOffset>
            </wp:positionV>
            <wp:extent cx="1993748" cy="1759560"/>
            <wp:effectExtent l="114300" t="76200" r="197002" b="145440"/>
            <wp:wrapNone/>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1993748" cy="175956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anchor>
        </w:drawing>
      </w:r>
    </w:p>
    <w:p w:rsidR="00B96887" w:rsidRDefault="00B96887" w:rsidP="00393C3C">
      <w:pPr>
        <w:spacing w:after="0"/>
        <w:ind w:left="-270" w:right="-1170"/>
      </w:pPr>
    </w:p>
    <w:p w:rsidR="00B96887" w:rsidRDefault="00B96887" w:rsidP="00393C3C">
      <w:pPr>
        <w:spacing w:after="0"/>
        <w:ind w:left="-270" w:right="-1170"/>
      </w:pPr>
    </w:p>
    <w:p w:rsidR="00B96887" w:rsidRDefault="00B96887" w:rsidP="00393C3C">
      <w:pPr>
        <w:spacing w:after="0"/>
        <w:ind w:left="-270" w:right="-1170"/>
      </w:pPr>
    </w:p>
    <w:p w:rsidR="00B96887" w:rsidRDefault="00B96887" w:rsidP="00393C3C">
      <w:pPr>
        <w:spacing w:after="0"/>
        <w:ind w:left="-270" w:right="-1170"/>
      </w:pPr>
    </w:p>
    <w:p w:rsidR="00B96887" w:rsidRDefault="00F80421" w:rsidP="00393C3C">
      <w:pPr>
        <w:spacing w:after="0"/>
        <w:ind w:left="-270" w:right="-1170"/>
      </w:pPr>
      <w:r>
        <w:rPr>
          <w:noProof/>
        </w:rPr>
        <w:pict>
          <v:roundrect id="_x0000_s1420" style="position:absolute;left:0;text-align:left;margin-left:389.65pt;margin-top:2.85pt;width:39.4pt;height:15.9pt;z-index:251900928" arcsize="10923f" filled="f" strokecolor="red" strokeweight="1pt"/>
        </w:pict>
      </w:r>
    </w:p>
    <w:p w:rsidR="00B96887" w:rsidRDefault="00F80421" w:rsidP="00393C3C">
      <w:pPr>
        <w:spacing w:after="0"/>
        <w:ind w:left="-270" w:right="-1170"/>
      </w:pPr>
      <w:r>
        <w:rPr>
          <w:noProof/>
        </w:rPr>
        <w:pict>
          <v:shapetype id="_x0000_t32" coordsize="21600,21600" o:spt="32" o:oned="t" path="m,l21600,21600e" filled="f">
            <v:path arrowok="t" fillok="f" o:connecttype="none"/>
            <o:lock v:ext="edit" shapetype="t"/>
          </v:shapetype>
          <v:shape id="_x0000_s1423" type="#_x0000_t32" style="position:absolute;left:0;text-align:left;margin-left:331.5pt;margin-top:3.45pt;width:59.4pt;height:77.1pt;flip:x;z-index:251904000" o:connectortype="straight" strokecolor="red"/>
        </w:pict>
      </w:r>
      <w:r>
        <w:rPr>
          <w:noProof/>
        </w:rPr>
        <w:pict>
          <v:roundrect id="_x0000_s1416" style="position:absolute;left:0;text-align:left;margin-left:261.2pt;margin-top:7.75pt;width:43.5pt;height:15.9pt;z-index:251898880" arcsize="10923f" filled="f" strokecolor="red" strokeweight="1pt"/>
        </w:pict>
      </w:r>
    </w:p>
    <w:p w:rsidR="00B96887" w:rsidRDefault="00F80421" w:rsidP="00393C3C">
      <w:pPr>
        <w:spacing w:after="0"/>
        <w:ind w:left="-270" w:right="-1170"/>
      </w:pPr>
      <w:r>
        <w:rPr>
          <w:noProof/>
        </w:rPr>
        <w:pict>
          <v:shape id="_x0000_s1422" type="#_x0000_t32" style="position:absolute;left:0;text-align:left;margin-left:259.4pt;margin-top:8.2pt;width:17.25pt;height:56.9pt;flip:x;z-index:251902976" o:connectortype="straight" strokecolor="red"/>
        </w:pict>
      </w:r>
      <w:r w:rsidRPr="00F80421">
        <w:rPr>
          <w:noProof/>
          <w:lang w:val="en-AU" w:eastAsia="en-AU"/>
        </w:rPr>
        <w:pict>
          <v:roundrect id="_x0000_s1244" style="position:absolute;left:0;text-align:left;margin-left:127.45pt;margin-top:-.4pt;width:41.85pt;height:17.1pt;z-index:251916288" arcsize="10923f" filled="f" strokecolor="red" strokeweight="1pt"/>
        </w:pict>
      </w:r>
    </w:p>
    <w:p w:rsidR="00B96887" w:rsidRDefault="00F80421" w:rsidP="00393C3C">
      <w:pPr>
        <w:spacing w:after="0"/>
        <w:ind w:left="-270" w:right="-1170"/>
      </w:pPr>
      <w:r>
        <w:rPr>
          <w:noProof/>
        </w:rPr>
        <w:pict>
          <v:shape id="_x0000_s1421" type="#_x0000_t32" style="position:absolute;left:0;text-align:left;margin-left:145.5pt;margin-top:1.25pt;width:6.5pt;height:48.4pt;z-index:251917312" o:connectortype="straight" strokecolor="red"/>
        </w:pict>
      </w:r>
    </w:p>
    <w:p w:rsidR="00BD6C10" w:rsidRDefault="00BD6C10" w:rsidP="00393C3C">
      <w:pPr>
        <w:spacing w:after="0"/>
        <w:ind w:left="-270" w:right="-1170"/>
      </w:pPr>
    </w:p>
    <w:p w:rsidR="00DA2DB1" w:rsidRDefault="001A6EF5" w:rsidP="00DA2DB1">
      <w:pPr>
        <w:spacing w:after="120"/>
        <w:jc w:val="center"/>
      </w:pPr>
      <w:r>
        <w:rPr>
          <w:noProof/>
        </w:rPr>
        <w:drawing>
          <wp:inline distT="0" distB="0" distL="0" distR="0">
            <wp:extent cx="3067964" cy="676286"/>
            <wp:effectExtent l="114300" t="76200" r="189586" b="161914"/>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3070629" cy="67687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bookmarkStart w:id="66" w:name="_Ref289369883"/>
    </w:p>
    <w:p w:rsidR="001F012D" w:rsidRDefault="001F012D" w:rsidP="00DA2DB1">
      <w:pPr>
        <w:pStyle w:val="Caption"/>
        <w:ind w:left="720"/>
      </w:pPr>
      <w:bookmarkStart w:id="67" w:name="_Ref362025103"/>
      <w:r w:rsidRPr="00F9082E">
        <w:t xml:space="preserve">Figure </w:t>
      </w:r>
      <w:r w:rsidR="00F80421">
        <w:fldChar w:fldCharType="begin"/>
      </w:r>
      <w:r w:rsidR="008C3B1B">
        <w:instrText xml:space="preserve"> SEQ Figure \* ARABIC </w:instrText>
      </w:r>
      <w:r w:rsidR="00F80421">
        <w:fldChar w:fldCharType="separate"/>
      </w:r>
      <w:r w:rsidR="009542C3">
        <w:rPr>
          <w:noProof/>
        </w:rPr>
        <w:t>5</w:t>
      </w:r>
      <w:r w:rsidR="00F80421">
        <w:rPr>
          <w:noProof/>
        </w:rPr>
        <w:fldChar w:fldCharType="end"/>
      </w:r>
      <w:bookmarkEnd w:id="66"/>
      <w:bookmarkEnd w:id="67"/>
      <w:r w:rsidRPr="00F9082E">
        <w:t xml:space="preserve">.  </w:t>
      </w:r>
      <w:r>
        <w:t>Add the XPath</w:t>
      </w:r>
      <w:r w:rsidRPr="00F9082E">
        <w:t xml:space="preserve">s </w:t>
      </w:r>
      <w:r w:rsidR="00B96887">
        <w:t>(leading slash</w:t>
      </w:r>
      <w:r w:rsidR="00E64742">
        <w:t>es</w:t>
      </w:r>
      <w:r w:rsidR="00B96887">
        <w:t xml:space="preserve"> omitted) </w:t>
      </w:r>
      <w:r w:rsidRPr="00F9082E">
        <w:t xml:space="preserve">of </w:t>
      </w:r>
      <w:r>
        <w:t xml:space="preserve">the </w:t>
      </w:r>
      <w:r w:rsidRPr="00F9082E">
        <w:t>name</w:t>
      </w:r>
      <w:r>
        <w:t>,</w:t>
      </w:r>
      <w:r w:rsidRPr="00F9082E">
        <w:t xml:space="preserve"> description</w:t>
      </w:r>
      <w:r>
        <w:t xml:space="preserve"> and attachments fields to the first row of the CSV</w:t>
      </w:r>
    </w:p>
    <w:p w:rsidR="00C713A4" w:rsidRDefault="00A768DB" w:rsidP="00873D09">
      <w:pPr>
        <w:pStyle w:val="ListParagraph"/>
        <w:numPr>
          <w:ilvl w:val="0"/>
          <w:numId w:val="17"/>
        </w:numPr>
      </w:pPr>
      <w:r>
        <w:lastRenderedPageBreak/>
        <w:t>A</w:t>
      </w:r>
      <w:r w:rsidR="00C713A4">
        <w:t xml:space="preserve">dd a row for each file you wish to upload and put the </w:t>
      </w:r>
      <w:r w:rsidR="003A1E6C">
        <w:t xml:space="preserve">item </w:t>
      </w:r>
      <w:r w:rsidR="00C713A4">
        <w:t>title</w:t>
      </w:r>
      <w:r w:rsidR="003A1E6C">
        <w:t>,</w:t>
      </w:r>
      <w:r w:rsidR="00C713A4">
        <w:t xml:space="preserve"> </w:t>
      </w:r>
      <w:r w:rsidR="0002321D">
        <w:t xml:space="preserve">description </w:t>
      </w:r>
      <w:r w:rsidR="003A1E6C">
        <w:t xml:space="preserve">and filename </w:t>
      </w:r>
      <w:r w:rsidR="0002321D">
        <w:t>on each row:</w:t>
      </w:r>
    </w:p>
    <w:p w:rsidR="001A6EF5" w:rsidRDefault="00F80421" w:rsidP="00B55F94">
      <w:pPr>
        <w:pStyle w:val="ListParagraph"/>
      </w:pPr>
      <w:r>
        <w:rPr>
          <w:noProof/>
        </w:rPr>
        <w:pict>
          <v:roundrect id="_x0000_s1401" style="position:absolute;left:0;text-align:left;margin-left:58.1pt;margin-top:28.45pt;width:247.65pt;height:34.4pt;z-index:251882496" arcsize="10923f" filled="f" strokecolor="red" strokeweight="1pt"/>
        </w:pict>
      </w:r>
      <w:r w:rsidR="001A6EF5">
        <w:rPr>
          <w:noProof/>
        </w:rPr>
        <w:drawing>
          <wp:inline distT="0" distB="0" distL="0" distR="0">
            <wp:extent cx="3291062" cy="724205"/>
            <wp:effectExtent l="114300" t="76200" r="195088" b="15209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3291842" cy="724377"/>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C713A4" w:rsidRDefault="00C713A4" w:rsidP="00B55F94">
      <w:pPr>
        <w:pStyle w:val="ListParagraph"/>
      </w:pPr>
    </w:p>
    <w:p w:rsidR="00C713A4" w:rsidRDefault="00C713A4" w:rsidP="00873D09">
      <w:pPr>
        <w:pStyle w:val="ListParagraph"/>
        <w:numPr>
          <w:ilvl w:val="0"/>
          <w:numId w:val="17"/>
        </w:numPr>
        <w:spacing w:after="120"/>
        <w:contextualSpacing w:val="0"/>
      </w:pPr>
      <w:r>
        <w:t xml:space="preserve">In the EBI </w:t>
      </w:r>
      <w:r w:rsidR="00760A50">
        <w:t xml:space="preserve">on the </w:t>
      </w:r>
      <w:r w:rsidR="00760A50" w:rsidRPr="00760A50">
        <w:rPr>
          <w:b/>
        </w:rPr>
        <w:t>Connection</w:t>
      </w:r>
      <w:r w:rsidR="00760A50">
        <w:t xml:space="preserve"> tab </w:t>
      </w:r>
      <w:r w:rsidR="00412EA6">
        <w:t xml:space="preserve">do </w:t>
      </w:r>
      <w:r>
        <w:t>the following steps</w:t>
      </w:r>
      <w:r w:rsidR="002F7B04">
        <w:t xml:space="preserve"> (see </w:t>
      </w:r>
      <w:r w:rsidR="00F80421">
        <w:fldChar w:fldCharType="begin"/>
      </w:r>
      <w:r w:rsidR="002F7B04">
        <w:instrText xml:space="preserve"> REF _Ref360697824 \h </w:instrText>
      </w:r>
      <w:r w:rsidR="00F80421">
        <w:fldChar w:fldCharType="separate"/>
      </w:r>
      <w:r w:rsidR="009542C3" w:rsidRPr="00F9082E">
        <w:t xml:space="preserve">Figure </w:t>
      </w:r>
      <w:r w:rsidR="009542C3">
        <w:rPr>
          <w:noProof/>
        </w:rPr>
        <w:t>6</w:t>
      </w:r>
      <w:r w:rsidR="00F80421">
        <w:fldChar w:fldCharType="end"/>
      </w:r>
      <w:r w:rsidR="002F7B04">
        <w:t>)</w:t>
      </w:r>
      <w:r>
        <w:t>:</w:t>
      </w:r>
    </w:p>
    <w:p w:rsidR="00760A50" w:rsidRPr="00FB04A5" w:rsidRDefault="00760A50" w:rsidP="00873D09">
      <w:pPr>
        <w:pStyle w:val="ListParagraph"/>
        <w:numPr>
          <w:ilvl w:val="1"/>
          <w:numId w:val="27"/>
        </w:numPr>
        <w:spacing w:after="120"/>
        <w:contextualSpacing w:val="0"/>
      </w:pPr>
      <w:r>
        <w:t xml:space="preserve">Put your EQUELLA URL in </w:t>
      </w:r>
      <w:r w:rsidRPr="00EB12D7">
        <w:rPr>
          <w:b/>
        </w:rPr>
        <w:t>Institution URL</w:t>
      </w:r>
      <w:r>
        <w:rPr>
          <w:b/>
        </w:rPr>
        <w:t xml:space="preserve"> </w:t>
      </w:r>
      <w:r w:rsidRPr="00EB12D7">
        <w:t>and</w:t>
      </w:r>
      <w:r>
        <w:rPr>
          <w:b/>
        </w:rPr>
        <w:t xml:space="preserve"> </w:t>
      </w:r>
      <w:r w:rsidRPr="00EB12D7">
        <w:t>fill in</w:t>
      </w:r>
      <w:r>
        <w:rPr>
          <w:b/>
        </w:rPr>
        <w:t xml:space="preserve"> Username </w:t>
      </w:r>
      <w:r w:rsidRPr="00EB12D7">
        <w:t>and</w:t>
      </w:r>
      <w:r>
        <w:rPr>
          <w:b/>
        </w:rPr>
        <w:t xml:space="preserve"> Password</w:t>
      </w:r>
    </w:p>
    <w:p w:rsidR="00760A50" w:rsidRPr="00EB12D7" w:rsidRDefault="00760A50" w:rsidP="00873D09">
      <w:pPr>
        <w:pStyle w:val="ListParagraph"/>
        <w:numPr>
          <w:ilvl w:val="1"/>
          <w:numId w:val="27"/>
        </w:numPr>
        <w:spacing w:after="120"/>
        <w:contextualSpacing w:val="0"/>
      </w:pPr>
      <w:r>
        <w:t xml:space="preserve">Click </w:t>
      </w:r>
      <w:r>
        <w:rPr>
          <w:b/>
        </w:rPr>
        <w:t>Test/Get Collections</w:t>
      </w:r>
    </w:p>
    <w:p w:rsidR="00760A50" w:rsidRDefault="00760A50" w:rsidP="00873D09">
      <w:pPr>
        <w:pStyle w:val="ListParagraph"/>
        <w:numPr>
          <w:ilvl w:val="1"/>
          <w:numId w:val="27"/>
        </w:numPr>
        <w:spacing w:after="120"/>
        <w:contextualSpacing w:val="0"/>
      </w:pPr>
      <w:r>
        <w:t xml:space="preserve">Select the collection you would like to upload your files to in the </w:t>
      </w:r>
      <w:r w:rsidRPr="00EB12D7">
        <w:rPr>
          <w:b/>
        </w:rPr>
        <w:t>Collection</w:t>
      </w:r>
      <w:r>
        <w:t xml:space="preserve"> drop-down</w:t>
      </w:r>
    </w:p>
    <w:p w:rsidR="00760A50" w:rsidRDefault="00F80421" w:rsidP="0072577C">
      <w:pPr>
        <w:pStyle w:val="ListParagraph"/>
        <w:spacing w:after="0"/>
        <w:ind w:left="540"/>
        <w:contextualSpacing w:val="0"/>
      </w:pPr>
      <w:r>
        <w:rPr>
          <w:noProof/>
        </w:rPr>
        <w:pict>
          <v:shape id="_x0000_s1233" type="#_x0000_t32" style="position:absolute;left:0;text-align:left;margin-left:244.1pt;margin-top:91.65pt;width:0;height:28.05pt;z-index:251731968" o:connectortype="straight" strokecolor="red"/>
        </w:pict>
      </w:r>
      <w:r>
        <w:rPr>
          <w:noProof/>
        </w:rPr>
        <w:pict>
          <v:shape id="_x0000_s1238" type="#_x0000_t202" style="position:absolute;left:0;text-align:left;margin-left:222.5pt;margin-top:79.1pt;width:36.3pt;height:12.55pt;z-index:251737088;v-text-anchor:middle" filled="f" stroked="f">
            <v:textbox style="mso-next-textbox:#_x0000_s1238" inset="0,0,0,0">
              <w:txbxContent>
                <w:p w:rsidR="009542C3" w:rsidRPr="00F2298E" w:rsidRDefault="009542C3" w:rsidP="00A20614">
                  <w:pPr>
                    <w:spacing w:after="0" w:line="240" w:lineRule="auto"/>
                    <w:jc w:val="center"/>
                    <w:rPr>
                      <w:shadow/>
                      <w:color w:val="FF0000"/>
                    </w:rPr>
                  </w:pPr>
                  <w:r w:rsidRPr="00F2298E">
                    <w:rPr>
                      <w:shadow/>
                      <w:color w:val="FF0000"/>
                    </w:rPr>
                    <w:t xml:space="preserve">Step </w:t>
                  </w:r>
                  <w:r>
                    <w:rPr>
                      <w:shadow/>
                      <w:color w:val="FF0000"/>
                    </w:rPr>
                    <w:t>c</w:t>
                  </w:r>
                </w:p>
              </w:txbxContent>
            </v:textbox>
          </v:shape>
        </w:pict>
      </w:r>
      <w:r>
        <w:rPr>
          <w:noProof/>
        </w:rPr>
        <w:pict>
          <v:shape id="_x0000_s1239" type="#_x0000_t202" style="position:absolute;left:0;text-align:left;margin-left:164.85pt;margin-top:79.1pt;width:36.3pt;height:12.55pt;z-index:251738112;v-text-anchor:middle" filled="f" stroked="f">
            <v:textbox style="mso-next-textbox:#_x0000_s1239" inset="0,0,0,0">
              <w:txbxContent>
                <w:p w:rsidR="009542C3" w:rsidRPr="00F2298E" w:rsidRDefault="009542C3" w:rsidP="00A20614">
                  <w:pPr>
                    <w:spacing w:after="0" w:line="240" w:lineRule="auto"/>
                    <w:jc w:val="center"/>
                    <w:rPr>
                      <w:shadow/>
                      <w:color w:val="FF0000"/>
                    </w:rPr>
                  </w:pPr>
                  <w:r w:rsidRPr="00F2298E">
                    <w:rPr>
                      <w:shadow/>
                      <w:color w:val="FF0000"/>
                    </w:rPr>
                    <w:t xml:space="preserve">Step </w:t>
                  </w:r>
                  <w:r>
                    <w:rPr>
                      <w:shadow/>
                      <w:color w:val="FF0000"/>
                    </w:rPr>
                    <w:t>b</w:t>
                  </w:r>
                </w:p>
              </w:txbxContent>
            </v:textbox>
          </v:shape>
        </w:pict>
      </w:r>
      <w:r>
        <w:rPr>
          <w:noProof/>
        </w:rPr>
        <w:pict>
          <v:shape id="_x0000_s1234" type="#_x0000_t32" style="position:absolute;left:0;text-align:left;margin-left:141.95pt;margin-top:86.25pt;width:22.9pt;height:0;flip:x;z-index:251732992" o:connectortype="straight" strokecolor="red"/>
        </w:pict>
      </w:r>
      <w:r>
        <w:rPr>
          <w:noProof/>
        </w:rPr>
        <w:pict>
          <v:shape id="_x0000_s1230" type="#_x0000_t32" style="position:absolute;left:0;text-align:left;margin-left:146.75pt;margin-top:28.1pt;width:0;height:43.25pt;z-index:251728896" o:connectortype="straight" strokecolor="red"/>
        </w:pict>
      </w:r>
      <w:r>
        <w:rPr>
          <w:noProof/>
        </w:rPr>
        <w:pict>
          <v:shape id="_x0000_s1229" type="#_x0000_t32" style="position:absolute;left:0;text-align:left;margin-left:134.35pt;margin-top:28.3pt;width:0;height:34.15pt;z-index:251727872" o:connectortype="straight" strokecolor="red"/>
        </w:pict>
      </w:r>
      <w:r>
        <w:rPr>
          <w:noProof/>
        </w:rPr>
        <w:pict>
          <v:shape id="_x0000_s1235" type="#_x0000_t32" style="position:absolute;left:0;text-align:left;margin-left:123.45pt;margin-top:28.3pt;width:0;height:23.75pt;z-index:251734016" o:connectortype="straight" strokecolor="red"/>
        </w:pict>
      </w:r>
      <w:r>
        <w:rPr>
          <w:noProof/>
        </w:rPr>
        <w:pict>
          <v:shape id="_x0000_s1240" type="#_x0000_t202" style="position:absolute;left:0;text-align:left;margin-left:117.4pt;margin-top:15.55pt;width:36.3pt;height:12.55pt;z-index:251739136;v-text-anchor:middle" filled="f" stroked="f">
            <v:textbox style="mso-next-textbox:#_x0000_s1240" inset="0,0,0,0">
              <w:txbxContent>
                <w:p w:rsidR="009542C3" w:rsidRPr="00F2298E" w:rsidRDefault="009542C3" w:rsidP="00A20614">
                  <w:pPr>
                    <w:spacing w:after="0" w:line="240" w:lineRule="auto"/>
                    <w:jc w:val="center"/>
                    <w:rPr>
                      <w:shadow/>
                      <w:color w:val="FF0000"/>
                    </w:rPr>
                  </w:pPr>
                  <w:r w:rsidRPr="00F2298E">
                    <w:rPr>
                      <w:shadow/>
                      <w:color w:val="FF0000"/>
                    </w:rPr>
                    <w:t xml:space="preserve">Step </w:t>
                  </w:r>
                  <w:r>
                    <w:rPr>
                      <w:shadow/>
                      <w:color w:val="FF0000"/>
                    </w:rPr>
                    <w:t>a</w:t>
                  </w:r>
                </w:p>
              </w:txbxContent>
            </v:textbox>
          </v:shape>
        </w:pict>
      </w:r>
      <w:r>
        <w:rPr>
          <w:noProof/>
        </w:rPr>
        <w:pict>
          <v:roundrect id="_x0000_s1392" style="position:absolute;left:0;text-align:left;margin-left:40.45pt;margin-top:28.1pt;width:25.95pt;height:10.2pt;z-index:251879424" arcsize="10923f" filled="f" strokecolor="red" strokeweight="1pt"/>
        </w:pict>
      </w:r>
      <w:r w:rsidR="00760A50">
        <w:rPr>
          <w:noProof/>
        </w:rPr>
        <w:drawing>
          <wp:inline distT="0" distB="0" distL="0" distR="0">
            <wp:extent cx="5212915" cy="1803806"/>
            <wp:effectExtent l="114300" t="76200" r="197285" b="158344"/>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a:stretch>
                      <a:fillRect/>
                    </a:stretch>
                  </pic:blipFill>
                  <pic:spPr bwMode="auto">
                    <a:xfrm>
                      <a:off x="0" y="0"/>
                      <a:ext cx="5211138" cy="1803191"/>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760A50" w:rsidRPr="00F9082E" w:rsidRDefault="00760A50" w:rsidP="00760A50">
      <w:pPr>
        <w:pStyle w:val="Caption"/>
        <w:ind w:left="720"/>
      </w:pPr>
      <w:bookmarkStart w:id="68" w:name="_Ref360697824"/>
      <w:r w:rsidRPr="00F9082E">
        <w:t xml:space="preserve">Figure </w:t>
      </w:r>
      <w:r w:rsidR="00F80421">
        <w:fldChar w:fldCharType="begin"/>
      </w:r>
      <w:r w:rsidR="000E5AF0">
        <w:instrText xml:space="preserve"> SEQ Figure \* ARABIC </w:instrText>
      </w:r>
      <w:r w:rsidR="00F80421">
        <w:fldChar w:fldCharType="separate"/>
      </w:r>
      <w:r w:rsidR="009542C3">
        <w:rPr>
          <w:noProof/>
        </w:rPr>
        <w:t>6</w:t>
      </w:r>
      <w:r w:rsidR="00F80421">
        <w:rPr>
          <w:noProof/>
        </w:rPr>
        <w:fldChar w:fldCharType="end"/>
      </w:r>
      <w:bookmarkEnd w:id="68"/>
      <w:r w:rsidRPr="00F9082E">
        <w:t xml:space="preserve">.  </w:t>
      </w:r>
      <w:r>
        <w:t>Connection settings in the EBI</w:t>
      </w:r>
    </w:p>
    <w:p w:rsidR="00760A50" w:rsidRDefault="00760A50" w:rsidP="0072577C">
      <w:pPr>
        <w:pStyle w:val="ListParagraph"/>
        <w:spacing w:after="0"/>
        <w:ind w:left="540"/>
        <w:contextualSpacing w:val="0"/>
      </w:pPr>
    </w:p>
    <w:p w:rsidR="00295063" w:rsidRDefault="00295063" w:rsidP="00873D09">
      <w:pPr>
        <w:pStyle w:val="ListParagraph"/>
        <w:numPr>
          <w:ilvl w:val="0"/>
          <w:numId w:val="17"/>
        </w:numPr>
        <w:spacing w:after="120"/>
        <w:contextualSpacing w:val="0"/>
      </w:pPr>
      <w:r>
        <w:t xml:space="preserve">On the </w:t>
      </w:r>
      <w:r>
        <w:rPr>
          <w:b/>
        </w:rPr>
        <w:t>CSV</w:t>
      </w:r>
      <w:r>
        <w:t xml:space="preserve"> tab </w:t>
      </w:r>
      <w:r w:rsidR="004820F7">
        <w:t>do</w:t>
      </w:r>
      <w:r>
        <w:t xml:space="preserve"> the following steps</w:t>
      </w:r>
      <w:r w:rsidR="002F7B04">
        <w:t xml:space="preserve"> (see </w:t>
      </w:r>
      <w:r w:rsidR="00F80421">
        <w:fldChar w:fldCharType="begin"/>
      </w:r>
      <w:r w:rsidR="002F7B04">
        <w:instrText xml:space="preserve"> REF _Ref360697809 \h </w:instrText>
      </w:r>
      <w:r w:rsidR="00F80421">
        <w:fldChar w:fldCharType="separate"/>
      </w:r>
      <w:r w:rsidR="009542C3" w:rsidRPr="00F9082E">
        <w:t xml:space="preserve">Figure </w:t>
      </w:r>
      <w:r w:rsidR="009542C3">
        <w:rPr>
          <w:noProof/>
        </w:rPr>
        <w:t>7</w:t>
      </w:r>
      <w:r w:rsidR="00F80421">
        <w:fldChar w:fldCharType="end"/>
      </w:r>
      <w:r w:rsidR="002F7B04">
        <w:t>)</w:t>
      </w:r>
      <w:r>
        <w:t>:</w:t>
      </w:r>
    </w:p>
    <w:p w:rsidR="00295063" w:rsidRPr="00E91BEB" w:rsidRDefault="00295063" w:rsidP="00873D09">
      <w:pPr>
        <w:pStyle w:val="ListParagraph"/>
        <w:numPr>
          <w:ilvl w:val="0"/>
          <w:numId w:val="28"/>
        </w:numPr>
        <w:spacing w:after="120"/>
        <w:contextualSpacing w:val="0"/>
        <w:rPr>
          <w:rStyle w:val="CodeChar"/>
          <w:rFonts w:asciiTheme="minorHAnsi" w:hAnsiTheme="minorHAnsi" w:cstheme="minorBidi"/>
          <w:sz w:val="22"/>
          <w:szCs w:val="22"/>
        </w:rPr>
      </w:pPr>
      <w:r>
        <w:t xml:space="preserve">Click the </w:t>
      </w:r>
      <w:r w:rsidRPr="000C1266">
        <w:rPr>
          <w:b/>
        </w:rPr>
        <w:t>Browse</w:t>
      </w:r>
      <w:r>
        <w:t xml:space="preserve"> button, browse to </w:t>
      </w:r>
      <w:r w:rsidRPr="00F600A5">
        <w:rPr>
          <w:rStyle w:val="CodeChar"/>
        </w:rPr>
        <w:t>content.csv</w:t>
      </w:r>
      <w:r>
        <w:rPr>
          <w:rStyle w:val="CodeChar"/>
        </w:rPr>
        <w:t xml:space="preserve"> </w:t>
      </w:r>
      <w:r w:rsidRPr="00635767">
        <w:t>and select it</w:t>
      </w:r>
    </w:p>
    <w:p w:rsidR="00760A50" w:rsidRDefault="00295063" w:rsidP="00873D09">
      <w:pPr>
        <w:pStyle w:val="ListParagraph"/>
        <w:numPr>
          <w:ilvl w:val="0"/>
          <w:numId w:val="28"/>
        </w:numPr>
        <w:spacing w:after="120"/>
        <w:contextualSpacing w:val="0"/>
      </w:pPr>
      <w:r>
        <w:t xml:space="preserve">Under </w:t>
      </w:r>
      <w:r w:rsidRPr="00E91BEB">
        <w:rPr>
          <w:b/>
        </w:rPr>
        <w:t>Column Data Type</w:t>
      </w:r>
      <w:r>
        <w:t xml:space="preserve"> double-click on </w:t>
      </w:r>
      <w:r w:rsidRPr="00FF2844">
        <w:rPr>
          <w:b/>
        </w:rPr>
        <w:t>“Metadata”</w:t>
      </w:r>
      <w:r>
        <w:t xml:space="preserve"> on the </w:t>
      </w:r>
      <w:r w:rsidR="005F0802">
        <w:t>third</w:t>
      </w:r>
      <w:r>
        <w:t xml:space="preserve"> row and change it to  </w:t>
      </w:r>
      <w:r w:rsidRPr="00E91BEB">
        <w:rPr>
          <w:b/>
        </w:rPr>
        <w:t>“Attachment Locations”</w:t>
      </w:r>
    </w:p>
    <w:p w:rsidR="00C713A4" w:rsidRDefault="00F80421" w:rsidP="0072577C">
      <w:pPr>
        <w:pStyle w:val="ListParagraph"/>
        <w:spacing w:after="0"/>
        <w:ind w:left="540"/>
        <w:contextualSpacing w:val="0"/>
      </w:pPr>
      <w:r>
        <w:rPr>
          <w:noProof/>
        </w:rPr>
        <w:pict>
          <v:shape id="_x0000_s1349" type="#_x0000_t32" style="position:absolute;left:0;text-align:left;margin-left:250.2pt;margin-top:96.4pt;width:0;height:8.3pt;z-index:251858944" o:connectortype="straight" strokecolor="red"/>
        </w:pict>
      </w:r>
      <w:r>
        <w:rPr>
          <w:noProof/>
        </w:rPr>
        <w:pict>
          <v:shape id="_x0000_s1350" type="#_x0000_t202" style="position:absolute;left:0;text-align:left;margin-left:233.2pt;margin-top:102.9pt;width:36.3pt;height:12.55pt;z-index:251859968;v-text-anchor:middle" filled="f" stroked="f">
            <v:textbox style="mso-next-textbox:#_x0000_s1350" inset="0,0,0,0">
              <w:txbxContent>
                <w:p w:rsidR="009542C3" w:rsidRPr="00F2298E" w:rsidRDefault="009542C3" w:rsidP="00295063">
                  <w:pPr>
                    <w:spacing w:after="0" w:line="240" w:lineRule="auto"/>
                    <w:jc w:val="center"/>
                    <w:rPr>
                      <w:shadow/>
                      <w:color w:val="FF0000"/>
                    </w:rPr>
                  </w:pPr>
                  <w:r w:rsidRPr="00F2298E">
                    <w:rPr>
                      <w:shadow/>
                      <w:color w:val="FF0000"/>
                    </w:rPr>
                    <w:t xml:space="preserve">Step </w:t>
                  </w:r>
                  <w:r>
                    <w:rPr>
                      <w:shadow/>
                      <w:color w:val="FF0000"/>
                    </w:rPr>
                    <w:t>e</w:t>
                  </w:r>
                </w:p>
              </w:txbxContent>
            </v:textbox>
          </v:shape>
        </w:pict>
      </w:r>
      <w:r>
        <w:rPr>
          <w:noProof/>
        </w:rPr>
        <w:pict>
          <v:roundrect id="_x0000_s1391" style="position:absolute;left:0;text-align:left;margin-left:67.75pt;margin-top:29.8pt;width:18.65pt;height:10.6pt;z-index:251878400" arcsize="10923f" filled="f" strokecolor="red" strokeweight="1pt"/>
        </w:pict>
      </w:r>
      <w:r w:rsidR="005F0802">
        <w:rPr>
          <w:noProof/>
        </w:rPr>
        <w:drawing>
          <wp:inline distT="0" distB="0" distL="0" distR="0">
            <wp:extent cx="5694798" cy="1569720"/>
            <wp:effectExtent l="114300" t="76200" r="191652" b="14478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697782" cy="157054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r>
        <w:rPr>
          <w:noProof/>
        </w:rPr>
        <w:pict>
          <v:shape id="_x0000_s1347" type="#_x0000_t32" style="position:absolute;left:0;text-align:left;margin-left:423.35pt;margin-top:31.25pt;width:0;height:11.65pt;z-index:251856896;mso-position-horizontal-relative:text;mso-position-vertical-relative:text" o:connectortype="straight" strokecolor="red"/>
        </w:pict>
      </w:r>
      <w:r>
        <w:rPr>
          <w:noProof/>
        </w:rPr>
        <w:pict>
          <v:shape id="_x0000_s1345" type="#_x0000_t32" style="position:absolute;left:0;text-align:left;margin-left:265.95pt;margin-top:31.15pt;width:0;height:11.75pt;z-index:251854848;mso-position-horizontal-relative:text;mso-position-vertical-relative:text" o:connectortype="straight" strokecolor="red"/>
        </w:pict>
      </w:r>
      <w:r>
        <w:rPr>
          <w:noProof/>
        </w:rPr>
        <w:pict>
          <v:shape id="_x0000_s1348" type="#_x0000_t202" style="position:absolute;left:0;text-align:left;margin-left:406.4pt;margin-top:18.5pt;width:36.3pt;height:12.55pt;z-index:251857920;mso-position-horizontal-relative:text;mso-position-vertical-relative:text;v-text-anchor:middle" filled="f" stroked="f">
            <v:textbox style="mso-next-textbox:#_x0000_s1348" inset="0,0,0,0">
              <w:txbxContent>
                <w:p w:rsidR="009542C3" w:rsidRPr="00F2298E" w:rsidRDefault="009542C3" w:rsidP="00295063">
                  <w:pPr>
                    <w:spacing w:after="0" w:line="240" w:lineRule="auto"/>
                    <w:jc w:val="center"/>
                    <w:rPr>
                      <w:shadow/>
                      <w:color w:val="FF0000"/>
                    </w:rPr>
                  </w:pPr>
                  <w:r w:rsidRPr="00F2298E">
                    <w:rPr>
                      <w:shadow/>
                      <w:color w:val="FF0000"/>
                    </w:rPr>
                    <w:t xml:space="preserve">Step </w:t>
                  </w:r>
                  <w:r>
                    <w:rPr>
                      <w:shadow/>
                      <w:color w:val="FF0000"/>
                    </w:rPr>
                    <w:t>7</w:t>
                  </w:r>
                </w:p>
              </w:txbxContent>
            </v:textbox>
          </v:shape>
        </w:pict>
      </w:r>
      <w:r>
        <w:rPr>
          <w:noProof/>
        </w:rPr>
        <w:pict>
          <v:shape id="_x0000_s1346" type="#_x0000_t202" style="position:absolute;left:0;text-align:left;margin-left:249pt;margin-top:18.4pt;width:36.3pt;height:12.55pt;z-index:251855872;mso-position-horizontal-relative:text;mso-position-vertical-relative:text;v-text-anchor:middle" filled="f" stroked="f">
            <v:textbox style="mso-next-textbox:#_x0000_s1346" inset="0,0,0,0">
              <w:txbxContent>
                <w:p w:rsidR="009542C3" w:rsidRPr="00F2298E" w:rsidRDefault="009542C3" w:rsidP="00295063">
                  <w:pPr>
                    <w:spacing w:after="0" w:line="240" w:lineRule="auto"/>
                    <w:jc w:val="center"/>
                    <w:rPr>
                      <w:shadow/>
                      <w:color w:val="FF0000"/>
                    </w:rPr>
                  </w:pPr>
                  <w:r w:rsidRPr="00F2298E">
                    <w:rPr>
                      <w:shadow/>
                      <w:color w:val="FF0000"/>
                    </w:rPr>
                    <w:t xml:space="preserve">Step </w:t>
                  </w:r>
                  <w:r>
                    <w:rPr>
                      <w:shadow/>
                      <w:color w:val="FF0000"/>
                    </w:rPr>
                    <w:t>d</w:t>
                  </w:r>
                </w:p>
              </w:txbxContent>
            </v:textbox>
          </v:shape>
        </w:pict>
      </w:r>
    </w:p>
    <w:p w:rsidR="00C713A4" w:rsidRPr="00F9082E" w:rsidRDefault="00C713A4" w:rsidP="00A20614">
      <w:pPr>
        <w:pStyle w:val="Caption"/>
        <w:ind w:left="720"/>
      </w:pPr>
      <w:bookmarkStart w:id="69" w:name="_Ref360697809"/>
      <w:r w:rsidRPr="00F9082E">
        <w:t xml:space="preserve">Figure </w:t>
      </w:r>
      <w:r w:rsidR="00F80421">
        <w:fldChar w:fldCharType="begin"/>
      </w:r>
      <w:r w:rsidR="00DD29C5">
        <w:instrText xml:space="preserve"> SEQ Figure \* ARABIC </w:instrText>
      </w:r>
      <w:r w:rsidR="00F80421">
        <w:fldChar w:fldCharType="separate"/>
      </w:r>
      <w:r w:rsidR="009542C3">
        <w:rPr>
          <w:noProof/>
        </w:rPr>
        <w:t>7</w:t>
      </w:r>
      <w:r w:rsidR="00F80421">
        <w:fldChar w:fldCharType="end"/>
      </w:r>
      <w:bookmarkEnd w:id="69"/>
      <w:r w:rsidRPr="00F9082E">
        <w:t xml:space="preserve">.  </w:t>
      </w:r>
      <w:r w:rsidR="00680F73">
        <w:t xml:space="preserve">CSV settings in </w:t>
      </w:r>
      <w:r>
        <w:t>the EBI</w:t>
      </w:r>
    </w:p>
    <w:p w:rsidR="00A16FEC" w:rsidRPr="004C7C42" w:rsidRDefault="00A16FEC" w:rsidP="00873D09">
      <w:pPr>
        <w:pStyle w:val="ListParagraph"/>
        <w:numPr>
          <w:ilvl w:val="0"/>
          <w:numId w:val="17"/>
        </w:numPr>
        <w:spacing w:after="120"/>
        <w:contextualSpacing w:val="0"/>
      </w:pPr>
      <w:r>
        <w:lastRenderedPageBreak/>
        <w:t xml:space="preserve">Click </w:t>
      </w:r>
      <w:r w:rsidRPr="00921CF9">
        <w:rPr>
          <w:b/>
        </w:rPr>
        <w:t>Start Import</w:t>
      </w:r>
      <w:r w:rsidR="009F51B8" w:rsidRPr="009F51B8">
        <w:t>.</w:t>
      </w:r>
      <w:r w:rsidR="00921CF9">
        <w:rPr>
          <w:b/>
        </w:rPr>
        <w:t xml:space="preserve"> </w:t>
      </w:r>
      <w:r>
        <w:t xml:space="preserve">Once processing is complete </w:t>
      </w:r>
      <w:r w:rsidR="00CE285A">
        <w:t>check</w:t>
      </w:r>
      <w:r>
        <w:t xml:space="preserve"> in the</w:t>
      </w:r>
      <w:r w:rsidR="00704049">
        <w:t xml:space="preserve"> </w:t>
      </w:r>
      <w:r>
        <w:t xml:space="preserve">log that </w:t>
      </w:r>
      <w:r w:rsidR="00CE285A">
        <w:t xml:space="preserve">you received </w:t>
      </w:r>
      <w:r>
        <w:t xml:space="preserve">successes (see </w:t>
      </w:r>
      <w:r w:rsidR="00F80421">
        <w:fldChar w:fldCharType="begin"/>
      </w:r>
      <w:r>
        <w:instrText xml:space="preserve"> REF _Ref361046193 \h </w:instrText>
      </w:r>
      <w:r w:rsidR="00F80421">
        <w:fldChar w:fldCharType="separate"/>
      </w:r>
      <w:r w:rsidR="009542C3" w:rsidRPr="00F9082E">
        <w:t xml:space="preserve">Figure </w:t>
      </w:r>
      <w:r w:rsidR="009542C3">
        <w:rPr>
          <w:noProof/>
        </w:rPr>
        <w:t>8</w:t>
      </w:r>
      <w:r w:rsidR="00F80421">
        <w:fldChar w:fldCharType="end"/>
      </w:r>
      <w:r>
        <w:t>).</w:t>
      </w:r>
    </w:p>
    <w:p w:rsidR="00A16FEC" w:rsidRDefault="00F80421" w:rsidP="00F157C4">
      <w:pPr>
        <w:pStyle w:val="ListParagraph"/>
        <w:spacing w:after="120"/>
      </w:pPr>
      <w:r>
        <w:rPr>
          <w:noProof/>
        </w:rPr>
        <w:pict>
          <v:roundrect id="_x0000_s1400" style="position:absolute;left:0;text-align:left;margin-left:47.7pt;margin-top:166.75pt;width:119.95pt;height:7.35pt;z-index:251881472" arcsize="10923f" filled="f" strokecolor="red" strokeweight="1pt"/>
        </w:pict>
      </w:r>
      <w:r w:rsidR="003B1529" w:rsidRPr="003B1529">
        <w:rPr>
          <w:noProof/>
        </w:rPr>
        <w:drawing>
          <wp:inline distT="0" distB="0" distL="0" distR="0">
            <wp:extent cx="5022212" cy="2552369"/>
            <wp:effectExtent l="19050" t="0" r="6988"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031315" cy="2556995"/>
                    </a:xfrm>
                    <a:prstGeom prst="rect">
                      <a:avLst/>
                    </a:prstGeom>
                    <a:noFill/>
                    <a:ln w="9525">
                      <a:noFill/>
                      <a:miter lim="800000"/>
                      <a:headEnd/>
                      <a:tailEnd/>
                    </a:ln>
                  </pic:spPr>
                </pic:pic>
              </a:graphicData>
            </a:graphic>
          </wp:inline>
        </w:drawing>
      </w:r>
    </w:p>
    <w:p w:rsidR="00A16FEC" w:rsidRDefault="00A16FEC" w:rsidP="00A16FEC">
      <w:pPr>
        <w:pStyle w:val="Caption"/>
        <w:ind w:left="720"/>
      </w:pPr>
      <w:bookmarkStart w:id="70" w:name="_Ref361046193"/>
      <w:r w:rsidRPr="00F9082E">
        <w:t xml:space="preserve">Figure </w:t>
      </w:r>
      <w:r w:rsidR="00F80421">
        <w:fldChar w:fldCharType="begin"/>
      </w:r>
      <w:r w:rsidR="008C3B1B">
        <w:instrText xml:space="preserve"> SEQ Figure \* ARABIC </w:instrText>
      </w:r>
      <w:r w:rsidR="00F80421">
        <w:fldChar w:fldCharType="separate"/>
      </w:r>
      <w:r w:rsidR="009542C3">
        <w:rPr>
          <w:noProof/>
        </w:rPr>
        <w:t>8</w:t>
      </w:r>
      <w:r w:rsidR="00F80421">
        <w:rPr>
          <w:noProof/>
        </w:rPr>
        <w:fldChar w:fldCharType="end"/>
      </w:r>
      <w:bookmarkEnd w:id="70"/>
      <w:r w:rsidRPr="00F9082E">
        <w:t xml:space="preserve">.  </w:t>
      </w:r>
      <w:r>
        <w:t>Resulting log</w:t>
      </w:r>
    </w:p>
    <w:p w:rsidR="00C713A4" w:rsidRPr="002B4894" w:rsidRDefault="00260399" w:rsidP="00873D09">
      <w:pPr>
        <w:pStyle w:val="ListParagraph"/>
        <w:numPr>
          <w:ilvl w:val="0"/>
          <w:numId w:val="17"/>
        </w:numPr>
        <w:spacing w:after="120"/>
      </w:pPr>
      <w:r>
        <w:t>Check that</w:t>
      </w:r>
      <w:r w:rsidR="00C713A4">
        <w:t xml:space="preserve"> the items are created in EQUELLA. </w:t>
      </w:r>
      <w:r>
        <w:t>T</w:t>
      </w:r>
      <w:r w:rsidR="00C713A4">
        <w:t xml:space="preserve">here should be one </w:t>
      </w:r>
      <w:r w:rsidR="006C5125">
        <w:t xml:space="preserve">brand </w:t>
      </w:r>
      <w:r w:rsidR="00C713A4">
        <w:t xml:space="preserve">new item for each </w:t>
      </w:r>
      <w:r>
        <w:t>row</w:t>
      </w:r>
      <w:r w:rsidR="00C713A4">
        <w:t xml:space="preserve"> in </w:t>
      </w:r>
      <w:r w:rsidR="00C713A4" w:rsidRPr="00C5796B">
        <w:rPr>
          <w:rStyle w:val="CodeChar"/>
        </w:rPr>
        <w:t>content.csv</w:t>
      </w:r>
      <w:r w:rsidR="005E6F62">
        <w:t xml:space="preserve"> (see </w:t>
      </w:r>
      <w:r w:rsidR="00F80421">
        <w:fldChar w:fldCharType="begin"/>
      </w:r>
      <w:r w:rsidR="005E6F62">
        <w:instrText xml:space="preserve"> REF _Ref289875771 \h </w:instrText>
      </w:r>
      <w:r w:rsidR="00F80421">
        <w:fldChar w:fldCharType="separate"/>
      </w:r>
      <w:r w:rsidR="009542C3" w:rsidRPr="00F9082E">
        <w:t xml:space="preserve">Figure </w:t>
      </w:r>
      <w:r w:rsidR="009542C3">
        <w:rPr>
          <w:noProof/>
        </w:rPr>
        <w:t>9</w:t>
      </w:r>
      <w:r w:rsidR="00F80421">
        <w:fldChar w:fldCharType="end"/>
      </w:r>
      <w:r w:rsidR="005E6F62">
        <w:t>).</w:t>
      </w:r>
    </w:p>
    <w:p w:rsidR="00C713A4" w:rsidRDefault="00F80421" w:rsidP="00872D18">
      <w:pPr>
        <w:spacing w:after="0"/>
        <w:ind w:left="720"/>
      </w:pPr>
      <w:r>
        <w:rPr>
          <w:noProof/>
        </w:rPr>
        <w:pict>
          <v:roundrect id="_x0000_s1436" style="position:absolute;left:0;text-align:left;margin-left:135.1pt;margin-top:119.45pt;width:164.3pt;height:106.1pt;z-index:251918336" arcsize="3893f" filled="f" strokecolor="red" strokeweight="1pt"/>
        </w:pict>
      </w:r>
      <w:r w:rsidR="00C713A4">
        <w:rPr>
          <w:noProof/>
        </w:rPr>
        <w:drawing>
          <wp:inline distT="0" distB="0" distL="0" distR="0">
            <wp:extent cx="4882503" cy="2802172"/>
            <wp:effectExtent l="114300" t="76200" r="184797" b="150578"/>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4904287" cy="2814674"/>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C713A4" w:rsidRPr="00F9082E" w:rsidRDefault="00C713A4" w:rsidP="003D6512">
      <w:pPr>
        <w:pStyle w:val="Caption"/>
        <w:ind w:left="720"/>
      </w:pPr>
      <w:bookmarkStart w:id="71" w:name="_Ref289875771"/>
      <w:r w:rsidRPr="00F9082E">
        <w:t xml:space="preserve">Figure </w:t>
      </w:r>
      <w:r w:rsidR="00F80421">
        <w:fldChar w:fldCharType="begin"/>
      </w:r>
      <w:r w:rsidR="00DD29C5">
        <w:instrText xml:space="preserve"> SEQ Figure \* ARABIC </w:instrText>
      </w:r>
      <w:r w:rsidR="00F80421">
        <w:fldChar w:fldCharType="separate"/>
      </w:r>
      <w:r w:rsidR="009542C3">
        <w:rPr>
          <w:noProof/>
        </w:rPr>
        <w:t>9</w:t>
      </w:r>
      <w:r w:rsidR="00F80421">
        <w:fldChar w:fldCharType="end"/>
      </w:r>
      <w:bookmarkEnd w:id="71"/>
      <w:r w:rsidRPr="00F9082E">
        <w:t xml:space="preserve">.  </w:t>
      </w:r>
      <w:r>
        <w:t>Files successfully uploaded to EQUELLA</w:t>
      </w:r>
    </w:p>
    <w:p w:rsidR="00942EBF" w:rsidRDefault="00EF0F2D" w:rsidP="00F20A63">
      <w:pPr>
        <w:pStyle w:val="Heading1"/>
      </w:pPr>
      <w:bookmarkStart w:id="72" w:name="_Toc321346638"/>
      <w:bookmarkStart w:id="73" w:name="_Toc321346857"/>
      <w:bookmarkStart w:id="74" w:name="_Toc409211765"/>
      <w:bookmarkStart w:id="75" w:name="_Toc409211781"/>
      <w:r>
        <w:lastRenderedPageBreak/>
        <w:t xml:space="preserve">Basic </w:t>
      </w:r>
      <w:r w:rsidR="00FD7DA0">
        <w:t>Settings</w:t>
      </w:r>
      <w:bookmarkEnd w:id="53"/>
      <w:bookmarkEnd w:id="54"/>
      <w:bookmarkEnd w:id="55"/>
      <w:bookmarkEnd w:id="72"/>
      <w:bookmarkEnd w:id="73"/>
      <w:bookmarkEnd w:id="74"/>
      <w:bookmarkEnd w:id="75"/>
    </w:p>
    <w:p w:rsidR="001A789C" w:rsidRDefault="001A789C" w:rsidP="001A789C">
      <w:pPr>
        <w:pStyle w:val="Heading2"/>
      </w:pPr>
      <w:bookmarkStart w:id="76" w:name="_Toc409211782"/>
      <w:r>
        <w:t>Connections Tab</w:t>
      </w:r>
      <w:bookmarkEnd w:id="76"/>
    </w:p>
    <w:p w:rsidR="00423FD5" w:rsidRDefault="00423FD5">
      <w:r>
        <w:t>Upon star</w:t>
      </w:r>
      <w:r w:rsidR="004262EE">
        <w:t xml:space="preserve">ting the </w:t>
      </w:r>
      <w:r w:rsidR="00341647">
        <w:t>EBI</w:t>
      </w:r>
      <w:r w:rsidR="004262EE">
        <w:t xml:space="preserve"> the main</w:t>
      </w:r>
      <w:r>
        <w:t xml:space="preserve"> form </w:t>
      </w:r>
      <w:r w:rsidR="000426C1">
        <w:t xml:space="preserve">with the </w:t>
      </w:r>
      <w:r w:rsidR="000426C1" w:rsidRPr="000426C1">
        <w:rPr>
          <w:b/>
        </w:rPr>
        <w:t>Connections</w:t>
      </w:r>
      <w:r w:rsidR="000426C1">
        <w:t xml:space="preserve"> tab </w:t>
      </w:r>
      <w:r>
        <w:t>will appear as follows:</w:t>
      </w:r>
    </w:p>
    <w:p w:rsidR="00423FD5" w:rsidRDefault="00F80421" w:rsidP="00117899">
      <w:pPr>
        <w:spacing w:after="0"/>
        <w:rPr>
          <w:noProof/>
        </w:rPr>
      </w:pPr>
      <w:r>
        <w:rPr>
          <w:noProof/>
        </w:rPr>
        <w:pict>
          <v:roundrect id="_x0000_s1390" style="position:absolute;margin-left:9.4pt;margin-top:27pt;width:28.9pt;height:9.65pt;z-index:251877376" arcsize="10923f" filled="f" strokecolor="red" strokeweight="1pt"/>
        </w:pict>
      </w:r>
      <w:r w:rsidR="00F64D28">
        <w:rPr>
          <w:noProof/>
        </w:rPr>
        <w:drawing>
          <wp:inline distT="0" distB="0" distL="0" distR="0">
            <wp:extent cx="4851400" cy="2302999"/>
            <wp:effectExtent l="114300" t="76200" r="196850" b="154451"/>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4854970" cy="2304694"/>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573628" w:rsidRDefault="00573628" w:rsidP="00573628">
      <w:pPr>
        <w:pStyle w:val="Caption"/>
      </w:pPr>
      <w:bookmarkStart w:id="77" w:name="_Toc289349338"/>
      <w:r>
        <w:t xml:space="preserve">Figure </w:t>
      </w:r>
      <w:r w:rsidR="00F80421">
        <w:fldChar w:fldCharType="begin"/>
      </w:r>
      <w:r w:rsidR="00DD29C5">
        <w:instrText xml:space="preserve"> SEQ Figure \* ARABIC </w:instrText>
      </w:r>
      <w:r w:rsidR="00F80421">
        <w:fldChar w:fldCharType="separate"/>
      </w:r>
      <w:r w:rsidR="009542C3">
        <w:rPr>
          <w:noProof/>
        </w:rPr>
        <w:t>10</w:t>
      </w:r>
      <w:r w:rsidR="00F80421">
        <w:fldChar w:fldCharType="end"/>
      </w:r>
      <w:r>
        <w:t xml:space="preserve">. </w:t>
      </w:r>
      <w:r w:rsidRPr="00C6629C">
        <w:t xml:space="preserve">The </w:t>
      </w:r>
      <w:r w:rsidR="00341647">
        <w:t>EBI</w:t>
      </w:r>
      <w:r w:rsidRPr="00C6629C">
        <w:t xml:space="preserve">’s </w:t>
      </w:r>
      <w:bookmarkEnd w:id="77"/>
      <w:r w:rsidR="00877BBF">
        <w:t>Connection tab</w:t>
      </w:r>
    </w:p>
    <w:p w:rsidR="00915855" w:rsidRDefault="000426C1">
      <w:r>
        <w:t xml:space="preserve">The </w:t>
      </w:r>
      <w:r w:rsidRPr="00C234B9">
        <w:rPr>
          <w:b/>
        </w:rPr>
        <w:t>Connections</w:t>
      </w:r>
      <w:r>
        <w:t xml:space="preserve"> tab and </w:t>
      </w:r>
      <w:r w:rsidRPr="00C234B9">
        <w:rPr>
          <w:b/>
        </w:rPr>
        <w:t>CSV</w:t>
      </w:r>
      <w:r>
        <w:t xml:space="preserve"> tab </w:t>
      </w:r>
      <w:r w:rsidR="00423FD5">
        <w:t xml:space="preserve">collect the necessary </w:t>
      </w:r>
      <w:r w:rsidR="00FD7DA0">
        <w:t>settings</w:t>
      </w:r>
      <w:r w:rsidR="00423FD5">
        <w:t xml:space="preserve"> for connecting to EQUELLA</w:t>
      </w:r>
      <w:r w:rsidR="00D25D5B">
        <w:t xml:space="preserve"> and</w:t>
      </w:r>
      <w:r w:rsidR="00423FD5">
        <w:t xml:space="preserve"> </w:t>
      </w:r>
      <w:r w:rsidR="00342E68">
        <w:t xml:space="preserve">loading </w:t>
      </w:r>
      <w:r w:rsidR="00423FD5">
        <w:t xml:space="preserve">the </w:t>
      </w:r>
      <w:r w:rsidR="009A5BEB">
        <w:t>CSV</w:t>
      </w:r>
      <w:r w:rsidR="00423FD5">
        <w:t xml:space="preserve"> file that provides metadata and </w:t>
      </w:r>
      <w:r w:rsidR="00D25D5B">
        <w:t>location of attachments</w:t>
      </w:r>
      <w:r w:rsidR="00915855">
        <w:t>.</w:t>
      </w:r>
    </w:p>
    <w:p w:rsidR="00423FD5" w:rsidRDefault="00423FD5">
      <w:r>
        <w:t xml:space="preserve">The </w:t>
      </w:r>
      <w:r w:rsidR="00C234B9" w:rsidRPr="00577279">
        <w:rPr>
          <w:b/>
        </w:rPr>
        <w:t>Connections</w:t>
      </w:r>
      <w:r w:rsidR="00C234B9">
        <w:t xml:space="preserve"> </w:t>
      </w:r>
      <w:r w:rsidR="00577279">
        <w:t>t</w:t>
      </w:r>
      <w:r w:rsidR="00C234B9">
        <w:t>ab has the following fields</w:t>
      </w:r>
      <w:r w:rsidR="00F77291">
        <w:t>:</w:t>
      </w:r>
    </w:p>
    <w:tbl>
      <w:tblPr>
        <w:tblStyle w:val="TableGrid"/>
        <w:tblW w:w="9918" w:type="dxa"/>
        <w:tblLook w:val="04A0"/>
      </w:tblPr>
      <w:tblGrid>
        <w:gridCol w:w="1638"/>
        <w:gridCol w:w="1800"/>
        <w:gridCol w:w="6480"/>
      </w:tblGrid>
      <w:tr w:rsidR="009D3278" w:rsidRPr="005E7303" w:rsidTr="00D75DC9">
        <w:tc>
          <w:tcPr>
            <w:tcW w:w="1638" w:type="dxa"/>
            <w:shd w:val="clear" w:color="auto" w:fill="C6D9F1" w:themeFill="text2" w:themeFillTint="33"/>
          </w:tcPr>
          <w:p w:rsidR="009D3278" w:rsidRPr="005E7303" w:rsidRDefault="009D3278" w:rsidP="005F583B">
            <w:pPr>
              <w:rPr>
                <w:b/>
              </w:rPr>
            </w:pPr>
            <w:r w:rsidRPr="005E7303">
              <w:rPr>
                <w:b/>
              </w:rPr>
              <w:t>Field</w:t>
            </w:r>
          </w:p>
        </w:tc>
        <w:tc>
          <w:tcPr>
            <w:tcW w:w="1800" w:type="dxa"/>
            <w:shd w:val="clear" w:color="auto" w:fill="C6D9F1" w:themeFill="text2" w:themeFillTint="33"/>
          </w:tcPr>
          <w:p w:rsidR="009D3278" w:rsidRPr="005E7303" w:rsidRDefault="009D3278" w:rsidP="00D75DC9">
            <w:pPr>
              <w:jc w:val="center"/>
              <w:rPr>
                <w:b/>
              </w:rPr>
            </w:pPr>
            <w:r w:rsidRPr="005E7303">
              <w:rPr>
                <w:b/>
              </w:rPr>
              <w:t>Required</w:t>
            </w:r>
            <w:r w:rsidR="00E75C1D" w:rsidRPr="005E7303">
              <w:rPr>
                <w:b/>
              </w:rPr>
              <w:t>/</w:t>
            </w:r>
            <w:r w:rsidR="00D75DC9">
              <w:rPr>
                <w:b/>
              </w:rPr>
              <w:t xml:space="preserve"> </w:t>
            </w:r>
            <w:r w:rsidR="00E75C1D" w:rsidRPr="005E7303">
              <w:rPr>
                <w:b/>
              </w:rPr>
              <w:t>Optional</w:t>
            </w:r>
          </w:p>
        </w:tc>
        <w:tc>
          <w:tcPr>
            <w:tcW w:w="6480" w:type="dxa"/>
            <w:shd w:val="clear" w:color="auto" w:fill="C6D9F1" w:themeFill="text2" w:themeFillTint="33"/>
          </w:tcPr>
          <w:p w:rsidR="009D3278" w:rsidRPr="005E7303" w:rsidRDefault="009D3278">
            <w:pPr>
              <w:rPr>
                <w:b/>
              </w:rPr>
            </w:pPr>
            <w:r w:rsidRPr="005E7303">
              <w:rPr>
                <w:b/>
              </w:rPr>
              <w:t>Description</w:t>
            </w:r>
          </w:p>
        </w:tc>
      </w:tr>
      <w:tr w:rsidR="009D3278" w:rsidRPr="00C722E4" w:rsidTr="00D75DC9">
        <w:tc>
          <w:tcPr>
            <w:tcW w:w="1638" w:type="dxa"/>
          </w:tcPr>
          <w:p w:rsidR="009D3278" w:rsidRPr="00C722E4" w:rsidRDefault="004D7918" w:rsidP="005F583B">
            <w:pPr>
              <w:rPr>
                <w:b/>
              </w:rPr>
            </w:pPr>
            <w:r w:rsidRPr="00C722E4">
              <w:rPr>
                <w:b/>
              </w:rPr>
              <w:t>Institution URL</w:t>
            </w:r>
          </w:p>
        </w:tc>
        <w:tc>
          <w:tcPr>
            <w:tcW w:w="1800" w:type="dxa"/>
          </w:tcPr>
          <w:p w:rsidR="009D3278" w:rsidRPr="00C722E4" w:rsidRDefault="00E75C1D" w:rsidP="00D75DC9">
            <w:pPr>
              <w:jc w:val="center"/>
            </w:pPr>
            <w:r w:rsidRPr="00C722E4">
              <w:t>Required</w:t>
            </w:r>
          </w:p>
        </w:tc>
        <w:tc>
          <w:tcPr>
            <w:tcW w:w="6480" w:type="dxa"/>
          </w:tcPr>
          <w:p w:rsidR="00193553" w:rsidRPr="00C722E4" w:rsidRDefault="00BE72AF" w:rsidP="009338A9">
            <w:r w:rsidRPr="00C722E4">
              <w:t>T</w:t>
            </w:r>
            <w:r w:rsidR="009D3278" w:rsidRPr="00C722E4">
              <w:t xml:space="preserve">he </w:t>
            </w:r>
            <w:r w:rsidR="004D7918" w:rsidRPr="00C722E4">
              <w:t>URL</w:t>
            </w:r>
            <w:r w:rsidR="009D3278" w:rsidRPr="00C722E4">
              <w:t xml:space="preserve"> of the EQUELLA institution in this field. </w:t>
            </w:r>
            <w:r w:rsidR="004D7918" w:rsidRPr="00C722E4">
              <w:t>This will be the</w:t>
            </w:r>
            <w:r w:rsidR="009D3278" w:rsidRPr="00C722E4">
              <w:t xml:space="preserve"> </w:t>
            </w:r>
            <w:r w:rsidR="004D7918" w:rsidRPr="00C722E4">
              <w:t>URL of your EQUELLA login page</w:t>
            </w:r>
            <w:r w:rsidR="00DE5D4A" w:rsidRPr="00C722E4">
              <w:t xml:space="preserve"> (e.g. </w:t>
            </w:r>
            <w:r w:rsidR="00DE5D4A" w:rsidRPr="00C722E4">
              <w:rPr>
                <w:rStyle w:val="CodeChar"/>
                <w:sz w:val="22"/>
                <w:szCs w:val="22"/>
              </w:rPr>
              <w:t>http://equella.institut</w:t>
            </w:r>
            <w:r w:rsidR="009338A9" w:rsidRPr="00C722E4">
              <w:rPr>
                <w:rStyle w:val="CodeChar"/>
                <w:sz w:val="22"/>
                <w:szCs w:val="22"/>
              </w:rPr>
              <w:t>e</w:t>
            </w:r>
            <w:r w:rsidR="004D7918" w:rsidRPr="00C722E4">
              <w:rPr>
                <w:rStyle w:val="CodeChar"/>
                <w:sz w:val="22"/>
                <w:szCs w:val="22"/>
              </w:rPr>
              <w:t>.</w:t>
            </w:r>
            <w:r w:rsidR="00DE5D4A" w:rsidRPr="00C722E4">
              <w:rPr>
                <w:rStyle w:val="CodeChar"/>
                <w:sz w:val="22"/>
                <w:szCs w:val="22"/>
              </w:rPr>
              <w:t>edu/tr</w:t>
            </w:r>
            <w:r w:rsidR="00CA354C">
              <w:rPr>
                <w:rStyle w:val="CodeChar"/>
                <w:sz w:val="22"/>
                <w:szCs w:val="22"/>
              </w:rPr>
              <w:t>aini</w:t>
            </w:r>
            <w:r w:rsidR="009338A9" w:rsidRPr="00C722E4">
              <w:rPr>
                <w:rStyle w:val="CodeChar"/>
                <w:sz w:val="22"/>
                <w:szCs w:val="22"/>
              </w:rPr>
              <w:t>n</w:t>
            </w:r>
            <w:r w:rsidR="00DE5D4A" w:rsidRPr="00C722E4">
              <w:rPr>
                <w:rStyle w:val="CodeChar"/>
                <w:sz w:val="22"/>
                <w:szCs w:val="22"/>
              </w:rPr>
              <w:t>g</w:t>
            </w:r>
            <w:r w:rsidR="00FC7A1A" w:rsidRPr="00C722E4">
              <w:t>)</w:t>
            </w:r>
            <w:r w:rsidR="00097234" w:rsidRPr="00C722E4">
              <w:t>.</w:t>
            </w:r>
          </w:p>
        </w:tc>
      </w:tr>
      <w:tr w:rsidR="009D3278" w:rsidRPr="00C722E4" w:rsidTr="00D75DC9">
        <w:tc>
          <w:tcPr>
            <w:tcW w:w="1638" w:type="dxa"/>
          </w:tcPr>
          <w:p w:rsidR="009D3278" w:rsidRPr="00C722E4" w:rsidRDefault="009D3278" w:rsidP="005F583B">
            <w:pPr>
              <w:rPr>
                <w:b/>
              </w:rPr>
            </w:pPr>
            <w:r w:rsidRPr="00C722E4">
              <w:rPr>
                <w:b/>
              </w:rPr>
              <w:t>Username</w:t>
            </w:r>
          </w:p>
        </w:tc>
        <w:tc>
          <w:tcPr>
            <w:tcW w:w="1800" w:type="dxa"/>
          </w:tcPr>
          <w:p w:rsidR="009D3278" w:rsidRPr="00C722E4" w:rsidRDefault="00E75C1D" w:rsidP="00D75DC9">
            <w:pPr>
              <w:jc w:val="center"/>
            </w:pPr>
            <w:r w:rsidRPr="00C722E4">
              <w:t>Required</w:t>
            </w:r>
          </w:p>
        </w:tc>
        <w:tc>
          <w:tcPr>
            <w:tcW w:w="6480" w:type="dxa"/>
          </w:tcPr>
          <w:p w:rsidR="009D3278" w:rsidRPr="00C722E4" w:rsidRDefault="009D3278" w:rsidP="00DA3D00">
            <w:r w:rsidRPr="00C722E4">
              <w:t>A username of an EQUELLA user account that has privileges to create items in the collection you specified above</w:t>
            </w:r>
            <w:r w:rsidR="006E2C45">
              <w:t xml:space="preserve"> (</w:t>
            </w:r>
            <w:r w:rsidR="00B24E9B">
              <w:t>see</w:t>
            </w:r>
            <w:r w:rsidR="00FE66DC">
              <w:t xml:space="preserve"> section </w:t>
            </w:r>
            <w:r w:rsidR="00F80421">
              <w:fldChar w:fldCharType="begin"/>
            </w:r>
            <w:r w:rsidR="00DA3D00">
              <w:instrText xml:space="preserve"> REF _Ref347036850 \r \h </w:instrText>
            </w:r>
            <w:r w:rsidR="00F80421">
              <w:fldChar w:fldCharType="separate"/>
            </w:r>
            <w:r w:rsidR="009542C3">
              <w:t>6.5</w:t>
            </w:r>
            <w:r w:rsidR="00F80421">
              <w:fldChar w:fldCharType="end"/>
            </w:r>
            <w:r w:rsidR="00DA3D00">
              <w:t xml:space="preserve">, </w:t>
            </w:r>
            <w:fldSimple w:instr=" REF _Ref347036855 \h  \* MERGEFORMAT ">
              <w:r w:rsidR="009542C3" w:rsidRPr="009542C3">
                <w:rPr>
                  <w:i/>
                </w:rPr>
                <w:t>Required EQUELLA Permissions</w:t>
              </w:r>
            </w:fldSimple>
            <w:r w:rsidR="00BB6D2E">
              <w:t>, page</w:t>
            </w:r>
            <w:r w:rsidR="00DA3D00">
              <w:t xml:space="preserve"> </w:t>
            </w:r>
            <w:r w:rsidR="00F80421">
              <w:fldChar w:fldCharType="begin"/>
            </w:r>
            <w:r w:rsidR="00DA3D00">
              <w:instrText xml:space="preserve"> PAGEREF _Ref347036860 \h </w:instrText>
            </w:r>
            <w:r w:rsidR="00F80421">
              <w:fldChar w:fldCharType="separate"/>
            </w:r>
            <w:r w:rsidR="009542C3">
              <w:rPr>
                <w:noProof/>
              </w:rPr>
              <w:t>54</w:t>
            </w:r>
            <w:r w:rsidR="00F80421">
              <w:fldChar w:fldCharType="end"/>
            </w:r>
            <w:r w:rsidR="00C13FBD">
              <w:t>)</w:t>
            </w:r>
            <w:r w:rsidRPr="00C722E4">
              <w:t>.</w:t>
            </w:r>
          </w:p>
        </w:tc>
      </w:tr>
      <w:tr w:rsidR="00670EA6" w:rsidRPr="00C722E4" w:rsidTr="002A1C57">
        <w:tc>
          <w:tcPr>
            <w:tcW w:w="1638" w:type="dxa"/>
          </w:tcPr>
          <w:p w:rsidR="00670EA6" w:rsidRPr="00C722E4" w:rsidRDefault="00670EA6" w:rsidP="002A1C57">
            <w:pPr>
              <w:rPr>
                <w:b/>
              </w:rPr>
            </w:pPr>
            <w:r w:rsidRPr="00C722E4">
              <w:rPr>
                <w:b/>
              </w:rPr>
              <w:t>Password</w:t>
            </w:r>
          </w:p>
        </w:tc>
        <w:tc>
          <w:tcPr>
            <w:tcW w:w="1800" w:type="dxa"/>
          </w:tcPr>
          <w:p w:rsidR="00670EA6" w:rsidRPr="00C722E4" w:rsidRDefault="00670EA6" w:rsidP="002A1C57">
            <w:pPr>
              <w:jc w:val="center"/>
            </w:pPr>
            <w:r w:rsidRPr="00C722E4">
              <w:t>Required</w:t>
            </w:r>
          </w:p>
        </w:tc>
        <w:tc>
          <w:tcPr>
            <w:tcW w:w="6480" w:type="dxa"/>
          </w:tcPr>
          <w:p w:rsidR="00670EA6" w:rsidRPr="00C722E4" w:rsidRDefault="00670EA6" w:rsidP="002A1C57">
            <w:r w:rsidRPr="00C722E4">
              <w:t>The password of the account specified above.</w:t>
            </w:r>
          </w:p>
        </w:tc>
      </w:tr>
      <w:tr w:rsidR="00C321A8" w:rsidRPr="00C722E4" w:rsidTr="00D75DC9">
        <w:tc>
          <w:tcPr>
            <w:tcW w:w="1638" w:type="dxa"/>
          </w:tcPr>
          <w:p w:rsidR="00C321A8" w:rsidRPr="00C722E4" w:rsidRDefault="00C321A8" w:rsidP="00664D2D">
            <w:pPr>
              <w:rPr>
                <w:b/>
              </w:rPr>
            </w:pPr>
            <w:r w:rsidRPr="00C722E4">
              <w:rPr>
                <w:b/>
              </w:rPr>
              <w:t>Collection</w:t>
            </w:r>
          </w:p>
        </w:tc>
        <w:tc>
          <w:tcPr>
            <w:tcW w:w="1800" w:type="dxa"/>
          </w:tcPr>
          <w:p w:rsidR="00C321A8" w:rsidRPr="00C722E4" w:rsidRDefault="00C321A8" w:rsidP="00D75DC9">
            <w:pPr>
              <w:jc w:val="center"/>
            </w:pPr>
            <w:r w:rsidRPr="00C722E4">
              <w:t>Required</w:t>
            </w:r>
          </w:p>
        </w:tc>
        <w:tc>
          <w:tcPr>
            <w:tcW w:w="6480" w:type="dxa"/>
          </w:tcPr>
          <w:p w:rsidR="00C321A8" w:rsidRPr="00C722E4" w:rsidRDefault="00C321A8" w:rsidP="00664D2D">
            <w:r w:rsidRPr="00C722E4">
              <w:t xml:space="preserve">An EQUELLA institution can support multiple </w:t>
            </w:r>
            <w:r w:rsidR="00BC6827" w:rsidRPr="00C722E4">
              <w:t>“</w:t>
            </w:r>
            <w:r w:rsidRPr="00C722E4">
              <w:t>collections</w:t>
            </w:r>
            <w:r w:rsidR="00BC6827" w:rsidRPr="00C722E4">
              <w:t>”</w:t>
            </w:r>
            <w:r w:rsidRPr="00C722E4">
              <w:t>. In this field you will need to select which collection you would like to upload content into.</w:t>
            </w:r>
          </w:p>
        </w:tc>
      </w:tr>
    </w:tbl>
    <w:p w:rsidR="009A4D3C" w:rsidRDefault="009A4D3C"/>
    <w:p w:rsidR="001121B7" w:rsidRDefault="001121B7">
      <w:r>
        <w:t xml:space="preserve">The following command buttons are available on the </w:t>
      </w:r>
      <w:r w:rsidR="00577279" w:rsidRPr="00577279">
        <w:rPr>
          <w:b/>
        </w:rPr>
        <w:t>Connections</w:t>
      </w:r>
      <w:r w:rsidR="00577279">
        <w:t xml:space="preserve"> tab</w:t>
      </w:r>
      <w:r>
        <w:t>:</w:t>
      </w:r>
    </w:p>
    <w:p w:rsidR="000E3F90" w:rsidRDefault="000E3F90"/>
    <w:p w:rsidR="000E3F90" w:rsidRDefault="000E3F90"/>
    <w:tbl>
      <w:tblPr>
        <w:tblStyle w:val="TableGrid"/>
        <w:tblW w:w="9918" w:type="dxa"/>
        <w:tblLook w:val="04A0"/>
      </w:tblPr>
      <w:tblGrid>
        <w:gridCol w:w="2448"/>
        <w:gridCol w:w="7470"/>
      </w:tblGrid>
      <w:tr w:rsidR="00C722E4" w:rsidRPr="00C722E4" w:rsidTr="00E13AD4">
        <w:tc>
          <w:tcPr>
            <w:tcW w:w="2448" w:type="dxa"/>
            <w:shd w:val="clear" w:color="auto" w:fill="C6D9F1" w:themeFill="text2" w:themeFillTint="33"/>
          </w:tcPr>
          <w:p w:rsidR="00C722E4" w:rsidRPr="00C722E4" w:rsidRDefault="00C722E4" w:rsidP="008E01EE">
            <w:pPr>
              <w:rPr>
                <w:b/>
              </w:rPr>
            </w:pPr>
            <w:r w:rsidRPr="00C722E4">
              <w:rPr>
                <w:b/>
              </w:rPr>
              <w:lastRenderedPageBreak/>
              <w:t>Command Button</w:t>
            </w:r>
          </w:p>
        </w:tc>
        <w:tc>
          <w:tcPr>
            <w:tcW w:w="7470" w:type="dxa"/>
            <w:shd w:val="clear" w:color="auto" w:fill="C6D9F1" w:themeFill="text2" w:themeFillTint="33"/>
          </w:tcPr>
          <w:p w:rsidR="00C722E4" w:rsidRPr="00C722E4" w:rsidRDefault="00C722E4" w:rsidP="008E01EE">
            <w:pPr>
              <w:rPr>
                <w:b/>
              </w:rPr>
            </w:pPr>
            <w:r w:rsidRPr="00C722E4">
              <w:rPr>
                <w:b/>
              </w:rPr>
              <w:t>Function</w:t>
            </w:r>
          </w:p>
        </w:tc>
      </w:tr>
      <w:tr w:rsidR="00C722E4" w:rsidRPr="00C722E4" w:rsidTr="00E13AD4">
        <w:tc>
          <w:tcPr>
            <w:tcW w:w="2448" w:type="dxa"/>
          </w:tcPr>
          <w:p w:rsidR="00C722E4" w:rsidRPr="00C722E4" w:rsidRDefault="00F80421" w:rsidP="00AA48EC">
            <w:pPr>
              <w:spacing w:after="120"/>
            </w:pPr>
            <w:r>
              <w:rPr>
                <w:noProof/>
              </w:rPr>
              <w:pict>
                <v:group id="_x0000_s1318" style="position:absolute;margin-left:10.45pt;margin-top:8.4pt;width:90.85pt;height:16.05pt;z-index:251826176;mso-position-horizontal-relative:text;mso-position-vertical-relative:text" coordorigin="1649,3265" coordsize="1817,321">
                  <v:roundrect id="_x0000_s1290" style="position:absolute;left:1649;top:3265;width:1817;height:321;mso-position-horizontal-relative:margin;v-text-anchor:middle" arcsize="10923f" fillcolor="#f2f2f2 [3052]" strokecolor="gray [1629]" strokeweight=".5pt">
                    <v:fill color2="fill darken(204)" focusposition="1" focussize="" method="linear sigma" focus="100%" type="gradient"/>
                    <v:textbox style="mso-next-textbox:#_x0000_s1290" inset="0,0,0,0">
                      <w:txbxContent>
                        <w:p w:rsidR="009542C3" w:rsidRPr="00044394" w:rsidRDefault="009542C3" w:rsidP="00044394">
                          <w:pPr>
                            <w:rPr>
                              <w:szCs w:val="18"/>
                            </w:rPr>
                          </w:pPr>
                        </w:p>
                      </w:txbxContent>
                    </v:textbox>
                  </v:roundrect>
                  <v:roundrect id="_x0000_s1291" style="position:absolute;left:1663;top:3276;width:1788;height:298;mso-position-horizontal-relative:margin;v-text-anchor:middle" arcsize="9017f" filled="f" fillcolor="#f2f2f2 [3052]" strokecolor="white [3212]" strokeweight=".5pt">
                    <v:fill color2="fill darken(204)" focusposition="1" focussize="" method="linear sigma" focus="100%" type="gradient"/>
                    <v:textbox style="mso-next-textbox:#_x0000_s1291" inset="0,0,0,0">
                      <w:txbxContent>
                        <w:p w:rsidR="009542C3" w:rsidRPr="00044394" w:rsidRDefault="009542C3" w:rsidP="00044394">
                          <w:pPr>
                            <w:rPr>
                              <w:szCs w:val="18"/>
                            </w:rPr>
                          </w:pPr>
                        </w:p>
                      </w:txbxContent>
                    </v:textbox>
                  </v:roundrect>
                  <v:shape id="_x0000_s1292" type="#_x0000_t202" style="position:absolute;left:1688;top:3291;width:1746;height:261;v-text-anchor:middle" filled="f" stroked="f">
                    <v:textbox style="mso-next-textbox:#_x0000_s1292" inset="0,0,0,0">
                      <w:txbxContent>
                        <w:p w:rsidR="009542C3" w:rsidRPr="00DE0354" w:rsidRDefault="009542C3" w:rsidP="00E36F96">
                          <w:pPr>
                            <w:pStyle w:val="Buttons"/>
                          </w:pPr>
                          <w:r w:rsidRPr="00DE0354">
                            <w:t>Test / Get Collections</w:t>
                          </w:r>
                        </w:p>
                      </w:txbxContent>
                    </v:textbox>
                  </v:shape>
                </v:group>
              </w:pict>
            </w:r>
          </w:p>
        </w:tc>
        <w:tc>
          <w:tcPr>
            <w:tcW w:w="7470" w:type="dxa"/>
          </w:tcPr>
          <w:p w:rsidR="00C722E4" w:rsidRPr="00C722E4" w:rsidRDefault="00C722E4" w:rsidP="00AA48EC">
            <w:pPr>
              <w:spacing w:after="120"/>
            </w:pPr>
            <w:r w:rsidRPr="00C722E4">
              <w:t>This button connects to EQUELLA and populates the Collection drop down list with a list of collections the specified EQUELLA user can contribute to.</w:t>
            </w:r>
          </w:p>
        </w:tc>
      </w:tr>
      <w:tr w:rsidR="00C722E4" w:rsidRPr="00C722E4" w:rsidTr="00E13AD4">
        <w:tc>
          <w:tcPr>
            <w:tcW w:w="2448" w:type="dxa"/>
          </w:tcPr>
          <w:p w:rsidR="00C722E4" w:rsidRPr="00C722E4" w:rsidRDefault="00F80421" w:rsidP="00AA48EC">
            <w:pPr>
              <w:spacing w:after="120"/>
            </w:pPr>
            <w:r>
              <w:rPr>
                <w:noProof/>
              </w:rPr>
              <w:pict>
                <v:group id="_x0000_s1316" style="position:absolute;margin-left:10.45pt;margin-top:8.8pt;width:90.85pt;height:16.05pt;z-index:251817152;mso-position-horizontal-relative:text;mso-position-vertical-relative:text" coordorigin="1649,5274" coordsize="1817,321">
                  <v:roundrect id="_x0000_s1304" style="position:absolute;left:1649;top:5274;width:1817;height:321;mso-position-horizontal-relative:margin;v-text-anchor:middle" arcsize="10923f" fillcolor="#f2f2f2 [3052]" strokecolor="gray [1629]" strokeweight=".5pt">
                    <v:fill color2="fill darken(204)" focusposition="1" focussize="" method="linear sigma" focus="100%" type="gradient"/>
                    <v:textbox style="mso-next-textbox:#_x0000_s1304" inset="0,0,0,0">
                      <w:txbxContent>
                        <w:p w:rsidR="009542C3" w:rsidRPr="00044394" w:rsidRDefault="009542C3" w:rsidP="008903E8">
                          <w:pPr>
                            <w:rPr>
                              <w:szCs w:val="18"/>
                            </w:rPr>
                          </w:pPr>
                        </w:p>
                      </w:txbxContent>
                    </v:textbox>
                  </v:roundrect>
                  <v:roundrect id="_x0000_s1305" style="position:absolute;left:1663;top:5285;width:1788;height:298;mso-position-horizontal-relative:margin;v-text-anchor:middle" arcsize="9017f" filled="f" fillcolor="#f2f2f2 [3052]" strokecolor="white [3212]" strokeweight=".5pt">
                    <v:fill color2="fill darken(204)" focusposition="1" focussize="" method="linear sigma" focus="100%" type="gradient"/>
                    <v:textbox style="mso-next-textbox:#_x0000_s1305" inset="0,0,0,0">
                      <w:txbxContent>
                        <w:p w:rsidR="009542C3" w:rsidRPr="00044394" w:rsidRDefault="009542C3" w:rsidP="008903E8">
                          <w:pPr>
                            <w:rPr>
                              <w:szCs w:val="18"/>
                            </w:rPr>
                          </w:pPr>
                        </w:p>
                      </w:txbxContent>
                    </v:textbox>
                  </v:roundrect>
                  <v:shape id="_x0000_s1306" type="#_x0000_t202" style="position:absolute;left:1688;top:5300;width:1746;height:261;v-text-anchor:middle" filled="f" stroked="f">
                    <v:textbox style="mso-next-textbox:#_x0000_s1306" inset="0,0,0,0">
                      <w:txbxContent>
                        <w:p w:rsidR="009542C3" w:rsidRPr="00DE0354" w:rsidRDefault="009542C3" w:rsidP="00E36F96">
                          <w:pPr>
                            <w:pStyle w:val="Buttons"/>
                          </w:pPr>
                          <w:r w:rsidRPr="00DE0354">
                            <w:t>Test Import</w:t>
                          </w:r>
                        </w:p>
                      </w:txbxContent>
                    </v:textbox>
                  </v:shape>
                </v:group>
              </w:pict>
            </w:r>
          </w:p>
        </w:tc>
        <w:tc>
          <w:tcPr>
            <w:tcW w:w="7470" w:type="dxa"/>
          </w:tcPr>
          <w:p w:rsidR="00C722E4" w:rsidRPr="00C722E4" w:rsidRDefault="00C722E4" w:rsidP="00AA48EC">
            <w:pPr>
              <w:spacing w:after="120"/>
            </w:pPr>
            <w:r w:rsidRPr="00C722E4">
              <w:t xml:space="preserve">This button starts a test run of the import process (see section </w:t>
            </w:r>
            <w:fldSimple w:instr=" REF _Ref274935022 \r \h  \* MERGEFORMAT ">
              <w:r w:rsidR="009542C3">
                <w:t>6.7</w:t>
              </w:r>
            </w:fldSimple>
            <w:r w:rsidRPr="00C722E4">
              <w:t xml:space="preserve">, </w:t>
            </w:r>
            <w:fldSimple w:instr=" REF _Ref274935022 \h  \* MERGEFORMAT ">
              <w:r w:rsidR="009542C3" w:rsidRPr="009542C3">
                <w:rPr>
                  <w:i/>
                </w:rPr>
                <w:t>Testing Your Import</w:t>
              </w:r>
            </w:fldSimple>
            <w:r w:rsidR="00BB6D2E">
              <w:rPr>
                <w:i/>
              </w:rPr>
              <w:t xml:space="preserve">, </w:t>
            </w:r>
            <w:r w:rsidR="00BB6D2E" w:rsidRPr="00F42F3C">
              <w:t>page</w:t>
            </w:r>
            <w:r w:rsidRPr="00F42F3C">
              <w:t xml:space="preserve"> </w:t>
            </w:r>
            <w:r w:rsidR="00F80421" w:rsidRPr="00F42F3C">
              <w:fldChar w:fldCharType="begin"/>
            </w:r>
            <w:r w:rsidRPr="00F42F3C">
              <w:instrText xml:space="preserve"> PAGEREF _Ref274935022 \h </w:instrText>
            </w:r>
            <w:r w:rsidR="00F80421" w:rsidRPr="00F42F3C">
              <w:fldChar w:fldCharType="separate"/>
            </w:r>
            <w:r w:rsidR="009542C3">
              <w:rPr>
                <w:noProof/>
              </w:rPr>
              <w:t>55</w:t>
            </w:r>
            <w:r w:rsidR="00F80421" w:rsidRPr="00F42F3C">
              <w:fldChar w:fldCharType="end"/>
            </w:r>
            <w:r w:rsidR="00C13FBD">
              <w:t>)</w:t>
            </w:r>
            <w:r w:rsidR="00CC4C67">
              <w:t>. This button appears on every tab.</w:t>
            </w:r>
          </w:p>
        </w:tc>
      </w:tr>
      <w:tr w:rsidR="00C722E4" w:rsidRPr="00C722E4" w:rsidTr="00E13AD4">
        <w:tc>
          <w:tcPr>
            <w:tcW w:w="2448" w:type="dxa"/>
          </w:tcPr>
          <w:p w:rsidR="00C722E4" w:rsidRPr="00C722E4" w:rsidRDefault="00F80421" w:rsidP="00AA48EC">
            <w:pPr>
              <w:spacing w:after="120"/>
            </w:pPr>
            <w:r>
              <w:rPr>
                <w:noProof/>
              </w:rPr>
              <w:pict>
                <v:group id="_x0000_s1317" style="position:absolute;margin-left:10.45pt;margin-top:9.6pt;width:90.85pt;height:16.05pt;z-index:251824128;mso-position-horizontal-relative:text;mso-position-vertical-relative:text" coordorigin="1649,5957" coordsize="1817,321">
                  <v:roundrect id="_x0000_s1308" style="position:absolute;left:1649;top:5957;width:1817;height:321;mso-position-horizontal-relative:margin;v-text-anchor:middle" arcsize="10923f" fillcolor="#f2f2f2 [3052]" strokecolor="gray [1629]" strokeweight=".5pt">
                    <v:fill color2="fill darken(204)" focusposition="1" focussize="" method="linear sigma" focus="100%" type="gradient"/>
                    <v:textbox style="mso-next-textbox:#_x0000_s1308" inset="0,0,0,0">
                      <w:txbxContent>
                        <w:p w:rsidR="009542C3" w:rsidRPr="00044394" w:rsidRDefault="009542C3" w:rsidP="008903E8">
                          <w:pPr>
                            <w:rPr>
                              <w:szCs w:val="18"/>
                            </w:rPr>
                          </w:pPr>
                        </w:p>
                      </w:txbxContent>
                    </v:textbox>
                  </v:roundrect>
                  <v:roundrect id="_x0000_s1309" style="position:absolute;left:1663;top:5968;width:1788;height:298;mso-position-horizontal-relative:margin;v-text-anchor:middle" arcsize="9017f" filled="f" fillcolor="#f2f2f2 [3052]" strokecolor="white [3212]" strokeweight=".5pt">
                    <v:fill color2="fill darken(204)" focusposition="1" focussize="" method="linear sigma" focus="100%" type="gradient"/>
                    <v:textbox style="mso-next-textbox:#_x0000_s1309" inset="0,0,0,0">
                      <w:txbxContent>
                        <w:p w:rsidR="009542C3" w:rsidRPr="00044394" w:rsidRDefault="009542C3" w:rsidP="008903E8">
                          <w:pPr>
                            <w:rPr>
                              <w:szCs w:val="18"/>
                            </w:rPr>
                          </w:pPr>
                        </w:p>
                      </w:txbxContent>
                    </v:textbox>
                  </v:roundrect>
                  <v:shape id="_x0000_s1310" type="#_x0000_t202" style="position:absolute;left:1688;top:5983;width:1746;height:261;v-text-anchor:middle" filled="f" stroked="f">
                    <v:textbox style="mso-next-textbox:#_x0000_s1310" inset="0,0,0,0">
                      <w:txbxContent>
                        <w:p w:rsidR="009542C3" w:rsidRPr="00DE0354" w:rsidRDefault="009542C3" w:rsidP="00E36F96">
                          <w:pPr>
                            <w:pStyle w:val="Buttons"/>
                          </w:pPr>
                          <w:r w:rsidRPr="00DE0354">
                            <w:t>Start Import</w:t>
                          </w:r>
                        </w:p>
                      </w:txbxContent>
                    </v:textbox>
                  </v:shape>
                </v:group>
              </w:pict>
            </w:r>
          </w:p>
        </w:tc>
        <w:tc>
          <w:tcPr>
            <w:tcW w:w="7470" w:type="dxa"/>
          </w:tcPr>
          <w:p w:rsidR="00C722E4" w:rsidRPr="00C722E4" w:rsidRDefault="00C722E4" w:rsidP="00AA48EC">
            <w:pPr>
              <w:spacing w:after="120"/>
            </w:pPr>
            <w:r w:rsidRPr="00C722E4">
              <w:t xml:space="preserve">This button starts the import process (see section </w:t>
            </w:r>
            <w:r w:rsidR="00F80421" w:rsidRPr="00C722E4">
              <w:fldChar w:fldCharType="begin"/>
            </w:r>
            <w:r w:rsidRPr="00C722E4">
              <w:instrText xml:space="preserve"> REF _Ref289355761 \r \h </w:instrText>
            </w:r>
            <w:r w:rsidR="00F80421" w:rsidRPr="00C722E4">
              <w:fldChar w:fldCharType="separate"/>
            </w:r>
            <w:r w:rsidR="009542C3">
              <w:t>6</w:t>
            </w:r>
            <w:r w:rsidR="00F80421" w:rsidRPr="00C722E4">
              <w:fldChar w:fldCharType="end"/>
            </w:r>
            <w:r w:rsidRPr="00C722E4">
              <w:t xml:space="preserve">, </w:t>
            </w:r>
            <w:fldSimple w:instr=" REF _Ref289355793 \h  \* MERGEFORMAT ">
              <w:r w:rsidR="009542C3" w:rsidRPr="009542C3">
                <w:rPr>
                  <w:i/>
                </w:rPr>
                <w:t>Running the Import</w:t>
              </w:r>
            </w:fldSimple>
            <w:r w:rsidR="00BB6D2E">
              <w:t>, page</w:t>
            </w:r>
            <w:r w:rsidRPr="00C722E4">
              <w:t xml:space="preserve"> </w:t>
            </w:r>
            <w:r w:rsidR="00F80421">
              <w:fldChar w:fldCharType="begin"/>
            </w:r>
            <w:r w:rsidR="00C75C41">
              <w:instrText xml:space="preserve"> PAGEREF _Ref270578996 </w:instrText>
            </w:r>
            <w:r w:rsidR="00F80421">
              <w:fldChar w:fldCharType="separate"/>
            </w:r>
            <w:r w:rsidR="009542C3">
              <w:rPr>
                <w:noProof/>
              </w:rPr>
              <w:t>40</w:t>
            </w:r>
            <w:r w:rsidR="00F80421">
              <w:rPr>
                <w:noProof/>
              </w:rPr>
              <w:fldChar w:fldCharType="end"/>
            </w:r>
            <w:r w:rsidR="00C13FBD">
              <w:t>)</w:t>
            </w:r>
            <w:r w:rsidR="00CC4C67">
              <w:t>. This button appears on every tab.</w:t>
            </w:r>
          </w:p>
        </w:tc>
      </w:tr>
    </w:tbl>
    <w:p w:rsidR="00C722E4" w:rsidRDefault="00C722E4" w:rsidP="00805519"/>
    <w:p w:rsidR="00271F35" w:rsidRDefault="001121B7" w:rsidP="00271F35">
      <w:r>
        <w:t xml:space="preserve">After filling in the necessary </w:t>
      </w:r>
      <w:r w:rsidR="00F11FE3">
        <w:t xml:space="preserve">fields </w:t>
      </w:r>
      <w:r w:rsidR="00AE4FAE">
        <w:t xml:space="preserve">on the </w:t>
      </w:r>
      <w:r w:rsidR="00AE4FAE" w:rsidRPr="00AE4FAE">
        <w:rPr>
          <w:b/>
        </w:rPr>
        <w:t>Connections</w:t>
      </w:r>
      <w:r w:rsidR="00AE4FAE">
        <w:t xml:space="preserve"> tab </w:t>
      </w:r>
      <w:r w:rsidR="00F11FE3">
        <w:t>the next step</w:t>
      </w:r>
      <w:r w:rsidR="00C4286F">
        <w:t>s</w:t>
      </w:r>
      <w:r w:rsidR="00F11FE3">
        <w:t xml:space="preserve"> are to prepare a CSV file with metadata and attachment information and </w:t>
      </w:r>
      <w:r w:rsidR="00B225C0">
        <w:t xml:space="preserve">load it using the </w:t>
      </w:r>
      <w:r w:rsidR="00B225C0" w:rsidRPr="00B225C0">
        <w:rPr>
          <w:b/>
        </w:rPr>
        <w:t>CSV</w:t>
      </w:r>
      <w:r w:rsidR="00B225C0">
        <w:t xml:space="preserve"> tab</w:t>
      </w:r>
      <w:r w:rsidR="006E39B4">
        <w:t xml:space="preserve"> (see section </w:t>
      </w:r>
      <w:r w:rsidR="00F80421">
        <w:fldChar w:fldCharType="begin"/>
      </w:r>
      <w:r w:rsidR="006E39B4">
        <w:instrText xml:space="preserve"> REF _Ref363621057 \r \h </w:instrText>
      </w:r>
      <w:r w:rsidR="00F80421">
        <w:fldChar w:fldCharType="separate"/>
      </w:r>
      <w:r w:rsidR="009542C3">
        <w:t>4.2</w:t>
      </w:r>
      <w:r w:rsidR="00F80421">
        <w:fldChar w:fldCharType="end"/>
      </w:r>
      <w:r w:rsidR="006E39B4">
        <w:t xml:space="preserve">, </w:t>
      </w:r>
      <w:fldSimple w:instr=" REF _Ref363621059 \h  \* MERGEFORMAT ">
        <w:r w:rsidR="009542C3" w:rsidRPr="009542C3">
          <w:rPr>
            <w:i/>
          </w:rPr>
          <w:t>CSV Tab</w:t>
        </w:r>
      </w:fldSimple>
      <w:r w:rsidR="006E39B4">
        <w:t xml:space="preserve">, page </w:t>
      </w:r>
      <w:r w:rsidR="00F80421">
        <w:fldChar w:fldCharType="begin"/>
      </w:r>
      <w:r w:rsidR="006E39B4">
        <w:instrText xml:space="preserve"> PAGEREF _Ref363621062 \h </w:instrText>
      </w:r>
      <w:r w:rsidR="00F80421">
        <w:fldChar w:fldCharType="separate"/>
      </w:r>
      <w:r w:rsidR="009542C3">
        <w:rPr>
          <w:noProof/>
        </w:rPr>
        <w:t>15</w:t>
      </w:r>
      <w:r w:rsidR="00F80421">
        <w:fldChar w:fldCharType="end"/>
      </w:r>
      <w:r w:rsidR="006E39B4">
        <w:t>)</w:t>
      </w:r>
      <w:r w:rsidR="00F11FE3">
        <w:t>.</w:t>
      </w:r>
      <w:r w:rsidR="00271F35">
        <w:t xml:space="preserve"> </w:t>
      </w:r>
    </w:p>
    <w:p w:rsidR="00B225C0" w:rsidRDefault="00B225C0" w:rsidP="00B225C0">
      <w:pPr>
        <w:pStyle w:val="Heading2"/>
      </w:pPr>
      <w:bookmarkStart w:id="78" w:name="_Ref363621057"/>
      <w:bookmarkStart w:id="79" w:name="_Ref363621059"/>
      <w:bookmarkStart w:id="80" w:name="_Ref363621062"/>
      <w:bookmarkStart w:id="81" w:name="_Toc409211783"/>
      <w:r>
        <w:t>CSV Tab</w:t>
      </w:r>
      <w:bookmarkEnd w:id="78"/>
      <w:bookmarkEnd w:id="79"/>
      <w:bookmarkEnd w:id="80"/>
      <w:bookmarkEnd w:id="81"/>
    </w:p>
    <w:p w:rsidR="00770120" w:rsidRDefault="005321A1" w:rsidP="00CC4C67">
      <w:r>
        <w:t xml:space="preserve">The </w:t>
      </w:r>
      <w:r>
        <w:rPr>
          <w:b/>
        </w:rPr>
        <w:t>CSV</w:t>
      </w:r>
      <w:r>
        <w:t xml:space="preserve"> tab allows you to load a CSV into the</w:t>
      </w:r>
      <w:r w:rsidR="00A92D48">
        <w:t xml:space="preserve"> EBI and specify how it should be parsed.</w:t>
      </w:r>
    </w:p>
    <w:p w:rsidR="00770120" w:rsidRDefault="00F80421" w:rsidP="00CC4C67">
      <w:r>
        <w:rPr>
          <w:noProof/>
        </w:rPr>
        <w:pict>
          <v:roundrect id="_x0000_s1389" style="position:absolute;margin-left:36.6pt;margin-top:27.4pt;width:16pt;height:11.85pt;z-index:251876352" arcsize="10923f" filled="f" strokecolor="red" strokeweight="1pt"/>
        </w:pict>
      </w:r>
      <w:r w:rsidR="00306395">
        <w:rPr>
          <w:noProof/>
        </w:rPr>
        <w:drawing>
          <wp:inline distT="0" distB="0" distL="0" distR="0">
            <wp:extent cx="4266869" cy="1883621"/>
            <wp:effectExtent l="114300" t="76200" r="190831" b="154729"/>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4265724" cy="188311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877BBF" w:rsidRDefault="00877BBF" w:rsidP="00877BBF">
      <w:pPr>
        <w:pStyle w:val="Caption"/>
      </w:pPr>
      <w:r>
        <w:t xml:space="preserve">Figure </w:t>
      </w:r>
      <w:r w:rsidR="00F80421">
        <w:fldChar w:fldCharType="begin"/>
      </w:r>
      <w:r w:rsidR="000E5AF0">
        <w:instrText xml:space="preserve"> SEQ Figure \* ARABIC </w:instrText>
      </w:r>
      <w:r w:rsidR="00F80421">
        <w:fldChar w:fldCharType="separate"/>
      </w:r>
      <w:r w:rsidR="009542C3">
        <w:rPr>
          <w:noProof/>
        </w:rPr>
        <w:t>11</w:t>
      </w:r>
      <w:r w:rsidR="00F80421">
        <w:rPr>
          <w:noProof/>
        </w:rPr>
        <w:fldChar w:fldCharType="end"/>
      </w:r>
      <w:r>
        <w:t xml:space="preserve">. </w:t>
      </w:r>
      <w:r w:rsidRPr="00C6629C">
        <w:t xml:space="preserve">The </w:t>
      </w:r>
      <w:r>
        <w:t>EBI</w:t>
      </w:r>
      <w:r w:rsidRPr="00C6629C">
        <w:t xml:space="preserve">’s </w:t>
      </w:r>
      <w:r>
        <w:t>CSV tab</w:t>
      </w:r>
    </w:p>
    <w:p w:rsidR="00CC4C67" w:rsidRDefault="00CC4C67" w:rsidP="00CC4C67">
      <w:r>
        <w:t xml:space="preserve">The </w:t>
      </w:r>
      <w:r w:rsidR="006F2C65">
        <w:rPr>
          <w:b/>
        </w:rPr>
        <w:t>CSV</w:t>
      </w:r>
      <w:r>
        <w:t xml:space="preserve"> tab has the following fields:</w:t>
      </w:r>
    </w:p>
    <w:tbl>
      <w:tblPr>
        <w:tblStyle w:val="TableGrid"/>
        <w:tblW w:w="9918" w:type="dxa"/>
        <w:tblLook w:val="04A0"/>
      </w:tblPr>
      <w:tblGrid>
        <w:gridCol w:w="1638"/>
        <w:gridCol w:w="1800"/>
        <w:gridCol w:w="6480"/>
      </w:tblGrid>
      <w:tr w:rsidR="00CC4C67" w:rsidRPr="005E7303" w:rsidTr="005321A1">
        <w:tc>
          <w:tcPr>
            <w:tcW w:w="1638" w:type="dxa"/>
            <w:shd w:val="clear" w:color="auto" w:fill="C6D9F1" w:themeFill="text2" w:themeFillTint="33"/>
          </w:tcPr>
          <w:p w:rsidR="00CC4C67" w:rsidRPr="005E7303" w:rsidRDefault="00CC4C67" w:rsidP="005321A1">
            <w:pPr>
              <w:rPr>
                <w:b/>
              </w:rPr>
            </w:pPr>
            <w:r w:rsidRPr="005E7303">
              <w:rPr>
                <w:b/>
              </w:rPr>
              <w:t>Field</w:t>
            </w:r>
          </w:p>
        </w:tc>
        <w:tc>
          <w:tcPr>
            <w:tcW w:w="1800" w:type="dxa"/>
            <w:shd w:val="clear" w:color="auto" w:fill="C6D9F1" w:themeFill="text2" w:themeFillTint="33"/>
          </w:tcPr>
          <w:p w:rsidR="00CC4C67" w:rsidRPr="005E7303" w:rsidRDefault="00CC4C67" w:rsidP="005321A1">
            <w:pPr>
              <w:jc w:val="center"/>
              <w:rPr>
                <w:b/>
              </w:rPr>
            </w:pPr>
            <w:r w:rsidRPr="005E7303">
              <w:rPr>
                <w:b/>
              </w:rPr>
              <w:t>Required/</w:t>
            </w:r>
            <w:r>
              <w:rPr>
                <w:b/>
              </w:rPr>
              <w:t xml:space="preserve"> </w:t>
            </w:r>
            <w:r w:rsidRPr="005E7303">
              <w:rPr>
                <w:b/>
              </w:rPr>
              <w:t>Optional</w:t>
            </w:r>
          </w:p>
        </w:tc>
        <w:tc>
          <w:tcPr>
            <w:tcW w:w="6480" w:type="dxa"/>
            <w:shd w:val="clear" w:color="auto" w:fill="C6D9F1" w:themeFill="text2" w:themeFillTint="33"/>
          </w:tcPr>
          <w:p w:rsidR="00CC4C67" w:rsidRPr="005E7303" w:rsidRDefault="00CC4C67" w:rsidP="005321A1">
            <w:pPr>
              <w:rPr>
                <w:b/>
              </w:rPr>
            </w:pPr>
            <w:r w:rsidRPr="005E7303">
              <w:rPr>
                <w:b/>
              </w:rPr>
              <w:t>Description</w:t>
            </w:r>
          </w:p>
        </w:tc>
      </w:tr>
      <w:tr w:rsidR="000A1657" w:rsidRPr="00C722E4" w:rsidTr="00C74619">
        <w:tc>
          <w:tcPr>
            <w:tcW w:w="1638" w:type="dxa"/>
          </w:tcPr>
          <w:p w:rsidR="000A1657" w:rsidRPr="00C722E4" w:rsidRDefault="000A1657" w:rsidP="00C74619">
            <w:pPr>
              <w:rPr>
                <w:b/>
              </w:rPr>
            </w:pPr>
            <w:r w:rsidRPr="00C722E4">
              <w:rPr>
                <w:b/>
              </w:rPr>
              <w:t>CSV</w:t>
            </w:r>
          </w:p>
        </w:tc>
        <w:tc>
          <w:tcPr>
            <w:tcW w:w="1800" w:type="dxa"/>
          </w:tcPr>
          <w:p w:rsidR="000A1657" w:rsidRPr="00C722E4" w:rsidRDefault="000A1657" w:rsidP="00C74619">
            <w:pPr>
              <w:jc w:val="center"/>
            </w:pPr>
            <w:r w:rsidRPr="00C722E4">
              <w:t>Required</w:t>
            </w:r>
          </w:p>
        </w:tc>
        <w:tc>
          <w:tcPr>
            <w:tcW w:w="6480" w:type="dxa"/>
          </w:tcPr>
          <w:p w:rsidR="000A1657" w:rsidRPr="00C722E4" w:rsidRDefault="000A1657" w:rsidP="00C74619">
            <w:r w:rsidRPr="00C722E4">
              <w:t>The file path to a CSV of metadata and attachment locations. See</w:t>
            </w:r>
            <w:r w:rsidR="00FE66DC">
              <w:t xml:space="preserve"> section </w:t>
            </w:r>
            <w:fldSimple w:instr=" REF _Ref272424301 \r \h  \* MERGEFORMAT ">
              <w:r w:rsidR="009542C3">
                <w:t>5</w:t>
              </w:r>
            </w:fldSimple>
            <w:r w:rsidRPr="00C722E4">
              <w:t xml:space="preserve">, </w:t>
            </w:r>
            <w:fldSimple w:instr=" REF _Ref272424324  \* MERGEFORMAT ">
              <w:r w:rsidR="009542C3" w:rsidRPr="009542C3">
                <w:rPr>
                  <w:i/>
                </w:rPr>
                <w:t>CSV File Format</w:t>
              </w:r>
            </w:fldSimple>
            <w:r w:rsidR="00BB6D2E">
              <w:t>, page</w:t>
            </w:r>
            <w:r w:rsidRPr="00C722E4">
              <w:t xml:space="preserve"> </w:t>
            </w:r>
            <w:r w:rsidR="00F80421">
              <w:fldChar w:fldCharType="begin"/>
            </w:r>
            <w:r w:rsidR="000E5AF0">
              <w:instrText xml:space="preserve"> PAGEREF _Ref272424340 </w:instrText>
            </w:r>
            <w:r w:rsidR="00F80421">
              <w:fldChar w:fldCharType="separate"/>
            </w:r>
            <w:r w:rsidR="009542C3">
              <w:rPr>
                <w:noProof/>
              </w:rPr>
              <w:t>17</w:t>
            </w:r>
            <w:r w:rsidR="00F80421">
              <w:rPr>
                <w:noProof/>
              </w:rPr>
              <w:fldChar w:fldCharType="end"/>
            </w:r>
            <w:r w:rsidRPr="00C722E4">
              <w:t>) for further information about the CSV.</w:t>
            </w:r>
          </w:p>
        </w:tc>
      </w:tr>
      <w:tr w:rsidR="000A1657" w:rsidRPr="00C722E4" w:rsidTr="00C74619">
        <w:tc>
          <w:tcPr>
            <w:tcW w:w="1638" w:type="dxa"/>
          </w:tcPr>
          <w:p w:rsidR="000A1657" w:rsidRPr="00C722E4" w:rsidRDefault="000A1657" w:rsidP="00C74619">
            <w:pPr>
              <w:rPr>
                <w:b/>
              </w:rPr>
            </w:pPr>
            <w:r>
              <w:rPr>
                <w:b/>
              </w:rPr>
              <w:t>Encoding</w:t>
            </w:r>
          </w:p>
        </w:tc>
        <w:tc>
          <w:tcPr>
            <w:tcW w:w="1800" w:type="dxa"/>
          </w:tcPr>
          <w:p w:rsidR="000A1657" w:rsidRPr="00C722E4" w:rsidRDefault="00C418B0" w:rsidP="00C74619">
            <w:pPr>
              <w:jc w:val="center"/>
            </w:pPr>
            <w:r>
              <w:t>Required</w:t>
            </w:r>
          </w:p>
        </w:tc>
        <w:tc>
          <w:tcPr>
            <w:tcW w:w="6480" w:type="dxa"/>
          </w:tcPr>
          <w:p w:rsidR="000A1657" w:rsidRPr="00C722E4" w:rsidRDefault="000A1657" w:rsidP="006E39B4">
            <w:r w:rsidRPr="00C722E4">
              <w:t xml:space="preserve">This field allows you to restrict which rows in your CSV are processed. See </w:t>
            </w:r>
            <w:r w:rsidR="006E39B4">
              <w:t>s</w:t>
            </w:r>
            <w:r w:rsidRPr="00C722E4">
              <w:t>ection</w:t>
            </w:r>
            <w:r w:rsidR="004E48E0">
              <w:t xml:space="preserve"> </w:t>
            </w:r>
            <w:r w:rsidR="00F80421">
              <w:fldChar w:fldCharType="begin"/>
            </w:r>
            <w:r w:rsidR="004E48E0">
              <w:instrText xml:space="preserve"> REF _Ref272720300 \r \h </w:instrText>
            </w:r>
            <w:r w:rsidR="00F80421">
              <w:fldChar w:fldCharType="separate"/>
            </w:r>
            <w:r w:rsidR="009542C3">
              <w:t>5.1.5</w:t>
            </w:r>
            <w:r w:rsidR="00F80421">
              <w:fldChar w:fldCharType="end"/>
            </w:r>
            <w:r w:rsidRPr="00C722E4">
              <w:t xml:space="preserve">, </w:t>
            </w:r>
            <w:fldSimple w:instr=" REF _Ref272720300 \h  \* MERGEFORMAT ">
              <w:r w:rsidR="009542C3" w:rsidRPr="009542C3">
                <w:rPr>
                  <w:i/>
                </w:rPr>
                <w:t>Special Characters and File Encoding</w:t>
              </w:r>
            </w:fldSimple>
            <w:r w:rsidR="00BB6D2E">
              <w:t>, page</w:t>
            </w:r>
            <w:r w:rsidR="004E48E0">
              <w:t xml:space="preserve"> </w:t>
            </w:r>
            <w:r w:rsidR="00F80421">
              <w:fldChar w:fldCharType="begin"/>
            </w:r>
            <w:r w:rsidR="004E48E0">
              <w:instrText xml:space="preserve"> PAGEREF _Ref272720300 \h </w:instrText>
            </w:r>
            <w:r w:rsidR="00F80421">
              <w:fldChar w:fldCharType="separate"/>
            </w:r>
            <w:r w:rsidR="009542C3">
              <w:rPr>
                <w:noProof/>
              </w:rPr>
              <w:t>22</w:t>
            </w:r>
            <w:r w:rsidR="00F80421">
              <w:fldChar w:fldCharType="end"/>
            </w:r>
            <w:r w:rsidRPr="00C722E4">
              <w:t>) for further information.</w:t>
            </w:r>
          </w:p>
        </w:tc>
      </w:tr>
      <w:tr w:rsidR="000A1657" w:rsidRPr="00C722E4" w:rsidTr="00C74619">
        <w:tc>
          <w:tcPr>
            <w:tcW w:w="1638" w:type="dxa"/>
          </w:tcPr>
          <w:p w:rsidR="000A1657" w:rsidRPr="00C722E4" w:rsidRDefault="000A1657" w:rsidP="00C74619">
            <w:pPr>
              <w:rPr>
                <w:b/>
              </w:rPr>
            </w:pPr>
            <w:r w:rsidRPr="00C722E4">
              <w:rPr>
                <w:b/>
              </w:rPr>
              <w:t>Row Filter</w:t>
            </w:r>
          </w:p>
        </w:tc>
        <w:tc>
          <w:tcPr>
            <w:tcW w:w="1800" w:type="dxa"/>
          </w:tcPr>
          <w:p w:rsidR="000A1657" w:rsidRPr="00C722E4" w:rsidRDefault="000A1657" w:rsidP="00C74619">
            <w:pPr>
              <w:jc w:val="center"/>
            </w:pPr>
            <w:r w:rsidRPr="00C722E4">
              <w:t>Optional</w:t>
            </w:r>
          </w:p>
        </w:tc>
        <w:tc>
          <w:tcPr>
            <w:tcW w:w="6480" w:type="dxa"/>
          </w:tcPr>
          <w:p w:rsidR="000A1657" w:rsidRPr="00C722E4" w:rsidRDefault="000A1657" w:rsidP="00C74619">
            <w:r w:rsidRPr="00C722E4">
              <w:t>This field allows you to restrict which rows in your CSV are processed. See</w:t>
            </w:r>
            <w:r w:rsidR="00FE66DC">
              <w:t xml:space="preserve"> section </w:t>
            </w:r>
            <w:fldSimple w:instr=" REF _Ref274934897 \r \h  \* MERGEFORMAT ">
              <w:r w:rsidR="009542C3">
                <w:t>6.8</w:t>
              </w:r>
            </w:fldSimple>
            <w:r w:rsidRPr="00C722E4">
              <w:t xml:space="preserve"> </w:t>
            </w:r>
            <w:fldSimple w:instr=" REF _Ref274934876 \h  \* MERGEFORMAT ">
              <w:r w:rsidR="009542C3" w:rsidRPr="009542C3">
                <w:rPr>
                  <w:i/>
                </w:rPr>
                <w:t>Importing Select Rows from Your CSV</w:t>
              </w:r>
            </w:fldSimple>
            <w:r w:rsidRPr="00C722E4">
              <w:t>,</w:t>
            </w:r>
            <w:r w:rsidR="00BB6D2E">
              <w:t>, page</w:t>
            </w:r>
            <w:r w:rsidRPr="00C722E4">
              <w:t xml:space="preserve"> </w:t>
            </w:r>
            <w:r w:rsidR="00F80421" w:rsidRPr="00C722E4">
              <w:fldChar w:fldCharType="begin"/>
            </w:r>
            <w:r w:rsidRPr="00C722E4">
              <w:instrText xml:space="preserve"> PAGEREF _Ref274934911 \h </w:instrText>
            </w:r>
            <w:r w:rsidR="00F80421" w:rsidRPr="00C722E4">
              <w:fldChar w:fldCharType="separate"/>
            </w:r>
            <w:r w:rsidR="009542C3">
              <w:rPr>
                <w:noProof/>
              </w:rPr>
              <w:t>57</w:t>
            </w:r>
            <w:r w:rsidR="00F80421" w:rsidRPr="00C722E4">
              <w:fldChar w:fldCharType="end"/>
            </w:r>
            <w:r w:rsidRPr="00C722E4">
              <w:t>) for further information.</w:t>
            </w:r>
          </w:p>
        </w:tc>
      </w:tr>
    </w:tbl>
    <w:p w:rsidR="00CC4C67" w:rsidRDefault="00CC4C67" w:rsidP="00CC4C67"/>
    <w:p w:rsidR="00CC4C67" w:rsidRDefault="00CC4C67" w:rsidP="00CC4C67">
      <w:r>
        <w:t xml:space="preserve">The following command buttons are available on the </w:t>
      </w:r>
      <w:r w:rsidR="006E39B4">
        <w:rPr>
          <w:b/>
        </w:rPr>
        <w:t>CSV</w:t>
      </w:r>
      <w:r>
        <w:t xml:space="preserve"> tab:</w:t>
      </w:r>
    </w:p>
    <w:tbl>
      <w:tblPr>
        <w:tblStyle w:val="TableGrid"/>
        <w:tblW w:w="9918" w:type="dxa"/>
        <w:tblLook w:val="04A0"/>
      </w:tblPr>
      <w:tblGrid>
        <w:gridCol w:w="2448"/>
        <w:gridCol w:w="7470"/>
      </w:tblGrid>
      <w:tr w:rsidR="00CC4C67" w:rsidRPr="00C722E4" w:rsidTr="00271F35">
        <w:trPr>
          <w:cantSplit/>
        </w:trPr>
        <w:tc>
          <w:tcPr>
            <w:tcW w:w="2448" w:type="dxa"/>
            <w:shd w:val="clear" w:color="auto" w:fill="C6D9F1" w:themeFill="text2" w:themeFillTint="33"/>
          </w:tcPr>
          <w:p w:rsidR="00CC4C67" w:rsidRPr="00C722E4" w:rsidRDefault="00CC4C67" w:rsidP="005321A1">
            <w:pPr>
              <w:rPr>
                <w:b/>
              </w:rPr>
            </w:pPr>
            <w:r w:rsidRPr="00C722E4">
              <w:rPr>
                <w:b/>
              </w:rPr>
              <w:lastRenderedPageBreak/>
              <w:t>Command Button</w:t>
            </w:r>
          </w:p>
        </w:tc>
        <w:tc>
          <w:tcPr>
            <w:tcW w:w="7470" w:type="dxa"/>
            <w:shd w:val="clear" w:color="auto" w:fill="C6D9F1" w:themeFill="text2" w:themeFillTint="33"/>
          </w:tcPr>
          <w:p w:rsidR="00CC4C67" w:rsidRPr="00C722E4" w:rsidRDefault="00CC4C67" w:rsidP="005321A1">
            <w:pPr>
              <w:rPr>
                <w:b/>
              </w:rPr>
            </w:pPr>
            <w:r w:rsidRPr="00C722E4">
              <w:rPr>
                <w:b/>
              </w:rPr>
              <w:t>Function</w:t>
            </w:r>
          </w:p>
        </w:tc>
      </w:tr>
      <w:tr w:rsidR="00CC4C67" w:rsidRPr="00C722E4" w:rsidTr="00271F35">
        <w:trPr>
          <w:cantSplit/>
        </w:trPr>
        <w:tc>
          <w:tcPr>
            <w:tcW w:w="2448" w:type="dxa"/>
          </w:tcPr>
          <w:p w:rsidR="00CC4C67" w:rsidRPr="00C722E4" w:rsidRDefault="00F80421" w:rsidP="005321A1">
            <w:pPr>
              <w:spacing w:after="120"/>
            </w:pPr>
            <w:r>
              <w:rPr>
                <w:noProof/>
              </w:rPr>
              <w:pict>
                <v:group id="_x0000_s1370" style="position:absolute;margin-left:10.45pt;margin-top:9.2pt;width:90.85pt;height:16.05pt;z-index:251866112;mso-position-horizontal-relative:text;mso-position-vertical-relative:text" coordorigin="1649,3948" coordsize="1817,321">
                  <v:roundrect id="_x0000_s1371" style="position:absolute;left:1649;top:3948;width:1817;height:321;mso-position-horizontal-relative:margin;v-text-anchor:middle" arcsize="10923f" fillcolor="#f2f2f2 [3052]" strokecolor="gray [1629]" strokeweight=".5pt">
                    <v:fill color2="fill darken(204)" focusposition="1" focussize="" method="linear sigma" focus="100%" type="gradient"/>
                    <v:textbox style="mso-next-textbox:#_x0000_s1371" inset="0,0,0,0">
                      <w:txbxContent>
                        <w:p w:rsidR="009542C3" w:rsidRPr="00044394" w:rsidRDefault="009542C3" w:rsidP="00CC4C67">
                          <w:pPr>
                            <w:rPr>
                              <w:szCs w:val="18"/>
                            </w:rPr>
                          </w:pPr>
                        </w:p>
                      </w:txbxContent>
                    </v:textbox>
                  </v:roundrect>
                  <v:roundrect id="_x0000_s1372" style="position:absolute;left:1663;top:3959;width:1788;height:298;mso-position-horizontal-relative:margin;v-text-anchor:middle" arcsize="9017f" filled="f" fillcolor="#f2f2f2 [3052]" strokecolor="white [3212]" strokeweight=".5pt">
                    <v:fill color2="fill darken(204)" focusposition="1" focussize="" method="linear sigma" focus="100%" type="gradient"/>
                    <v:textbox style="mso-next-textbox:#_x0000_s1372" inset="0,0,0,0">
                      <w:txbxContent>
                        <w:p w:rsidR="009542C3" w:rsidRPr="00044394" w:rsidRDefault="009542C3" w:rsidP="00CC4C67">
                          <w:pPr>
                            <w:rPr>
                              <w:szCs w:val="18"/>
                            </w:rPr>
                          </w:pPr>
                        </w:p>
                      </w:txbxContent>
                    </v:textbox>
                  </v:roundrect>
                  <v:shape id="_x0000_s1373" type="#_x0000_t202" style="position:absolute;left:1688;top:3974;width:1746;height:261;v-text-anchor:middle" filled="f" stroked="f">
                    <v:textbox style="mso-next-textbox:#_x0000_s1373" inset="0,0,0,0">
                      <w:txbxContent>
                        <w:p w:rsidR="009542C3" w:rsidRPr="00DE0354" w:rsidRDefault="009542C3" w:rsidP="00CC4C67">
                          <w:pPr>
                            <w:pStyle w:val="Buttons"/>
                          </w:pPr>
                          <w:r w:rsidRPr="00DE0354">
                            <w:t>Browse…</w:t>
                          </w:r>
                        </w:p>
                      </w:txbxContent>
                    </v:textbox>
                  </v:shape>
                </v:group>
              </w:pict>
            </w:r>
          </w:p>
        </w:tc>
        <w:tc>
          <w:tcPr>
            <w:tcW w:w="7470" w:type="dxa"/>
          </w:tcPr>
          <w:p w:rsidR="00CC4C67" w:rsidRPr="00C722E4" w:rsidRDefault="00CC4C67" w:rsidP="005321A1">
            <w:pPr>
              <w:spacing w:after="120"/>
            </w:pPr>
            <w:r w:rsidRPr="00C722E4">
              <w:t>This button allows you to browse your computer and select the CSV file that provides the metadata for the source content.</w:t>
            </w:r>
          </w:p>
        </w:tc>
      </w:tr>
      <w:tr w:rsidR="00CC4C67" w:rsidRPr="00C722E4" w:rsidTr="00271F35">
        <w:trPr>
          <w:cantSplit/>
        </w:trPr>
        <w:tc>
          <w:tcPr>
            <w:tcW w:w="2448" w:type="dxa"/>
          </w:tcPr>
          <w:p w:rsidR="00CC4C67" w:rsidRPr="00C722E4" w:rsidRDefault="00F80421" w:rsidP="005321A1">
            <w:pPr>
              <w:spacing w:after="120"/>
            </w:pPr>
            <w:r>
              <w:rPr>
                <w:noProof/>
              </w:rPr>
              <w:pict>
                <v:group id="_x0000_s1354" style="position:absolute;margin-left:10.45pt;margin-top:9pt;width:90.85pt;height:16.05pt;z-index:251862016;mso-position-horizontal-relative:text;mso-position-vertical-relative:text" coordorigin="1649,4611" coordsize="1817,321">
                  <v:roundrect id="_x0000_s1355" style="position:absolute;left:1649;top:4611;width:1817;height:321;mso-position-horizontal-relative:margin;v-text-anchor:middle" arcsize="10923f" fillcolor="#f2f2f2 [3052]" strokecolor="gray [1629]" strokeweight=".5pt">
                    <v:fill color2="fill darken(204)" focusposition="1" focussize="" method="linear sigma" focus="100%" type="gradient"/>
                    <v:textbox style="mso-next-textbox:#_x0000_s1355" inset="0,0,0,0">
                      <w:txbxContent>
                        <w:p w:rsidR="009542C3" w:rsidRPr="00044394" w:rsidRDefault="009542C3" w:rsidP="00CC4C67">
                          <w:pPr>
                            <w:rPr>
                              <w:szCs w:val="18"/>
                            </w:rPr>
                          </w:pPr>
                        </w:p>
                      </w:txbxContent>
                    </v:textbox>
                  </v:roundrect>
                  <v:roundrect id="_x0000_s1356" style="position:absolute;left:1663;top:4622;width:1788;height:298;mso-position-horizontal-relative:margin;v-text-anchor:middle" arcsize="9017f" filled="f" fillcolor="#f2f2f2 [3052]" strokecolor="white [3212]" strokeweight=".5pt">
                    <v:fill color2="fill darken(204)" focusposition="1" focussize="" method="linear sigma" focus="100%" type="gradient"/>
                    <v:textbox style="mso-next-textbox:#_x0000_s1356" inset="0,0,0,0">
                      <w:txbxContent>
                        <w:p w:rsidR="009542C3" w:rsidRPr="00044394" w:rsidRDefault="009542C3" w:rsidP="00CC4C67">
                          <w:pPr>
                            <w:rPr>
                              <w:szCs w:val="18"/>
                            </w:rPr>
                          </w:pPr>
                        </w:p>
                      </w:txbxContent>
                    </v:textbox>
                  </v:roundrect>
                  <v:shape id="_x0000_s1357" type="#_x0000_t202" style="position:absolute;left:1688;top:4637;width:1746;height:261;v-text-anchor:middle" filled="f" stroked="f">
                    <v:textbox style="mso-next-textbox:#_x0000_s1357" inset="0,0,0,0">
                      <w:txbxContent>
                        <w:p w:rsidR="009542C3" w:rsidRPr="00DE0354" w:rsidRDefault="009542C3" w:rsidP="00CC4C67">
                          <w:pPr>
                            <w:pStyle w:val="Buttons"/>
                          </w:pPr>
                          <w:r w:rsidRPr="00DE0354">
                            <w:t>Reload CSV</w:t>
                          </w:r>
                        </w:p>
                      </w:txbxContent>
                    </v:textbox>
                  </v:shape>
                </v:group>
              </w:pict>
            </w:r>
          </w:p>
        </w:tc>
        <w:tc>
          <w:tcPr>
            <w:tcW w:w="7470" w:type="dxa"/>
          </w:tcPr>
          <w:p w:rsidR="00CC4C67" w:rsidRPr="00C722E4" w:rsidRDefault="00CC4C67" w:rsidP="005321A1">
            <w:pPr>
              <w:spacing w:after="120"/>
            </w:pPr>
            <w:r w:rsidRPr="00C722E4">
              <w:t>This button reloads the specified CSV into the EBI. It is useful if you are making changes to the CSV whilst using the EBI.</w:t>
            </w:r>
          </w:p>
        </w:tc>
      </w:tr>
      <w:tr w:rsidR="00CC4C67" w:rsidRPr="00C722E4" w:rsidTr="00271F35">
        <w:trPr>
          <w:cantSplit/>
        </w:trPr>
        <w:tc>
          <w:tcPr>
            <w:tcW w:w="2448" w:type="dxa"/>
          </w:tcPr>
          <w:p w:rsidR="00CC4C67" w:rsidRPr="00C722E4" w:rsidRDefault="00F80421" w:rsidP="005321A1">
            <w:pPr>
              <w:spacing w:after="120"/>
            </w:pPr>
            <w:r>
              <w:rPr>
                <w:noProof/>
              </w:rPr>
              <w:pict>
                <v:group id="_x0000_s1358" style="position:absolute;margin-left:10.45pt;margin-top:8.8pt;width:90.85pt;height:16.05pt;z-index:251863040;mso-position-horizontal-relative:text;mso-position-vertical-relative:text" coordorigin="1649,5274" coordsize="1817,321">
                  <v:roundrect id="_x0000_s1359" style="position:absolute;left:1649;top:5274;width:1817;height:321;mso-position-horizontal-relative:margin;v-text-anchor:middle" arcsize="10923f" fillcolor="#f2f2f2 [3052]" strokecolor="gray [1629]" strokeweight=".5pt">
                    <v:fill color2="fill darken(204)" focusposition="1" focussize="" method="linear sigma" focus="100%" type="gradient"/>
                    <v:textbox style="mso-next-textbox:#_x0000_s1359" inset="0,0,0,0">
                      <w:txbxContent>
                        <w:p w:rsidR="009542C3" w:rsidRPr="00044394" w:rsidRDefault="009542C3" w:rsidP="00CC4C67">
                          <w:pPr>
                            <w:rPr>
                              <w:szCs w:val="18"/>
                            </w:rPr>
                          </w:pPr>
                        </w:p>
                      </w:txbxContent>
                    </v:textbox>
                  </v:roundrect>
                  <v:roundrect id="_x0000_s1360" style="position:absolute;left:1663;top:5285;width:1788;height:298;mso-position-horizontal-relative:margin;v-text-anchor:middle" arcsize="9017f" filled="f" fillcolor="#f2f2f2 [3052]" strokecolor="white [3212]" strokeweight=".5pt">
                    <v:fill color2="fill darken(204)" focusposition="1" focussize="" method="linear sigma" focus="100%" type="gradient"/>
                    <v:textbox style="mso-next-textbox:#_x0000_s1360" inset="0,0,0,0">
                      <w:txbxContent>
                        <w:p w:rsidR="009542C3" w:rsidRPr="00044394" w:rsidRDefault="009542C3" w:rsidP="00CC4C67">
                          <w:pPr>
                            <w:rPr>
                              <w:szCs w:val="18"/>
                            </w:rPr>
                          </w:pPr>
                        </w:p>
                      </w:txbxContent>
                    </v:textbox>
                  </v:roundrect>
                  <v:shape id="_x0000_s1361" type="#_x0000_t202" style="position:absolute;left:1688;top:5300;width:1746;height:261;v-text-anchor:middle" filled="f" stroked="f">
                    <v:textbox style="mso-next-textbox:#_x0000_s1361" inset="0,0,0,0">
                      <w:txbxContent>
                        <w:p w:rsidR="009542C3" w:rsidRPr="00DE0354" w:rsidRDefault="009542C3" w:rsidP="00CC4C67">
                          <w:pPr>
                            <w:pStyle w:val="Buttons"/>
                          </w:pPr>
                          <w:r w:rsidRPr="00DE0354">
                            <w:t>Test Import</w:t>
                          </w:r>
                        </w:p>
                      </w:txbxContent>
                    </v:textbox>
                  </v:shape>
                </v:group>
              </w:pict>
            </w:r>
          </w:p>
        </w:tc>
        <w:tc>
          <w:tcPr>
            <w:tcW w:w="7470" w:type="dxa"/>
          </w:tcPr>
          <w:p w:rsidR="00CC4C67" w:rsidRPr="00C722E4" w:rsidRDefault="00CC4C67" w:rsidP="005321A1">
            <w:pPr>
              <w:spacing w:after="120"/>
            </w:pPr>
            <w:r w:rsidRPr="00C722E4">
              <w:t xml:space="preserve">This button starts a test run of the import process (see section </w:t>
            </w:r>
            <w:fldSimple w:instr=" REF _Ref274935022 \r \h  \* MERGEFORMAT ">
              <w:r w:rsidR="009542C3">
                <w:t>6.7</w:t>
              </w:r>
            </w:fldSimple>
            <w:r w:rsidRPr="00C722E4">
              <w:t xml:space="preserve">, </w:t>
            </w:r>
            <w:fldSimple w:instr=" REF _Ref274935022 \h  \* MERGEFORMAT ">
              <w:r w:rsidR="009542C3" w:rsidRPr="009542C3">
                <w:rPr>
                  <w:i/>
                </w:rPr>
                <w:t>Testing Your Import</w:t>
              </w:r>
            </w:fldSimple>
            <w:r w:rsidR="00BB6D2E">
              <w:rPr>
                <w:i/>
              </w:rPr>
              <w:t>, page</w:t>
            </w:r>
            <w:r w:rsidRPr="00C722E4">
              <w:t xml:space="preserve"> </w:t>
            </w:r>
            <w:r w:rsidR="00F80421" w:rsidRPr="00C722E4">
              <w:fldChar w:fldCharType="begin"/>
            </w:r>
            <w:r w:rsidRPr="00C722E4">
              <w:instrText xml:space="preserve"> PAGEREF _Ref274935022 \h </w:instrText>
            </w:r>
            <w:r w:rsidR="00F80421" w:rsidRPr="00C722E4">
              <w:fldChar w:fldCharType="separate"/>
            </w:r>
            <w:r w:rsidR="009542C3">
              <w:rPr>
                <w:noProof/>
              </w:rPr>
              <w:t>55</w:t>
            </w:r>
            <w:r w:rsidR="00F80421" w:rsidRPr="00C722E4">
              <w:fldChar w:fldCharType="end"/>
            </w:r>
            <w:r w:rsidR="00C13FBD">
              <w:t>)</w:t>
            </w:r>
            <w:r>
              <w:t>. This button appears on every tab.</w:t>
            </w:r>
          </w:p>
        </w:tc>
      </w:tr>
      <w:tr w:rsidR="00CC4C67" w:rsidRPr="00C722E4" w:rsidTr="00271F35">
        <w:trPr>
          <w:cantSplit/>
        </w:trPr>
        <w:tc>
          <w:tcPr>
            <w:tcW w:w="2448" w:type="dxa"/>
          </w:tcPr>
          <w:p w:rsidR="00CC4C67" w:rsidRPr="00C722E4" w:rsidRDefault="00F80421" w:rsidP="005321A1">
            <w:pPr>
              <w:spacing w:after="120"/>
            </w:pPr>
            <w:r>
              <w:rPr>
                <w:noProof/>
              </w:rPr>
              <w:pict>
                <v:group id="_x0000_s1362" style="position:absolute;margin-left:10.45pt;margin-top:9.6pt;width:90.85pt;height:16.05pt;z-index:251864064;mso-position-horizontal-relative:text;mso-position-vertical-relative:text" coordorigin="1649,5957" coordsize="1817,321">
                  <v:roundrect id="_x0000_s1363" style="position:absolute;left:1649;top:5957;width:1817;height:321;mso-position-horizontal-relative:margin;v-text-anchor:middle" arcsize="10923f" fillcolor="#f2f2f2 [3052]" strokecolor="gray [1629]" strokeweight=".5pt">
                    <v:fill color2="fill darken(204)" focusposition="1" focussize="" method="linear sigma" focus="100%" type="gradient"/>
                    <v:textbox style="mso-next-textbox:#_x0000_s1363" inset="0,0,0,0">
                      <w:txbxContent>
                        <w:p w:rsidR="009542C3" w:rsidRPr="00044394" w:rsidRDefault="009542C3" w:rsidP="00CC4C67">
                          <w:pPr>
                            <w:rPr>
                              <w:szCs w:val="18"/>
                            </w:rPr>
                          </w:pPr>
                        </w:p>
                      </w:txbxContent>
                    </v:textbox>
                  </v:roundrect>
                  <v:roundrect id="_x0000_s1364" style="position:absolute;left:1663;top:5968;width:1788;height:298;mso-position-horizontal-relative:margin;v-text-anchor:middle" arcsize="9017f" filled="f" fillcolor="#f2f2f2 [3052]" strokecolor="white [3212]" strokeweight=".5pt">
                    <v:fill color2="fill darken(204)" focusposition="1" focussize="" method="linear sigma" focus="100%" type="gradient"/>
                    <v:textbox style="mso-next-textbox:#_x0000_s1364" inset="0,0,0,0">
                      <w:txbxContent>
                        <w:p w:rsidR="009542C3" w:rsidRPr="00044394" w:rsidRDefault="009542C3" w:rsidP="00CC4C67">
                          <w:pPr>
                            <w:rPr>
                              <w:szCs w:val="18"/>
                            </w:rPr>
                          </w:pPr>
                        </w:p>
                      </w:txbxContent>
                    </v:textbox>
                  </v:roundrect>
                  <v:shape id="_x0000_s1365" type="#_x0000_t202" style="position:absolute;left:1688;top:5983;width:1746;height:261;v-text-anchor:middle" filled="f" stroked="f">
                    <v:textbox style="mso-next-textbox:#_x0000_s1365" inset="0,0,0,0">
                      <w:txbxContent>
                        <w:p w:rsidR="009542C3" w:rsidRPr="00DE0354" w:rsidRDefault="009542C3" w:rsidP="00CC4C67">
                          <w:pPr>
                            <w:pStyle w:val="Buttons"/>
                          </w:pPr>
                          <w:r w:rsidRPr="00DE0354">
                            <w:t>Start Import</w:t>
                          </w:r>
                        </w:p>
                      </w:txbxContent>
                    </v:textbox>
                  </v:shape>
                </v:group>
              </w:pict>
            </w:r>
          </w:p>
        </w:tc>
        <w:tc>
          <w:tcPr>
            <w:tcW w:w="7470" w:type="dxa"/>
          </w:tcPr>
          <w:p w:rsidR="00CC4C67" w:rsidRPr="00C722E4" w:rsidRDefault="00CC4C67" w:rsidP="005321A1">
            <w:pPr>
              <w:spacing w:after="120"/>
            </w:pPr>
            <w:r w:rsidRPr="00C722E4">
              <w:t xml:space="preserve">This button starts the import process (see section </w:t>
            </w:r>
            <w:r w:rsidR="00F80421" w:rsidRPr="00C722E4">
              <w:fldChar w:fldCharType="begin"/>
            </w:r>
            <w:r w:rsidRPr="00C722E4">
              <w:instrText xml:space="preserve"> REF _Ref289355761 \r \h </w:instrText>
            </w:r>
            <w:r w:rsidR="00F80421" w:rsidRPr="00C722E4">
              <w:fldChar w:fldCharType="separate"/>
            </w:r>
            <w:r w:rsidR="009542C3">
              <w:t>6</w:t>
            </w:r>
            <w:r w:rsidR="00F80421" w:rsidRPr="00C722E4">
              <w:fldChar w:fldCharType="end"/>
            </w:r>
            <w:r w:rsidRPr="00C722E4">
              <w:t xml:space="preserve">, </w:t>
            </w:r>
            <w:fldSimple w:instr=" REF _Ref289355793 \h  \* MERGEFORMAT ">
              <w:r w:rsidR="009542C3" w:rsidRPr="009542C3">
                <w:rPr>
                  <w:i/>
                </w:rPr>
                <w:t>Running the Import</w:t>
              </w:r>
            </w:fldSimple>
            <w:r w:rsidR="00BB6D2E">
              <w:t>, page</w:t>
            </w:r>
            <w:r w:rsidRPr="00C722E4">
              <w:t xml:space="preserve"> </w:t>
            </w:r>
            <w:r w:rsidR="00F80421">
              <w:fldChar w:fldCharType="begin"/>
            </w:r>
            <w:r w:rsidR="000E5AF0">
              <w:instrText xml:space="preserve"> PAGEREF _Ref270578996 </w:instrText>
            </w:r>
            <w:r w:rsidR="00F80421">
              <w:fldChar w:fldCharType="separate"/>
            </w:r>
            <w:r w:rsidR="009542C3">
              <w:rPr>
                <w:noProof/>
              </w:rPr>
              <w:t>40</w:t>
            </w:r>
            <w:r w:rsidR="00F80421">
              <w:rPr>
                <w:noProof/>
              </w:rPr>
              <w:fldChar w:fldCharType="end"/>
            </w:r>
            <w:r w:rsidR="00C13FBD">
              <w:t>)</w:t>
            </w:r>
            <w:r>
              <w:t>. This button appears on every tab.</w:t>
            </w:r>
          </w:p>
        </w:tc>
      </w:tr>
    </w:tbl>
    <w:p w:rsidR="00B225C0" w:rsidRDefault="00B225C0" w:rsidP="00805519"/>
    <w:p w:rsidR="00B225C0" w:rsidRDefault="00B225C0" w:rsidP="00B225C0">
      <w:r>
        <w:t>The requirements for the CSV file are provided in</w:t>
      </w:r>
      <w:r w:rsidR="00FE66DC">
        <w:t xml:space="preserve"> section </w:t>
      </w:r>
      <w:r w:rsidR="00F80421">
        <w:fldChar w:fldCharType="begin"/>
      </w:r>
      <w:r>
        <w:instrText xml:space="preserve"> REF _Ref272424301 \r \h </w:instrText>
      </w:r>
      <w:r w:rsidR="00F80421">
        <w:fldChar w:fldCharType="separate"/>
      </w:r>
      <w:r w:rsidR="009542C3">
        <w:t>5</w:t>
      </w:r>
      <w:r w:rsidR="00F80421">
        <w:fldChar w:fldCharType="end"/>
      </w:r>
      <w:r>
        <w:t xml:space="preserve">, </w:t>
      </w:r>
      <w:fldSimple w:instr=" REF _Ref272424301 \h  \* MERGEFORMAT ">
        <w:r w:rsidR="009542C3" w:rsidRPr="009542C3">
          <w:rPr>
            <w:i/>
          </w:rPr>
          <w:t>CSV File Format</w:t>
        </w:r>
      </w:fldSimple>
      <w:r w:rsidR="00BB6D2E">
        <w:t>, page</w:t>
      </w:r>
      <w:r>
        <w:t xml:space="preserve"> </w:t>
      </w:r>
      <w:r w:rsidR="00F80421">
        <w:fldChar w:fldCharType="begin"/>
      </w:r>
      <w:r>
        <w:instrText xml:space="preserve"> PAGEREF _Ref272424301 \h </w:instrText>
      </w:r>
      <w:r w:rsidR="00F80421">
        <w:fldChar w:fldCharType="separate"/>
      </w:r>
      <w:r w:rsidR="009542C3">
        <w:rPr>
          <w:noProof/>
        </w:rPr>
        <w:t>17</w:t>
      </w:r>
      <w:r w:rsidR="00F80421">
        <w:fldChar w:fldCharType="end"/>
      </w:r>
      <w:r>
        <w:t>). Instructions on how to run the EBI is provided in</w:t>
      </w:r>
      <w:r w:rsidR="00FE66DC">
        <w:t xml:space="preserve"> section </w:t>
      </w:r>
      <w:r w:rsidR="00F80421">
        <w:fldChar w:fldCharType="begin"/>
      </w:r>
      <w:r>
        <w:instrText xml:space="preserve"> REF _Ref289355761 \r \h </w:instrText>
      </w:r>
      <w:r w:rsidR="00F80421">
        <w:fldChar w:fldCharType="separate"/>
      </w:r>
      <w:r w:rsidR="009542C3">
        <w:t>6</w:t>
      </w:r>
      <w:r w:rsidR="00F80421">
        <w:fldChar w:fldCharType="end"/>
      </w:r>
      <w:r>
        <w:t xml:space="preserve">, </w:t>
      </w:r>
      <w:fldSimple w:instr=" REF _Ref289355761 \h  \* MERGEFORMAT ">
        <w:r w:rsidR="009542C3" w:rsidRPr="009542C3">
          <w:rPr>
            <w:i/>
          </w:rPr>
          <w:t>Running the Import</w:t>
        </w:r>
      </w:fldSimple>
      <w:r w:rsidR="00BB6D2E">
        <w:t>, page</w:t>
      </w:r>
      <w:r>
        <w:t xml:space="preserve"> </w:t>
      </w:r>
      <w:r w:rsidR="00F80421">
        <w:fldChar w:fldCharType="begin"/>
      </w:r>
      <w:r>
        <w:instrText xml:space="preserve"> PAGEREF _Ref289355761 \h </w:instrText>
      </w:r>
      <w:r w:rsidR="00F80421">
        <w:fldChar w:fldCharType="separate"/>
      </w:r>
      <w:r w:rsidR="009542C3">
        <w:rPr>
          <w:noProof/>
        </w:rPr>
        <w:t>52</w:t>
      </w:r>
      <w:r w:rsidR="00F80421">
        <w:fldChar w:fldCharType="end"/>
      </w:r>
      <w:r>
        <w:t>).</w:t>
      </w:r>
    </w:p>
    <w:p w:rsidR="00B225C0" w:rsidRDefault="00B225C0" w:rsidP="00B225C0">
      <w:pPr>
        <w:pStyle w:val="Heading2"/>
      </w:pPr>
      <w:bookmarkStart w:id="82" w:name="_Toc321346642"/>
      <w:bookmarkStart w:id="83" w:name="_Toc321346861"/>
      <w:bookmarkStart w:id="84" w:name="_Toc409211784"/>
      <w:bookmarkStart w:id="85" w:name="_Toc321346641"/>
      <w:bookmarkStart w:id="86" w:name="_Toc321346860"/>
      <w:r>
        <w:t>Options</w:t>
      </w:r>
      <w:bookmarkEnd w:id="82"/>
      <w:bookmarkEnd w:id="83"/>
      <w:r>
        <w:t xml:space="preserve"> Tab</w:t>
      </w:r>
      <w:bookmarkEnd w:id="84"/>
    </w:p>
    <w:p w:rsidR="00B225C0" w:rsidRDefault="00B225C0" w:rsidP="00B225C0">
      <w:r w:rsidRPr="00A34BCD">
        <w:t xml:space="preserve">Further settings </w:t>
      </w:r>
      <w:r w:rsidR="00A34BCD" w:rsidRPr="00A34BCD">
        <w:t xml:space="preserve">for advanced configuration </w:t>
      </w:r>
      <w:r w:rsidRPr="00A34BCD">
        <w:t xml:space="preserve">are available </w:t>
      </w:r>
      <w:r w:rsidR="00D35B9A" w:rsidRPr="00A34BCD">
        <w:t xml:space="preserve">on the </w:t>
      </w:r>
      <w:r w:rsidR="00D35B9A" w:rsidRPr="00A34BCD">
        <w:rPr>
          <w:b/>
        </w:rPr>
        <w:t>Options</w:t>
      </w:r>
      <w:r w:rsidR="00D35B9A" w:rsidRPr="00A34BCD">
        <w:t xml:space="preserve"> tab</w:t>
      </w:r>
      <w:r w:rsidRPr="00A34BCD">
        <w:t xml:space="preserve">. These </w:t>
      </w:r>
      <w:r w:rsidR="00066AF9">
        <w:t>settings</w:t>
      </w:r>
      <w:r w:rsidR="00EC7221">
        <w:t xml:space="preserve"> are referenced in this</w:t>
      </w:r>
      <w:r w:rsidRPr="00A34BCD">
        <w:t xml:space="preserve"> document as they apply.</w:t>
      </w:r>
    </w:p>
    <w:p w:rsidR="004022C4" w:rsidRDefault="004022C4" w:rsidP="004022C4">
      <w:pPr>
        <w:pStyle w:val="Heading2"/>
      </w:pPr>
      <w:bookmarkStart w:id="87" w:name="_Toc409211785"/>
      <w:r>
        <w:t>Log Tab</w:t>
      </w:r>
      <w:bookmarkEnd w:id="87"/>
    </w:p>
    <w:p w:rsidR="004022C4" w:rsidRDefault="00226041" w:rsidP="004022C4">
      <w:r>
        <w:t xml:space="preserve">The </w:t>
      </w:r>
      <w:r w:rsidRPr="00226041">
        <w:rPr>
          <w:b/>
        </w:rPr>
        <w:t>Log</w:t>
      </w:r>
      <w:r>
        <w:t xml:space="preserve"> tab has a rolling log of messages that </w:t>
      </w:r>
      <w:r w:rsidR="004F31A8">
        <w:t>display</w:t>
      </w:r>
      <w:r>
        <w:t xml:space="preserve"> progress and status when you use the EBI to import (or export) content. This </w:t>
      </w:r>
      <w:r w:rsidR="00CF6CC6">
        <w:t xml:space="preserve">tab has a </w:t>
      </w:r>
      <w:r w:rsidR="00CF6CC6" w:rsidRPr="00CF6CC6">
        <w:rPr>
          <w:b/>
        </w:rPr>
        <w:t>Clear</w:t>
      </w:r>
      <w:r w:rsidR="00CF6CC6">
        <w:t xml:space="preserve"> button which clear</w:t>
      </w:r>
      <w:r w:rsidR="00897BA5">
        <w:t>’s</w:t>
      </w:r>
      <w:r w:rsidR="00CF6CC6">
        <w:t xml:space="preserve"> the log and </w:t>
      </w:r>
      <w:r w:rsidR="00CF6CC6" w:rsidRPr="00CF6CC6">
        <w:rPr>
          <w:b/>
        </w:rPr>
        <w:t>Test Import</w:t>
      </w:r>
      <w:r w:rsidR="00CF6CC6">
        <w:t xml:space="preserve"> and </w:t>
      </w:r>
      <w:r w:rsidR="00CF6CC6" w:rsidRPr="00CF6CC6">
        <w:rPr>
          <w:b/>
        </w:rPr>
        <w:t>Start Import</w:t>
      </w:r>
      <w:r w:rsidR="00CF6CC6">
        <w:t xml:space="preserve"> buttons as </w:t>
      </w:r>
      <w:r w:rsidR="00897F81">
        <w:t>with</w:t>
      </w:r>
      <w:r w:rsidR="00CF6CC6">
        <w:t xml:space="preserve"> the other tabs.</w:t>
      </w:r>
    </w:p>
    <w:p w:rsidR="001F7024" w:rsidRDefault="001F7024" w:rsidP="004022C4">
      <w:r>
        <w:t xml:space="preserve">For information about the log see </w:t>
      </w:r>
      <w:r w:rsidRPr="00C722E4">
        <w:t xml:space="preserve">section </w:t>
      </w:r>
      <w:r w:rsidR="00F80421" w:rsidRPr="00C722E4">
        <w:fldChar w:fldCharType="begin"/>
      </w:r>
      <w:r w:rsidRPr="00C722E4">
        <w:instrText xml:space="preserve"> REF _Ref289355761 \r \h </w:instrText>
      </w:r>
      <w:r w:rsidR="00F80421" w:rsidRPr="00C722E4">
        <w:fldChar w:fldCharType="separate"/>
      </w:r>
      <w:r w:rsidR="009542C3">
        <w:t>6</w:t>
      </w:r>
      <w:r w:rsidR="00F80421" w:rsidRPr="00C722E4">
        <w:fldChar w:fldCharType="end"/>
      </w:r>
      <w:r w:rsidRPr="00C722E4">
        <w:t xml:space="preserve">, </w:t>
      </w:r>
      <w:fldSimple w:instr=" REF _Ref289355793 \h  \* MERGEFORMAT ">
        <w:r w:rsidR="009542C3" w:rsidRPr="009542C3">
          <w:rPr>
            <w:i/>
          </w:rPr>
          <w:t>Running the Import</w:t>
        </w:r>
      </w:fldSimple>
      <w:r w:rsidR="00BB6D2E">
        <w:t>, page</w:t>
      </w:r>
      <w:r w:rsidRPr="00C722E4">
        <w:t xml:space="preserve"> </w:t>
      </w:r>
      <w:r w:rsidR="00F80421">
        <w:fldChar w:fldCharType="begin"/>
      </w:r>
      <w:r w:rsidR="000E5AF0">
        <w:instrText xml:space="preserve"> PAGEREF _Ref270578996 </w:instrText>
      </w:r>
      <w:r w:rsidR="00F80421">
        <w:fldChar w:fldCharType="separate"/>
      </w:r>
      <w:r w:rsidR="009542C3">
        <w:rPr>
          <w:noProof/>
        </w:rPr>
        <w:t>40</w:t>
      </w:r>
      <w:r w:rsidR="00F80421">
        <w:rPr>
          <w:noProof/>
        </w:rPr>
        <w:fldChar w:fldCharType="end"/>
      </w:r>
      <w:r>
        <w:t>.</w:t>
      </w:r>
    </w:p>
    <w:p w:rsidR="002F1116" w:rsidRDefault="002F1116" w:rsidP="002F1116">
      <w:pPr>
        <w:pStyle w:val="Heading2"/>
      </w:pPr>
      <w:bookmarkStart w:id="88" w:name="_Toc409211786"/>
      <w:r>
        <w:t>Toolbar</w:t>
      </w:r>
      <w:bookmarkEnd w:id="85"/>
      <w:bookmarkEnd w:id="86"/>
      <w:bookmarkEnd w:id="88"/>
    </w:p>
    <w:p w:rsidR="007D377E" w:rsidRDefault="007D377E" w:rsidP="00805519">
      <w:r>
        <w:t>The following toolbar buttons are available:</w:t>
      </w:r>
    </w:p>
    <w:tbl>
      <w:tblPr>
        <w:tblStyle w:val="TableGrid"/>
        <w:tblW w:w="9918" w:type="dxa"/>
        <w:tblLook w:val="04A0"/>
      </w:tblPr>
      <w:tblGrid>
        <w:gridCol w:w="1004"/>
        <w:gridCol w:w="1620"/>
        <w:gridCol w:w="7294"/>
      </w:tblGrid>
      <w:tr w:rsidR="001C50C8" w:rsidRPr="00C722E4" w:rsidTr="00CD3723">
        <w:tc>
          <w:tcPr>
            <w:tcW w:w="1004" w:type="dxa"/>
            <w:shd w:val="clear" w:color="auto" w:fill="C6D9F1" w:themeFill="text2" w:themeFillTint="33"/>
          </w:tcPr>
          <w:p w:rsidR="001C50C8" w:rsidRPr="00C722E4" w:rsidRDefault="001C50C8" w:rsidP="00FE7BBB">
            <w:pPr>
              <w:rPr>
                <w:b/>
              </w:rPr>
            </w:pPr>
            <w:r>
              <w:rPr>
                <w:b/>
              </w:rPr>
              <w:t>Toolbar</w:t>
            </w:r>
            <w:r w:rsidRPr="00C722E4">
              <w:rPr>
                <w:b/>
              </w:rPr>
              <w:t xml:space="preserve"> Button</w:t>
            </w:r>
          </w:p>
        </w:tc>
        <w:tc>
          <w:tcPr>
            <w:tcW w:w="1620" w:type="dxa"/>
            <w:shd w:val="clear" w:color="auto" w:fill="C6D9F1" w:themeFill="text2" w:themeFillTint="33"/>
          </w:tcPr>
          <w:p w:rsidR="001C50C8" w:rsidRPr="00C722E4" w:rsidRDefault="001C50C8" w:rsidP="00DE712E">
            <w:pPr>
              <w:jc w:val="center"/>
              <w:rPr>
                <w:b/>
              </w:rPr>
            </w:pPr>
            <w:r>
              <w:rPr>
                <w:b/>
              </w:rPr>
              <w:t>Description</w:t>
            </w:r>
          </w:p>
        </w:tc>
        <w:tc>
          <w:tcPr>
            <w:tcW w:w="7294" w:type="dxa"/>
            <w:shd w:val="clear" w:color="auto" w:fill="C6D9F1" w:themeFill="text2" w:themeFillTint="33"/>
          </w:tcPr>
          <w:p w:rsidR="001C50C8" w:rsidRPr="00C722E4" w:rsidRDefault="001C50C8" w:rsidP="00FE7BBB">
            <w:pPr>
              <w:rPr>
                <w:b/>
              </w:rPr>
            </w:pPr>
            <w:r w:rsidRPr="00C722E4">
              <w:rPr>
                <w:b/>
              </w:rPr>
              <w:t>Function</w:t>
            </w:r>
          </w:p>
        </w:tc>
      </w:tr>
      <w:tr w:rsidR="001C50C8" w:rsidRPr="00C722E4" w:rsidTr="00CD3723">
        <w:tc>
          <w:tcPr>
            <w:tcW w:w="1004" w:type="dxa"/>
            <w:vAlign w:val="center"/>
          </w:tcPr>
          <w:p w:rsidR="001C50C8" w:rsidRPr="00C722E4" w:rsidRDefault="001C50C8" w:rsidP="001C50C8">
            <w:pPr>
              <w:jc w:val="center"/>
            </w:pPr>
            <w:r>
              <w:rPr>
                <w:noProof/>
              </w:rPr>
              <w:drawing>
                <wp:inline distT="0" distB="0" distL="0" distR="0">
                  <wp:extent cx="143634" cy="143634"/>
                  <wp:effectExtent l="19050" t="0" r="8766" b="0"/>
                  <wp:docPr id="72" name="Picture 32" descr="file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open.png"/>
                          <pic:cNvPicPr/>
                        </pic:nvPicPr>
                        <pic:blipFill>
                          <a:blip r:embed="rId29" cstate="print"/>
                          <a:stretch>
                            <a:fillRect/>
                          </a:stretch>
                        </pic:blipFill>
                        <pic:spPr>
                          <a:xfrm>
                            <a:off x="0" y="0"/>
                            <a:ext cx="147153" cy="147153"/>
                          </a:xfrm>
                          <a:prstGeom prst="rect">
                            <a:avLst/>
                          </a:prstGeom>
                        </pic:spPr>
                      </pic:pic>
                    </a:graphicData>
                  </a:graphic>
                </wp:inline>
              </w:drawing>
            </w:r>
          </w:p>
        </w:tc>
        <w:tc>
          <w:tcPr>
            <w:tcW w:w="1620" w:type="dxa"/>
            <w:vAlign w:val="center"/>
          </w:tcPr>
          <w:p w:rsidR="001C50C8" w:rsidRPr="00C722E4" w:rsidRDefault="001C50C8" w:rsidP="00DE712E">
            <w:pPr>
              <w:jc w:val="center"/>
            </w:pPr>
            <w:r>
              <w:t>Open</w:t>
            </w:r>
          </w:p>
        </w:tc>
        <w:tc>
          <w:tcPr>
            <w:tcW w:w="7294" w:type="dxa"/>
          </w:tcPr>
          <w:p w:rsidR="001C50C8" w:rsidRPr="00C722E4" w:rsidRDefault="00EF3484" w:rsidP="00137FCF">
            <w:pPr>
              <w:spacing w:after="120"/>
            </w:pPr>
            <w:r>
              <w:t>Loads settings from a settings file</w:t>
            </w:r>
            <w:r w:rsidR="00785F9E">
              <w:t xml:space="preserve"> (see</w:t>
            </w:r>
            <w:r w:rsidR="00FE66DC">
              <w:t xml:space="preserve"> section </w:t>
            </w:r>
            <w:r w:rsidR="00F80421">
              <w:fldChar w:fldCharType="begin"/>
            </w:r>
            <w:r w:rsidR="001452C6">
              <w:instrText xml:space="preserve"> REF _Ref318822190 \r \h </w:instrText>
            </w:r>
            <w:r w:rsidR="00F80421">
              <w:fldChar w:fldCharType="separate"/>
            </w:r>
            <w:r w:rsidR="009542C3">
              <w:t>6.11</w:t>
            </w:r>
            <w:r w:rsidR="00F80421">
              <w:fldChar w:fldCharType="end"/>
            </w:r>
            <w:r w:rsidR="001452C6">
              <w:t xml:space="preserve"> </w:t>
            </w:r>
            <w:fldSimple w:instr=" REF _Ref318822193 \h  \* MERGEFORMAT ">
              <w:r w:rsidR="009542C3" w:rsidRPr="009542C3">
                <w:rPr>
                  <w:i/>
                </w:rPr>
                <w:t>Saving Your Settings</w:t>
              </w:r>
            </w:fldSimple>
            <w:r w:rsidR="00BB6D2E">
              <w:t>, page</w:t>
            </w:r>
            <w:r w:rsidR="001452C6">
              <w:t xml:space="preserve"> </w:t>
            </w:r>
            <w:r w:rsidR="00F80421">
              <w:fldChar w:fldCharType="begin"/>
            </w:r>
            <w:r w:rsidR="001452C6">
              <w:instrText xml:space="preserve"> PAGEREF _Ref318822196 \h </w:instrText>
            </w:r>
            <w:r w:rsidR="00F80421">
              <w:fldChar w:fldCharType="separate"/>
            </w:r>
            <w:r w:rsidR="009542C3">
              <w:rPr>
                <w:noProof/>
              </w:rPr>
              <w:t>63</w:t>
            </w:r>
            <w:r w:rsidR="00F80421">
              <w:fldChar w:fldCharType="end"/>
            </w:r>
            <w:r w:rsidR="00C13FBD">
              <w:t>)</w:t>
            </w:r>
            <w:r w:rsidR="00785F9E">
              <w:t>.</w:t>
            </w:r>
          </w:p>
        </w:tc>
      </w:tr>
      <w:tr w:rsidR="001C50C8" w:rsidRPr="00C722E4" w:rsidTr="00CD3723">
        <w:tc>
          <w:tcPr>
            <w:tcW w:w="1004" w:type="dxa"/>
            <w:vAlign w:val="center"/>
          </w:tcPr>
          <w:p w:rsidR="001C50C8" w:rsidRPr="00C722E4" w:rsidRDefault="001C50C8" w:rsidP="001C50C8">
            <w:pPr>
              <w:jc w:val="center"/>
            </w:pPr>
            <w:r>
              <w:rPr>
                <w:noProof/>
              </w:rPr>
              <w:drawing>
                <wp:inline distT="0" distB="0" distL="0" distR="0">
                  <wp:extent cx="134636" cy="134636"/>
                  <wp:effectExtent l="19050" t="0" r="0" b="0"/>
                  <wp:docPr id="80" name="Picture 36" descr="file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save.png"/>
                          <pic:cNvPicPr/>
                        </pic:nvPicPr>
                        <pic:blipFill>
                          <a:blip r:embed="rId30" cstate="print"/>
                          <a:stretch>
                            <a:fillRect/>
                          </a:stretch>
                        </pic:blipFill>
                        <pic:spPr>
                          <a:xfrm>
                            <a:off x="0" y="0"/>
                            <a:ext cx="135450" cy="135450"/>
                          </a:xfrm>
                          <a:prstGeom prst="rect">
                            <a:avLst/>
                          </a:prstGeom>
                        </pic:spPr>
                      </pic:pic>
                    </a:graphicData>
                  </a:graphic>
                </wp:inline>
              </w:drawing>
            </w:r>
          </w:p>
        </w:tc>
        <w:tc>
          <w:tcPr>
            <w:tcW w:w="1620" w:type="dxa"/>
            <w:vAlign w:val="center"/>
          </w:tcPr>
          <w:p w:rsidR="001C50C8" w:rsidRPr="00C722E4" w:rsidRDefault="001C50C8" w:rsidP="00DE712E">
            <w:pPr>
              <w:jc w:val="center"/>
            </w:pPr>
            <w:r>
              <w:t>Save</w:t>
            </w:r>
          </w:p>
        </w:tc>
        <w:tc>
          <w:tcPr>
            <w:tcW w:w="7294" w:type="dxa"/>
          </w:tcPr>
          <w:p w:rsidR="001C50C8" w:rsidRPr="00C722E4" w:rsidRDefault="00EF3484" w:rsidP="00137FCF">
            <w:pPr>
              <w:spacing w:after="120"/>
            </w:pPr>
            <w:r>
              <w:t>Saves current settings</w:t>
            </w:r>
            <w:r w:rsidR="00785F9E">
              <w:t xml:space="preserve"> (see</w:t>
            </w:r>
            <w:r w:rsidR="00FE66DC">
              <w:t xml:space="preserve"> section </w:t>
            </w:r>
            <w:r w:rsidR="00F80421">
              <w:fldChar w:fldCharType="begin"/>
            </w:r>
            <w:r w:rsidR="001452C6">
              <w:instrText xml:space="preserve"> REF _Ref318822190 \r \h </w:instrText>
            </w:r>
            <w:r w:rsidR="00F80421">
              <w:fldChar w:fldCharType="separate"/>
            </w:r>
            <w:r w:rsidR="009542C3">
              <w:t>6.11</w:t>
            </w:r>
            <w:r w:rsidR="00F80421">
              <w:fldChar w:fldCharType="end"/>
            </w:r>
            <w:r w:rsidR="001452C6">
              <w:t xml:space="preserve"> </w:t>
            </w:r>
            <w:fldSimple w:instr=" REF _Ref318822193 \h  \* MERGEFORMAT ">
              <w:r w:rsidR="009542C3" w:rsidRPr="009542C3">
                <w:rPr>
                  <w:i/>
                </w:rPr>
                <w:t>Saving Your Settings</w:t>
              </w:r>
            </w:fldSimple>
            <w:r w:rsidR="00BB6D2E">
              <w:t>, page</w:t>
            </w:r>
            <w:r w:rsidR="001452C6">
              <w:t xml:space="preserve"> </w:t>
            </w:r>
            <w:r w:rsidR="00F80421">
              <w:fldChar w:fldCharType="begin"/>
            </w:r>
            <w:r w:rsidR="001452C6">
              <w:instrText xml:space="preserve"> PAGEREF _Ref318822196 \h </w:instrText>
            </w:r>
            <w:r w:rsidR="00F80421">
              <w:fldChar w:fldCharType="separate"/>
            </w:r>
            <w:r w:rsidR="009542C3">
              <w:rPr>
                <w:noProof/>
              </w:rPr>
              <w:t>63</w:t>
            </w:r>
            <w:r w:rsidR="00F80421">
              <w:fldChar w:fldCharType="end"/>
            </w:r>
            <w:r w:rsidR="00C13FBD">
              <w:t>)</w:t>
            </w:r>
            <w:r w:rsidR="00785F9E">
              <w:t>.</w:t>
            </w:r>
          </w:p>
        </w:tc>
      </w:tr>
      <w:tr w:rsidR="001C50C8" w:rsidRPr="00C722E4" w:rsidTr="00CD3723">
        <w:tc>
          <w:tcPr>
            <w:tcW w:w="1004" w:type="dxa"/>
            <w:vAlign w:val="center"/>
          </w:tcPr>
          <w:p w:rsidR="001C50C8" w:rsidRPr="00C722E4" w:rsidRDefault="00D37F67" w:rsidP="001C50C8">
            <w:pPr>
              <w:jc w:val="center"/>
            </w:pPr>
            <w:r>
              <w:rPr>
                <w:noProof/>
              </w:rPr>
              <w:drawing>
                <wp:inline distT="0" distB="0" distL="0" distR="0">
                  <wp:extent cx="151772" cy="151772"/>
                  <wp:effectExtent l="19050" t="0" r="628" b="0"/>
                  <wp:docPr id="17" name="Picture 16" descr="gtk-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k-stop.png"/>
                          <pic:cNvPicPr/>
                        </pic:nvPicPr>
                        <pic:blipFill>
                          <a:blip r:embed="rId31" cstate="print"/>
                          <a:stretch>
                            <a:fillRect/>
                          </a:stretch>
                        </pic:blipFill>
                        <pic:spPr>
                          <a:xfrm>
                            <a:off x="0" y="0"/>
                            <a:ext cx="153440" cy="153440"/>
                          </a:xfrm>
                          <a:prstGeom prst="rect">
                            <a:avLst/>
                          </a:prstGeom>
                        </pic:spPr>
                      </pic:pic>
                    </a:graphicData>
                  </a:graphic>
                </wp:inline>
              </w:drawing>
            </w:r>
          </w:p>
        </w:tc>
        <w:tc>
          <w:tcPr>
            <w:tcW w:w="1620" w:type="dxa"/>
            <w:vAlign w:val="center"/>
          </w:tcPr>
          <w:p w:rsidR="001C50C8" w:rsidRPr="00C722E4" w:rsidRDefault="001C50C8" w:rsidP="00DE712E">
            <w:pPr>
              <w:jc w:val="center"/>
            </w:pPr>
            <w:r>
              <w:t>Stop</w:t>
            </w:r>
          </w:p>
        </w:tc>
        <w:tc>
          <w:tcPr>
            <w:tcW w:w="7294" w:type="dxa"/>
          </w:tcPr>
          <w:p w:rsidR="001C50C8" w:rsidRPr="00C722E4" w:rsidRDefault="009A703E" w:rsidP="00C5402D">
            <w:pPr>
              <w:spacing w:after="120"/>
            </w:pPr>
            <w:r>
              <w:t>Stop processing part way through a</w:t>
            </w:r>
            <w:r w:rsidR="00C5402D">
              <w:t>n upload</w:t>
            </w:r>
            <w:r>
              <w:t xml:space="preserve"> run</w:t>
            </w:r>
            <w:r w:rsidR="00785F9E">
              <w:t xml:space="preserve"> (see</w:t>
            </w:r>
            <w:r w:rsidR="00FE66DC">
              <w:t xml:space="preserve"> section </w:t>
            </w:r>
            <w:fldSimple w:instr=" REF _Ref318706024 \r \h  \* MERGEFORMAT ">
              <w:r w:rsidR="009542C3">
                <w:t>6.2</w:t>
              </w:r>
            </w:fldSimple>
            <w:r w:rsidR="00FD76FA">
              <w:t xml:space="preserve"> </w:t>
            </w:r>
            <w:fldSimple w:instr=" REF _Ref318706036 \h  \* MERGEFORMAT ">
              <w:r w:rsidR="009542C3" w:rsidRPr="009542C3">
                <w:rPr>
                  <w:i/>
                </w:rPr>
                <w:t>Stopping or Pausing</w:t>
              </w:r>
              <w:r w:rsidR="009542C3">
                <w:t xml:space="preserve"> the Import</w:t>
              </w:r>
            </w:fldSimple>
            <w:r w:rsidR="00BB6D2E">
              <w:t>, page</w:t>
            </w:r>
            <w:r w:rsidR="00FD76FA">
              <w:t xml:space="preserve"> </w:t>
            </w:r>
            <w:r w:rsidR="00F80421">
              <w:fldChar w:fldCharType="begin"/>
            </w:r>
            <w:r w:rsidR="00FD76FA">
              <w:instrText xml:space="preserve"> PAGEREF _Ref318706041 \h </w:instrText>
            </w:r>
            <w:r w:rsidR="00F80421">
              <w:fldChar w:fldCharType="separate"/>
            </w:r>
            <w:r w:rsidR="009542C3">
              <w:rPr>
                <w:noProof/>
              </w:rPr>
              <w:t>53</w:t>
            </w:r>
            <w:r w:rsidR="00F80421">
              <w:fldChar w:fldCharType="end"/>
            </w:r>
            <w:r w:rsidR="00C13FBD">
              <w:t>)</w:t>
            </w:r>
            <w:r w:rsidR="00FD76FA">
              <w:t>.</w:t>
            </w:r>
          </w:p>
        </w:tc>
      </w:tr>
      <w:tr w:rsidR="00CD3723" w:rsidRPr="00C722E4" w:rsidTr="00CD3723">
        <w:tc>
          <w:tcPr>
            <w:tcW w:w="1004" w:type="dxa"/>
            <w:vAlign w:val="center"/>
          </w:tcPr>
          <w:p w:rsidR="00CD3723" w:rsidRPr="00C722E4" w:rsidRDefault="00CD3723" w:rsidP="001C3F17">
            <w:pPr>
              <w:jc w:val="center"/>
            </w:pPr>
            <w:r>
              <w:rPr>
                <w:noProof/>
              </w:rPr>
              <w:drawing>
                <wp:inline distT="0" distB="0" distL="0" distR="0">
                  <wp:extent cx="190527" cy="190527"/>
                  <wp:effectExtent l="0" t="0" r="0" b="0"/>
                  <wp:docPr id="16" name="Picture 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32" cstate="print"/>
                          <a:stretch>
                            <a:fillRect/>
                          </a:stretch>
                        </pic:blipFill>
                        <pic:spPr>
                          <a:xfrm>
                            <a:off x="0" y="0"/>
                            <a:ext cx="190527" cy="190527"/>
                          </a:xfrm>
                          <a:prstGeom prst="rect">
                            <a:avLst/>
                          </a:prstGeom>
                        </pic:spPr>
                      </pic:pic>
                    </a:graphicData>
                  </a:graphic>
                </wp:inline>
              </w:drawing>
            </w:r>
          </w:p>
        </w:tc>
        <w:tc>
          <w:tcPr>
            <w:tcW w:w="1620" w:type="dxa"/>
            <w:vAlign w:val="center"/>
          </w:tcPr>
          <w:p w:rsidR="00CD3723" w:rsidRPr="00C722E4" w:rsidRDefault="00CD3723" w:rsidP="001C3F17">
            <w:pPr>
              <w:jc w:val="center"/>
            </w:pPr>
            <w:r>
              <w:t>Pause/Unpause</w:t>
            </w:r>
          </w:p>
        </w:tc>
        <w:tc>
          <w:tcPr>
            <w:tcW w:w="7294" w:type="dxa"/>
          </w:tcPr>
          <w:p w:rsidR="00CD3723" w:rsidRPr="00C722E4" w:rsidRDefault="00CD3723" w:rsidP="001C3F17">
            <w:pPr>
              <w:spacing w:after="120"/>
            </w:pPr>
            <w:r>
              <w:t>Pauses and unpauses processing part way through an upload run (see</w:t>
            </w:r>
            <w:r w:rsidR="00FE66DC">
              <w:t xml:space="preserve"> section </w:t>
            </w:r>
            <w:fldSimple w:instr=" REF _Ref318706024 \r \h  \* MERGEFORMAT ">
              <w:r w:rsidR="009542C3">
                <w:t>6.2</w:t>
              </w:r>
            </w:fldSimple>
            <w:r>
              <w:t xml:space="preserve"> </w:t>
            </w:r>
            <w:fldSimple w:instr=" REF _Ref318706036 \h  \* MERGEFORMAT ">
              <w:r w:rsidR="009542C3" w:rsidRPr="009542C3">
                <w:rPr>
                  <w:i/>
                </w:rPr>
                <w:t>Stopping or Pausing</w:t>
              </w:r>
              <w:r w:rsidR="009542C3">
                <w:t xml:space="preserve"> the Import</w:t>
              </w:r>
            </w:fldSimple>
            <w:r>
              <w:t xml:space="preserve">, page </w:t>
            </w:r>
            <w:r w:rsidR="00F80421">
              <w:fldChar w:fldCharType="begin"/>
            </w:r>
            <w:r>
              <w:instrText xml:space="preserve"> PAGEREF _Ref318706041 \h </w:instrText>
            </w:r>
            <w:r w:rsidR="00F80421">
              <w:fldChar w:fldCharType="separate"/>
            </w:r>
            <w:r w:rsidR="009542C3">
              <w:rPr>
                <w:noProof/>
              </w:rPr>
              <w:t>53</w:t>
            </w:r>
            <w:r w:rsidR="00F80421">
              <w:fldChar w:fldCharType="end"/>
            </w:r>
            <w:r>
              <w:t>).</w:t>
            </w:r>
          </w:p>
        </w:tc>
      </w:tr>
      <w:tr w:rsidR="00654B7E" w:rsidRPr="00C722E4" w:rsidTr="00CD3723">
        <w:tc>
          <w:tcPr>
            <w:tcW w:w="1004" w:type="dxa"/>
            <w:vAlign w:val="center"/>
          </w:tcPr>
          <w:p w:rsidR="00654B7E" w:rsidRPr="00C722E4" w:rsidRDefault="00654B7E" w:rsidP="001C3F17">
            <w:pPr>
              <w:jc w:val="center"/>
            </w:pPr>
            <w:r>
              <w:rPr>
                <w:noProof/>
              </w:rPr>
              <w:drawing>
                <wp:inline distT="0" distB="0" distL="0" distR="0">
                  <wp:extent cx="152400" cy="152400"/>
                  <wp:effectExtent l="0" t="0" r="0" b="0"/>
                  <wp:docPr id="6" name="Picture 40" descr="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png"/>
                          <pic:cNvPicPr/>
                        </pic:nvPicPr>
                        <pic:blipFill>
                          <a:blip r:embed="rId33" cstate="print"/>
                          <a:stretch>
                            <a:fillRect/>
                          </a:stretch>
                        </pic:blipFill>
                        <pic:spPr>
                          <a:xfrm>
                            <a:off x="0" y="0"/>
                            <a:ext cx="152400" cy="152400"/>
                          </a:xfrm>
                          <a:prstGeom prst="rect">
                            <a:avLst/>
                          </a:prstGeom>
                        </pic:spPr>
                      </pic:pic>
                    </a:graphicData>
                  </a:graphic>
                </wp:inline>
              </w:drawing>
            </w:r>
          </w:p>
        </w:tc>
        <w:tc>
          <w:tcPr>
            <w:tcW w:w="1620" w:type="dxa"/>
            <w:vAlign w:val="center"/>
          </w:tcPr>
          <w:p w:rsidR="00654B7E" w:rsidRPr="00C722E4" w:rsidRDefault="00654B7E" w:rsidP="001C3F17">
            <w:pPr>
              <w:jc w:val="center"/>
            </w:pPr>
            <w:r>
              <w:t>Preferences</w:t>
            </w:r>
          </w:p>
        </w:tc>
        <w:tc>
          <w:tcPr>
            <w:tcW w:w="7294" w:type="dxa"/>
          </w:tcPr>
          <w:p w:rsidR="00654B7E" w:rsidRPr="00C722E4" w:rsidRDefault="00654B7E" w:rsidP="001C3F17">
            <w:pPr>
              <w:spacing w:after="120"/>
            </w:pPr>
            <w:r>
              <w:t>Opens the Preferences dialog (see</w:t>
            </w:r>
            <w:r w:rsidR="00FE66DC">
              <w:t xml:space="preserve"> section </w:t>
            </w:r>
            <w:r w:rsidR="00F80421">
              <w:fldChar w:fldCharType="begin"/>
            </w:r>
            <w:r>
              <w:instrText xml:space="preserve"> REF _Ref360659435 \r \h </w:instrText>
            </w:r>
            <w:r w:rsidR="00F80421">
              <w:fldChar w:fldCharType="separate"/>
            </w:r>
            <w:r w:rsidR="009542C3">
              <w:t>6.12</w:t>
            </w:r>
            <w:r w:rsidR="00F80421">
              <w:fldChar w:fldCharType="end"/>
            </w:r>
            <w:r>
              <w:t xml:space="preserve">, </w:t>
            </w:r>
            <w:fldSimple w:instr=" REF _Ref360659435 \h  \* MERGEFORMAT ">
              <w:r w:rsidR="009542C3" w:rsidRPr="009542C3">
                <w:rPr>
                  <w:i/>
                </w:rPr>
                <w:t>Setting Preferences</w:t>
              </w:r>
            </w:fldSimple>
            <w:r>
              <w:t xml:space="preserve">, page </w:t>
            </w:r>
            <w:r w:rsidR="00F80421">
              <w:fldChar w:fldCharType="begin"/>
            </w:r>
            <w:r>
              <w:instrText xml:space="preserve"> PAGEREF _Ref360659435 \h </w:instrText>
            </w:r>
            <w:r w:rsidR="00F80421">
              <w:fldChar w:fldCharType="separate"/>
            </w:r>
            <w:r w:rsidR="009542C3">
              <w:rPr>
                <w:noProof/>
              </w:rPr>
              <w:t>63</w:t>
            </w:r>
            <w:r w:rsidR="00F80421">
              <w:fldChar w:fldCharType="end"/>
            </w:r>
            <w:r>
              <w:t>).</w:t>
            </w:r>
          </w:p>
        </w:tc>
      </w:tr>
      <w:tr w:rsidR="001C50C8" w:rsidRPr="00C722E4" w:rsidTr="00CD3723">
        <w:tc>
          <w:tcPr>
            <w:tcW w:w="1004" w:type="dxa"/>
            <w:vAlign w:val="center"/>
          </w:tcPr>
          <w:p w:rsidR="001C50C8" w:rsidRPr="00C722E4" w:rsidRDefault="001C50C8" w:rsidP="001C50C8">
            <w:pPr>
              <w:jc w:val="center"/>
            </w:pPr>
            <w:r>
              <w:rPr>
                <w:noProof/>
              </w:rPr>
              <w:drawing>
                <wp:inline distT="0" distB="0" distL="0" distR="0">
                  <wp:extent cx="142314" cy="142314"/>
                  <wp:effectExtent l="19050" t="0" r="0" b="0"/>
                  <wp:docPr id="128" name="Picture 48" descr="gtk-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k-help.png"/>
                          <pic:cNvPicPr/>
                        </pic:nvPicPr>
                        <pic:blipFill>
                          <a:blip r:embed="rId34" cstate="print"/>
                          <a:stretch>
                            <a:fillRect/>
                          </a:stretch>
                        </pic:blipFill>
                        <pic:spPr>
                          <a:xfrm>
                            <a:off x="0" y="0"/>
                            <a:ext cx="144025" cy="144025"/>
                          </a:xfrm>
                          <a:prstGeom prst="rect">
                            <a:avLst/>
                          </a:prstGeom>
                        </pic:spPr>
                      </pic:pic>
                    </a:graphicData>
                  </a:graphic>
                </wp:inline>
              </w:drawing>
            </w:r>
          </w:p>
        </w:tc>
        <w:tc>
          <w:tcPr>
            <w:tcW w:w="1620" w:type="dxa"/>
            <w:vAlign w:val="center"/>
          </w:tcPr>
          <w:p w:rsidR="001C50C8" w:rsidRPr="00C722E4" w:rsidRDefault="001C50C8" w:rsidP="00DE712E">
            <w:pPr>
              <w:jc w:val="center"/>
            </w:pPr>
            <w:r>
              <w:t>About</w:t>
            </w:r>
          </w:p>
        </w:tc>
        <w:tc>
          <w:tcPr>
            <w:tcW w:w="7294" w:type="dxa"/>
          </w:tcPr>
          <w:p w:rsidR="001C50C8" w:rsidRPr="00C722E4" w:rsidRDefault="00A051EC" w:rsidP="00EF6818">
            <w:pPr>
              <w:spacing w:after="120"/>
            </w:pPr>
            <w:r>
              <w:t xml:space="preserve">Opens the About dialog </w:t>
            </w:r>
            <w:r w:rsidR="00C03B55">
              <w:t xml:space="preserve">to see </w:t>
            </w:r>
            <w:r>
              <w:t>the current version number, what the latest version available is</w:t>
            </w:r>
            <w:r w:rsidR="00512F6F">
              <w:t>, where to get the latest version</w:t>
            </w:r>
            <w:r>
              <w:t xml:space="preserve"> and license information</w:t>
            </w:r>
            <w:r w:rsidR="00FD76FA">
              <w:t>.</w:t>
            </w:r>
          </w:p>
        </w:tc>
      </w:tr>
    </w:tbl>
    <w:p w:rsidR="00942EBF" w:rsidRDefault="00942EBF" w:rsidP="00F20A63">
      <w:pPr>
        <w:pStyle w:val="Heading1"/>
      </w:pPr>
      <w:bookmarkStart w:id="89" w:name="_Ref272424301"/>
      <w:bookmarkStart w:id="90" w:name="_Ref272424324"/>
      <w:bookmarkStart w:id="91" w:name="_Ref272424340"/>
      <w:bookmarkStart w:id="92" w:name="_Toc321346643"/>
      <w:bookmarkStart w:id="93" w:name="_Toc321346862"/>
      <w:bookmarkStart w:id="94" w:name="_Toc409211766"/>
      <w:bookmarkStart w:id="95" w:name="_Toc409211787"/>
      <w:r>
        <w:lastRenderedPageBreak/>
        <w:t>CSV File</w:t>
      </w:r>
      <w:r w:rsidR="00D25D5B">
        <w:t xml:space="preserve"> Format</w:t>
      </w:r>
      <w:bookmarkEnd w:id="89"/>
      <w:bookmarkEnd w:id="90"/>
      <w:bookmarkEnd w:id="91"/>
      <w:bookmarkEnd w:id="92"/>
      <w:bookmarkEnd w:id="93"/>
      <w:bookmarkEnd w:id="94"/>
      <w:bookmarkEnd w:id="95"/>
    </w:p>
    <w:p w:rsidR="00214658" w:rsidRDefault="00357885">
      <w:r>
        <w:t xml:space="preserve">To import content into EQUELLA using </w:t>
      </w:r>
      <w:r w:rsidR="004D4D6C">
        <w:t xml:space="preserve">the </w:t>
      </w:r>
      <w:r w:rsidR="00341647">
        <w:t>EBI</w:t>
      </w:r>
      <w:r>
        <w:t xml:space="preserve"> a Comma Separated View (CSV) </w:t>
      </w:r>
      <w:r w:rsidR="009220C0">
        <w:t xml:space="preserve">file </w:t>
      </w:r>
      <w:r>
        <w:t xml:space="preserve">of a particular </w:t>
      </w:r>
      <w:r w:rsidR="00AA4E90">
        <w:t xml:space="preserve">format </w:t>
      </w:r>
      <w:r>
        <w:t>must be provided by you. A CSV is a text file with the extension “.csv” and contains multiple rows of data where the values in each row are separated by commas.</w:t>
      </w:r>
      <w:r w:rsidR="00D25D5B">
        <w:t xml:space="preserve"> CSVs are much like </w:t>
      </w:r>
      <w:r w:rsidR="000A0067">
        <w:rPr>
          <w:i/>
        </w:rPr>
        <w:t>tables</w:t>
      </w:r>
      <w:r w:rsidR="000A0067">
        <w:t xml:space="preserve"> of data. They can easily be created, viewed and edited in spreadsheet software such as Microsoft® Excel. </w:t>
      </w:r>
      <w:r>
        <w:t>Below is an example of a simple CSV file</w:t>
      </w:r>
      <w:r w:rsidR="000A0067">
        <w:t xml:space="preserve"> designed for the </w:t>
      </w:r>
      <w:r w:rsidR="00341647">
        <w:t>EBI</w:t>
      </w:r>
      <w:r w:rsidR="000A0067">
        <w:t xml:space="preserve"> as it appears in Microsoft® Excel</w:t>
      </w:r>
      <w:r>
        <w:t>:</w:t>
      </w:r>
    </w:p>
    <w:p w:rsidR="00357885" w:rsidRDefault="00346757" w:rsidP="00872D18">
      <w:pPr>
        <w:spacing w:after="0"/>
      </w:pPr>
      <w:r>
        <w:rPr>
          <w:noProof/>
        </w:rPr>
        <w:drawing>
          <wp:inline distT="0" distB="0" distL="0" distR="0">
            <wp:extent cx="5943600" cy="637369"/>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943600" cy="637369"/>
                    </a:xfrm>
                    <a:prstGeom prst="rect">
                      <a:avLst/>
                    </a:prstGeom>
                    <a:noFill/>
                    <a:ln w="9525">
                      <a:noFill/>
                      <a:miter lim="800000"/>
                      <a:headEnd/>
                      <a:tailEnd/>
                    </a:ln>
                  </pic:spPr>
                </pic:pic>
              </a:graphicData>
            </a:graphic>
          </wp:inline>
        </w:drawing>
      </w:r>
    </w:p>
    <w:p w:rsidR="00357885" w:rsidRDefault="002B4D13" w:rsidP="002B4D13">
      <w:pPr>
        <w:pStyle w:val="Caption"/>
      </w:pPr>
      <w:bookmarkStart w:id="96" w:name="_Ref270577332"/>
      <w:bookmarkStart w:id="97" w:name="_Toc289349339"/>
      <w:r>
        <w:t xml:space="preserve">Figure </w:t>
      </w:r>
      <w:r w:rsidR="00F80421">
        <w:fldChar w:fldCharType="begin"/>
      </w:r>
      <w:r w:rsidR="00DD29C5">
        <w:instrText xml:space="preserve"> SEQ Figure \* ARABIC </w:instrText>
      </w:r>
      <w:r w:rsidR="00F80421">
        <w:fldChar w:fldCharType="separate"/>
      </w:r>
      <w:r w:rsidR="009542C3">
        <w:rPr>
          <w:noProof/>
        </w:rPr>
        <w:t>12</w:t>
      </w:r>
      <w:r w:rsidR="00F80421">
        <w:fldChar w:fldCharType="end"/>
      </w:r>
      <w:bookmarkEnd w:id="96"/>
      <w:r>
        <w:t xml:space="preserve">. </w:t>
      </w:r>
      <w:r w:rsidRPr="00883E21">
        <w:t xml:space="preserve">An example CSV file for use with the </w:t>
      </w:r>
      <w:r w:rsidR="00341647">
        <w:t>EBI</w:t>
      </w:r>
      <w:r w:rsidRPr="00883E21">
        <w:t xml:space="preserve"> (viewed in Microsoft® Excel)</w:t>
      </w:r>
      <w:bookmarkEnd w:id="97"/>
    </w:p>
    <w:p w:rsidR="004E4758" w:rsidRDefault="004E4758" w:rsidP="005A1D66">
      <w:pPr>
        <w:pStyle w:val="Heading2"/>
      </w:pPr>
      <w:bookmarkStart w:id="98" w:name="_Toc321346644"/>
      <w:bookmarkStart w:id="99" w:name="_Toc321346863"/>
      <w:bookmarkStart w:id="100" w:name="_Toc409211788"/>
      <w:r>
        <w:t>Metadata</w:t>
      </w:r>
      <w:bookmarkEnd w:id="98"/>
      <w:bookmarkEnd w:id="99"/>
      <w:bookmarkEnd w:id="100"/>
    </w:p>
    <w:p w:rsidR="00DF19CB" w:rsidRDefault="005A1D66" w:rsidP="006A26FE">
      <w:pPr>
        <w:pStyle w:val="Heading3"/>
      </w:pPr>
      <w:bookmarkStart w:id="101" w:name="_Toc321346645"/>
      <w:bookmarkStart w:id="102" w:name="_Toc321346864"/>
      <w:bookmarkStart w:id="103" w:name="_Toc409211789"/>
      <w:r>
        <w:t>Specifying Metadata to Import</w:t>
      </w:r>
      <w:bookmarkEnd w:id="101"/>
      <w:bookmarkEnd w:id="102"/>
      <w:bookmarkEnd w:id="103"/>
    </w:p>
    <w:p w:rsidR="00357885" w:rsidRDefault="00357885" w:rsidP="006A26FE">
      <w:r>
        <w:t xml:space="preserve">The CSV should contain a row per EQUELLA item to be created in EQUELLA (an “item” is </w:t>
      </w:r>
      <w:r w:rsidR="000A0067">
        <w:t xml:space="preserve">effectively </w:t>
      </w:r>
      <w:r>
        <w:t>a single record in EQUELLA). The first row should be column headings where each heading is a schema field in EQUELLA.</w:t>
      </w:r>
      <w:r w:rsidR="007A5C02">
        <w:t xml:space="preserve"> In the example </w:t>
      </w:r>
      <w:r w:rsidR="005A1D66">
        <w:t xml:space="preserve">in </w:t>
      </w:r>
      <w:r w:rsidR="00F80421">
        <w:fldChar w:fldCharType="begin"/>
      </w:r>
      <w:r w:rsidR="00E8409E">
        <w:instrText xml:space="preserve"> REF _Ref270577332 \h </w:instrText>
      </w:r>
      <w:r w:rsidR="00F80421">
        <w:fldChar w:fldCharType="separate"/>
      </w:r>
      <w:r w:rsidR="009542C3">
        <w:t xml:space="preserve">Figure </w:t>
      </w:r>
      <w:r w:rsidR="009542C3">
        <w:rPr>
          <w:noProof/>
        </w:rPr>
        <w:t>12</w:t>
      </w:r>
      <w:r w:rsidR="00F80421">
        <w:fldChar w:fldCharType="end"/>
      </w:r>
      <w:r w:rsidR="005A1D66">
        <w:t xml:space="preserve"> </w:t>
      </w:r>
      <w:r w:rsidR="007A5C02">
        <w:t xml:space="preserve">the first two columns map metadata to the schema fields </w:t>
      </w:r>
      <w:r w:rsidR="00670EA6">
        <w:rPr>
          <w:rFonts w:ascii="Courier New" w:hAnsi="Courier New" w:cs="Courier New"/>
          <w:b/>
          <w:sz w:val="20"/>
        </w:rPr>
        <w:t>metadata</w:t>
      </w:r>
      <w:r w:rsidR="007A5C02" w:rsidRPr="00CC5DA0">
        <w:rPr>
          <w:rFonts w:ascii="Courier New" w:hAnsi="Courier New" w:cs="Courier New"/>
          <w:b/>
          <w:sz w:val="20"/>
        </w:rPr>
        <w:t>/</w:t>
      </w:r>
      <w:r w:rsidR="00670EA6">
        <w:rPr>
          <w:rFonts w:ascii="Courier New" w:hAnsi="Courier New" w:cs="Courier New"/>
          <w:b/>
          <w:sz w:val="20"/>
        </w:rPr>
        <w:t>title</w:t>
      </w:r>
      <w:r w:rsidR="007A5C02" w:rsidRPr="00CC5DA0">
        <w:rPr>
          <w:sz w:val="20"/>
        </w:rPr>
        <w:t xml:space="preserve"> </w:t>
      </w:r>
      <w:r w:rsidR="007A5C02">
        <w:t xml:space="preserve">and </w:t>
      </w:r>
      <w:r w:rsidR="00670EA6">
        <w:rPr>
          <w:rFonts w:ascii="Courier New" w:hAnsi="Courier New" w:cs="Courier New"/>
          <w:b/>
          <w:sz w:val="20"/>
        </w:rPr>
        <w:t>metadata</w:t>
      </w:r>
      <w:r w:rsidR="007A5C02" w:rsidRPr="00CC5DA0">
        <w:rPr>
          <w:rFonts w:ascii="Courier New" w:hAnsi="Courier New" w:cs="Courier New"/>
          <w:b/>
          <w:sz w:val="20"/>
        </w:rPr>
        <w:t>/description</w:t>
      </w:r>
      <w:r w:rsidR="007A5C02" w:rsidRPr="00CC5DA0">
        <w:rPr>
          <w:b/>
          <w:sz w:val="20"/>
        </w:rPr>
        <w:t xml:space="preserve"> </w:t>
      </w:r>
      <w:r w:rsidR="007A5C02">
        <w:t>respectively</w:t>
      </w:r>
      <w:r w:rsidR="00DF19CB">
        <w:t xml:space="preserve"> which appear as follows in the E</w:t>
      </w:r>
      <w:r w:rsidR="000A0067">
        <w:t>QUELLA S</w:t>
      </w:r>
      <w:r w:rsidR="00DF19CB">
        <w:t xml:space="preserve">chema </w:t>
      </w:r>
      <w:r w:rsidR="000A0067">
        <w:t>Editor</w:t>
      </w:r>
      <w:r w:rsidR="00DF19CB">
        <w:t>:</w:t>
      </w:r>
    </w:p>
    <w:p w:rsidR="00791197" w:rsidRDefault="00F80421" w:rsidP="006A26FE">
      <w:pPr>
        <w:spacing w:after="0"/>
      </w:pPr>
      <w:r>
        <w:rPr>
          <w:noProof/>
        </w:rPr>
        <w:pict>
          <v:roundrect id="_x0000_s1396" style="position:absolute;margin-left:55.25pt;margin-top:50.4pt;width:42.1pt;height:15.3pt;z-index:251880448" arcsize="10923f" filled="f" strokecolor="red" strokeweight="1pt"/>
        </w:pict>
      </w:r>
      <w:r w:rsidR="00670EA6">
        <w:rPr>
          <w:noProof/>
        </w:rPr>
        <w:drawing>
          <wp:inline distT="0" distB="0" distL="0" distR="0">
            <wp:extent cx="4194505" cy="2672451"/>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197239" cy="2674193"/>
                    </a:xfrm>
                    <a:prstGeom prst="rect">
                      <a:avLst/>
                    </a:prstGeom>
                    <a:noFill/>
                    <a:ln w="9525">
                      <a:noFill/>
                      <a:miter lim="800000"/>
                      <a:headEnd/>
                      <a:tailEnd/>
                    </a:ln>
                  </pic:spPr>
                </pic:pic>
              </a:graphicData>
            </a:graphic>
          </wp:inline>
        </w:drawing>
      </w:r>
    </w:p>
    <w:p w:rsidR="002B4D13" w:rsidRDefault="002B4D13" w:rsidP="006A26FE">
      <w:pPr>
        <w:pStyle w:val="Caption"/>
      </w:pPr>
      <w:bookmarkStart w:id="104" w:name="_Ref360859998"/>
      <w:bookmarkStart w:id="105" w:name="_Toc289349340"/>
      <w:r>
        <w:t xml:space="preserve">Figure </w:t>
      </w:r>
      <w:r w:rsidR="00F80421">
        <w:fldChar w:fldCharType="begin"/>
      </w:r>
      <w:r w:rsidR="00DD29C5">
        <w:instrText xml:space="preserve"> SEQ Figure \* ARABIC </w:instrText>
      </w:r>
      <w:r w:rsidR="00F80421">
        <w:fldChar w:fldCharType="separate"/>
      </w:r>
      <w:r w:rsidR="009542C3">
        <w:rPr>
          <w:noProof/>
        </w:rPr>
        <w:t>13</w:t>
      </w:r>
      <w:r w:rsidR="00F80421">
        <w:fldChar w:fldCharType="end"/>
      </w:r>
      <w:bookmarkEnd w:id="104"/>
      <w:r>
        <w:t xml:space="preserve">. </w:t>
      </w:r>
      <w:r w:rsidRPr="00EC5F6E">
        <w:t xml:space="preserve">EQUELLA Schema fields that correspond to the first two columns of the example CSV in </w:t>
      </w:r>
      <w:r w:rsidR="00F80421">
        <w:fldChar w:fldCharType="begin"/>
      </w:r>
      <w:r>
        <w:instrText xml:space="preserve"> REF _Ref270577332 \h </w:instrText>
      </w:r>
      <w:r w:rsidR="00F80421">
        <w:fldChar w:fldCharType="separate"/>
      </w:r>
      <w:r w:rsidR="009542C3">
        <w:t xml:space="preserve">Figure </w:t>
      </w:r>
      <w:r w:rsidR="009542C3">
        <w:rPr>
          <w:noProof/>
        </w:rPr>
        <w:t>12</w:t>
      </w:r>
      <w:r w:rsidR="00F80421">
        <w:fldChar w:fldCharType="end"/>
      </w:r>
      <w:r w:rsidRPr="00EC5F6E">
        <w:t>.</w:t>
      </w:r>
      <w:bookmarkEnd w:id="105"/>
    </w:p>
    <w:p w:rsidR="00676DBC" w:rsidRDefault="000A0067" w:rsidP="006A26FE">
      <w:r>
        <w:t xml:space="preserve">As you can see the metadata column headings </w:t>
      </w:r>
      <w:r w:rsidR="004277C0">
        <w:t xml:space="preserve">should </w:t>
      </w:r>
      <w:r>
        <w:t xml:space="preserve">not </w:t>
      </w:r>
      <w:r w:rsidR="004277C0">
        <w:t>simply be</w:t>
      </w:r>
      <w:r>
        <w:t xml:space="preserve"> name of the node the content should be mapped to (i.e. “name” and “description”) but the entire </w:t>
      </w:r>
      <w:r w:rsidRPr="004277C0">
        <w:rPr>
          <w:i/>
        </w:rPr>
        <w:t>path to the node</w:t>
      </w:r>
      <w:r w:rsidR="005A1D66">
        <w:t xml:space="preserve">. These paths to schema nodes are called </w:t>
      </w:r>
      <w:r w:rsidR="00621060">
        <w:rPr>
          <w:b/>
        </w:rPr>
        <w:t>XP</w:t>
      </w:r>
      <w:r w:rsidR="005A1D66" w:rsidRPr="005A1D66">
        <w:rPr>
          <w:b/>
        </w:rPr>
        <w:t>aths</w:t>
      </w:r>
      <w:r>
        <w:t>.</w:t>
      </w:r>
    </w:p>
    <w:p w:rsidR="002B733C" w:rsidRDefault="002B733C" w:rsidP="006A26FE">
      <w:r>
        <w:lastRenderedPageBreak/>
        <w:t xml:space="preserve">Though the full </w:t>
      </w:r>
      <w:r w:rsidR="00A95B69">
        <w:t>XP</w:t>
      </w:r>
      <w:r>
        <w:t xml:space="preserve">ath to fields in EQUELLA technically </w:t>
      </w:r>
      <w:r w:rsidR="00676DBC">
        <w:t xml:space="preserve">always start with </w:t>
      </w:r>
      <w:r w:rsidRPr="00676DBC">
        <w:rPr>
          <w:rFonts w:ascii="Courier New" w:hAnsi="Courier New" w:cs="Courier New"/>
          <w:b/>
        </w:rPr>
        <w:t>/xml/</w:t>
      </w:r>
      <w:r w:rsidR="00676DBC">
        <w:t xml:space="preserve">, </w:t>
      </w:r>
      <w:r w:rsidR="004D4D6C">
        <w:t xml:space="preserve">for the </w:t>
      </w:r>
      <w:r w:rsidR="00341647">
        <w:t>EBI</w:t>
      </w:r>
      <w:r w:rsidR="004D4D6C">
        <w:t xml:space="preserve"> </w:t>
      </w:r>
      <w:r w:rsidR="00676DBC">
        <w:t>you must leave this off the path in your column headings:</w:t>
      </w:r>
    </w:p>
    <w:p w:rsidR="00676DBC" w:rsidRDefault="00676DBC" w:rsidP="006A26FE">
      <w:r>
        <w:t>Use this:</w:t>
      </w:r>
    </w:p>
    <w:p w:rsidR="00676DBC" w:rsidRDefault="0019463A" w:rsidP="006A26FE">
      <w:pPr>
        <w:ind w:left="90" w:firstLine="720"/>
        <w:rPr>
          <w:rFonts w:ascii="Courier New" w:hAnsi="Courier New" w:cs="Courier New"/>
          <w:b/>
          <w:sz w:val="20"/>
        </w:rPr>
      </w:pPr>
      <w:r>
        <w:rPr>
          <w:rFonts w:ascii="Courier New" w:hAnsi="Courier New" w:cs="Courier New"/>
          <w:b/>
          <w:sz w:val="20"/>
        </w:rPr>
        <w:t>metadata</w:t>
      </w:r>
      <w:r w:rsidR="00676DBC" w:rsidRPr="00CC5DA0">
        <w:rPr>
          <w:rFonts w:ascii="Courier New" w:hAnsi="Courier New" w:cs="Courier New"/>
          <w:b/>
          <w:sz w:val="20"/>
        </w:rPr>
        <w:t>/</w:t>
      </w:r>
      <w:r w:rsidR="00670EA6">
        <w:rPr>
          <w:rFonts w:ascii="Courier New" w:hAnsi="Courier New" w:cs="Courier New"/>
          <w:b/>
          <w:sz w:val="20"/>
        </w:rPr>
        <w:t>lom/general</w:t>
      </w:r>
      <w:r w:rsidR="00676DBC" w:rsidRPr="00CC5DA0">
        <w:rPr>
          <w:rFonts w:ascii="Courier New" w:hAnsi="Courier New" w:cs="Courier New"/>
          <w:b/>
          <w:sz w:val="20"/>
        </w:rPr>
        <w:t>/</w:t>
      </w:r>
      <w:r>
        <w:rPr>
          <w:rFonts w:ascii="Courier New" w:hAnsi="Courier New" w:cs="Courier New"/>
          <w:b/>
          <w:sz w:val="20"/>
        </w:rPr>
        <w:t>keyword</w:t>
      </w:r>
    </w:p>
    <w:p w:rsidR="00676DBC" w:rsidRPr="00676DBC" w:rsidRDefault="00676DBC" w:rsidP="006A26FE">
      <w:pPr>
        <w:ind w:left="90"/>
        <w:rPr>
          <w:rFonts w:cs="Courier New"/>
        </w:rPr>
      </w:pPr>
      <w:r w:rsidRPr="00676DBC">
        <w:rPr>
          <w:rFonts w:cs="Courier New"/>
        </w:rPr>
        <w:t>instead of this:</w:t>
      </w:r>
    </w:p>
    <w:p w:rsidR="00676DBC" w:rsidRDefault="00676DBC" w:rsidP="006A26FE">
      <w:pPr>
        <w:ind w:left="90" w:firstLine="720"/>
      </w:pPr>
      <w:r>
        <w:rPr>
          <w:rFonts w:ascii="Courier New" w:hAnsi="Courier New" w:cs="Courier New"/>
          <w:b/>
          <w:sz w:val="20"/>
        </w:rPr>
        <w:t>/xml/</w:t>
      </w:r>
      <w:r w:rsidR="0019463A">
        <w:rPr>
          <w:rFonts w:ascii="Courier New" w:hAnsi="Courier New" w:cs="Courier New"/>
          <w:b/>
          <w:sz w:val="20"/>
        </w:rPr>
        <w:t>metadata</w:t>
      </w:r>
      <w:r w:rsidR="0019463A" w:rsidRPr="00CC5DA0">
        <w:rPr>
          <w:rFonts w:ascii="Courier New" w:hAnsi="Courier New" w:cs="Courier New"/>
          <w:b/>
          <w:sz w:val="20"/>
        </w:rPr>
        <w:t>/</w:t>
      </w:r>
      <w:r w:rsidR="00670EA6">
        <w:rPr>
          <w:rFonts w:ascii="Courier New" w:hAnsi="Courier New" w:cs="Courier New"/>
          <w:b/>
          <w:sz w:val="20"/>
        </w:rPr>
        <w:t>lom/general</w:t>
      </w:r>
      <w:r w:rsidR="0019463A" w:rsidRPr="00CC5DA0">
        <w:rPr>
          <w:rFonts w:ascii="Courier New" w:hAnsi="Courier New" w:cs="Courier New"/>
          <w:b/>
          <w:sz w:val="20"/>
        </w:rPr>
        <w:t>/</w:t>
      </w:r>
      <w:r w:rsidR="0019463A">
        <w:rPr>
          <w:rFonts w:ascii="Courier New" w:hAnsi="Courier New" w:cs="Courier New"/>
          <w:b/>
          <w:sz w:val="20"/>
        </w:rPr>
        <w:t>keyword</w:t>
      </w:r>
    </w:p>
    <w:p w:rsidR="00CC5DA0" w:rsidRDefault="00CC5DA0" w:rsidP="006A26FE">
      <w:r>
        <w:t xml:space="preserve">The schema of your EQUELLA server that you are importing into will most likely be completely different to the example above. You will need to look at your EQUELLA schema and carefully type in corresponding </w:t>
      </w:r>
      <w:r w:rsidR="00256958">
        <w:t>XP</w:t>
      </w:r>
      <w:r w:rsidR="005A1D66">
        <w:t>aths</w:t>
      </w:r>
      <w:r>
        <w:t xml:space="preserve"> </w:t>
      </w:r>
      <w:r w:rsidR="005A1D66">
        <w:t>as</w:t>
      </w:r>
      <w:r>
        <w:t xml:space="preserve"> your CSV column headings</w:t>
      </w:r>
      <w:r w:rsidR="005A1D66">
        <w:t xml:space="preserve">. It is unlikely you will need a column for every field in your schema as it is likely that many fields will be optional. You may need to discuss with your EQUELLA administrator </w:t>
      </w:r>
      <w:r w:rsidR="008015EA">
        <w:t>which</w:t>
      </w:r>
      <w:r w:rsidR="005A1D66">
        <w:t xml:space="preserve"> schema fields</w:t>
      </w:r>
      <w:r w:rsidR="00AA4E90">
        <w:t xml:space="preserve"> you need to include</w:t>
      </w:r>
      <w:r w:rsidR="005A1D66">
        <w:t xml:space="preserve">. For example, the schema in </w:t>
      </w:r>
      <w:r w:rsidR="00F80421">
        <w:fldChar w:fldCharType="begin"/>
      </w:r>
      <w:r w:rsidR="00670EA6">
        <w:instrText xml:space="preserve"> REF _Ref360859998 \h </w:instrText>
      </w:r>
      <w:r w:rsidR="00F80421">
        <w:fldChar w:fldCharType="separate"/>
      </w:r>
      <w:r w:rsidR="009542C3">
        <w:t xml:space="preserve">Figure </w:t>
      </w:r>
      <w:r w:rsidR="009542C3">
        <w:rPr>
          <w:noProof/>
        </w:rPr>
        <w:t>13</w:t>
      </w:r>
      <w:r w:rsidR="00F80421">
        <w:fldChar w:fldCharType="end"/>
      </w:r>
      <w:r w:rsidR="00670EA6">
        <w:t xml:space="preserve"> </w:t>
      </w:r>
      <w:r w:rsidR="005A1D66">
        <w:t xml:space="preserve">actually has dozens and dozens of fields but the example CSV of </w:t>
      </w:r>
      <w:r w:rsidR="00F80421">
        <w:fldChar w:fldCharType="begin"/>
      </w:r>
      <w:r w:rsidR="002B4D13">
        <w:instrText xml:space="preserve"> REF _Ref270577332 \h </w:instrText>
      </w:r>
      <w:r w:rsidR="00F80421">
        <w:fldChar w:fldCharType="separate"/>
      </w:r>
      <w:r w:rsidR="009542C3">
        <w:t xml:space="preserve">Figure </w:t>
      </w:r>
      <w:r w:rsidR="009542C3">
        <w:rPr>
          <w:noProof/>
        </w:rPr>
        <w:t>12</w:t>
      </w:r>
      <w:r w:rsidR="00F80421">
        <w:fldChar w:fldCharType="end"/>
      </w:r>
      <w:r w:rsidR="002B4D13">
        <w:t xml:space="preserve"> </w:t>
      </w:r>
      <w:r w:rsidR="005A1D66">
        <w:t xml:space="preserve">only maps to two </w:t>
      </w:r>
      <w:r w:rsidR="00810687">
        <w:t xml:space="preserve">of these </w:t>
      </w:r>
      <w:r w:rsidR="005A1D66">
        <w:t>fields</w:t>
      </w:r>
      <w:r w:rsidR="008015EA">
        <w:t xml:space="preserve"> and thus </w:t>
      </w:r>
      <w:r w:rsidR="00810687">
        <w:t xml:space="preserve">the remaining fields are left empty </w:t>
      </w:r>
      <w:r w:rsidR="008015EA">
        <w:t xml:space="preserve">for </w:t>
      </w:r>
      <w:r w:rsidR="00810687">
        <w:t>newly imported records.</w:t>
      </w:r>
    </w:p>
    <w:p w:rsidR="00B84F23" w:rsidRDefault="00B84F23" w:rsidP="006A26FE">
      <w:r>
        <w:t xml:space="preserve">Use the </w:t>
      </w:r>
      <w:r w:rsidRPr="00B36E27">
        <w:rPr>
          <w:b/>
        </w:rPr>
        <w:t>Browse</w:t>
      </w:r>
      <w:r>
        <w:t xml:space="preserve"> button </w:t>
      </w:r>
      <w:r w:rsidR="00800049">
        <w:t xml:space="preserve">on the </w:t>
      </w:r>
      <w:r w:rsidR="00341647">
        <w:t>EBI</w:t>
      </w:r>
      <w:r w:rsidR="00800049">
        <w:t xml:space="preserve"> </w:t>
      </w:r>
      <w:r>
        <w:t xml:space="preserve">to select your CSV. </w:t>
      </w:r>
      <w:r w:rsidR="00800049">
        <w:t>Upon d</w:t>
      </w:r>
      <w:r>
        <w:t xml:space="preserve">oing </w:t>
      </w:r>
      <w:r w:rsidR="00800049">
        <w:t>this</w:t>
      </w:r>
      <w:r>
        <w:t xml:space="preserve"> </w:t>
      </w:r>
      <w:r w:rsidR="00800049">
        <w:t xml:space="preserve">it </w:t>
      </w:r>
      <w:r>
        <w:t>will read the CSV and display the column headings in the columns grid.</w:t>
      </w:r>
      <w:r w:rsidR="00DB6E40">
        <w:t xml:space="preserve"> </w:t>
      </w:r>
      <w:r w:rsidR="00F80421">
        <w:fldChar w:fldCharType="begin"/>
      </w:r>
      <w:r w:rsidR="00C75C41">
        <w:instrText xml:space="preserve"> REF _Ref272424906 </w:instrText>
      </w:r>
      <w:r w:rsidR="00F80421">
        <w:fldChar w:fldCharType="separate"/>
      </w:r>
      <w:r w:rsidR="009542C3">
        <w:t xml:space="preserve">Figure </w:t>
      </w:r>
      <w:r w:rsidR="009542C3">
        <w:rPr>
          <w:noProof/>
        </w:rPr>
        <w:t>14</w:t>
      </w:r>
      <w:r w:rsidR="00F80421">
        <w:rPr>
          <w:noProof/>
        </w:rPr>
        <w:fldChar w:fldCharType="end"/>
      </w:r>
      <w:r w:rsidR="00DB6E40">
        <w:t xml:space="preserve"> is an example </w:t>
      </w:r>
      <w:r w:rsidR="006C7983">
        <w:t>of</w:t>
      </w:r>
      <w:r w:rsidR="00DB6E40">
        <w:t xml:space="preserve"> the CSV from </w:t>
      </w:r>
      <w:r w:rsidR="00F80421">
        <w:fldChar w:fldCharType="begin"/>
      </w:r>
      <w:r w:rsidR="00C75C41">
        <w:instrText xml:space="preserve"> REF _Ref270577332 </w:instrText>
      </w:r>
      <w:r w:rsidR="00F80421">
        <w:fldChar w:fldCharType="separate"/>
      </w:r>
      <w:r w:rsidR="009542C3">
        <w:t xml:space="preserve">Figure </w:t>
      </w:r>
      <w:r w:rsidR="009542C3">
        <w:rPr>
          <w:noProof/>
        </w:rPr>
        <w:t>12</w:t>
      </w:r>
      <w:r w:rsidR="00F80421">
        <w:rPr>
          <w:noProof/>
        </w:rPr>
        <w:fldChar w:fldCharType="end"/>
      </w:r>
      <w:r w:rsidR="00DB6E40">
        <w:t xml:space="preserve"> loaded</w:t>
      </w:r>
      <w:r w:rsidR="00035B26">
        <w:t xml:space="preserve"> into the </w:t>
      </w:r>
      <w:r w:rsidR="00341647">
        <w:t>EBI</w:t>
      </w:r>
      <w:r w:rsidR="00DB6E40">
        <w:t>.</w:t>
      </w:r>
    </w:p>
    <w:p w:rsidR="00430F80" w:rsidRDefault="00F80421" w:rsidP="006A26FE">
      <w:r>
        <w:rPr>
          <w:noProof/>
        </w:rPr>
        <w:pict>
          <v:roundrect id="_x0000_s1096" style="position:absolute;margin-left:21pt;margin-top:48.95pt;width:371.25pt;height:15pt;z-index:251679744" arcsize="10923f" filled="f" strokecolor="red" strokeweight="1.5pt">
            <v:stroke dashstyle="1 1"/>
          </v:roundrect>
        </w:pict>
      </w:r>
      <w:r>
        <w:rPr>
          <w:noProof/>
        </w:rPr>
        <w:pict>
          <v:roundrect id="_x0000_s1097" style="position:absolute;margin-left:25.85pt;margin-top:176.7pt;width:80.15pt;height:46.5pt;z-index:251680768" arcsize="10923f" filled="f" strokecolor="red" strokeweight="1.5pt">
            <v:stroke dashstyle="1 1"/>
          </v:roundrect>
        </w:pict>
      </w:r>
      <w:r>
        <w:rPr>
          <w:noProof/>
        </w:rPr>
        <w:pict>
          <v:shape id="_x0000_s1099" type="#_x0000_t19" style="position:absolute;margin-left:44.25pt;margin-top:62.4pt;width:134.5pt;height:143.8pt;flip:x;z-index:251681792" coordsize="21264,18187" adj="-3758595,-662721,,18187" path="wr-21600,-3413,21600,39787,11653,,21264,14395nfewr-21600,-3413,21600,39787,11653,,21264,14395l,18187nsxe" strokecolor="red" strokeweight="1.5pt">
            <v:stroke dashstyle="1 1" endarrow="block" endarrowwidth="wide" endarrowlength="long"/>
            <v:path o:connectlocs="11653,0;21264,14395;0,18187"/>
          </v:shape>
        </w:pict>
      </w:r>
      <w:r>
        <w:rPr>
          <w:noProof/>
        </w:rPr>
        <w:pict>
          <v:roundrect id="_x0000_s1102" style="position:absolute;margin-left:208.45pt;margin-top:139.75pt;width:43.8pt;height:15pt;z-index:251682816" arcsize="10923f" filled="f" strokecolor="red" strokeweight="1pt"/>
        </w:pict>
      </w:r>
      <w:r w:rsidR="00956B00">
        <w:rPr>
          <w:noProof/>
        </w:rPr>
        <w:drawing>
          <wp:inline distT="0" distB="0" distL="0" distR="0">
            <wp:extent cx="5943600" cy="3680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943600" cy="3680460"/>
                    </a:xfrm>
                    <a:prstGeom prst="rect">
                      <a:avLst/>
                    </a:prstGeom>
                  </pic:spPr>
                </pic:pic>
              </a:graphicData>
            </a:graphic>
          </wp:inline>
        </w:drawing>
      </w:r>
    </w:p>
    <w:p w:rsidR="00430F80" w:rsidRDefault="00430F80" w:rsidP="006A26FE">
      <w:pPr>
        <w:pStyle w:val="Caption"/>
      </w:pPr>
      <w:bookmarkStart w:id="106" w:name="_Ref272424906"/>
      <w:bookmarkStart w:id="107" w:name="_Toc289349341"/>
      <w:r>
        <w:t xml:space="preserve">Figure </w:t>
      </w:r>
      <w:r w:rsidR="00F80421">
        <w:fldChar w:fldCharType="begin"/>
      </w:r>
      <w:r w:rsidR="00DD29C5">
        <w:instrText xml:space="preserve"> SEQ Figure \* ARABIC </w:instrText>
      </w:r>
      <w:r w:rsidR="00F80421">
        <w:fldChar w:fldCharType="separate"/>
      </w:r>
      <w:r w:rsidR="009542C3">
        <w:rPr>
          <w:noProof/>
        </w:rPr>
        <w:t>14</w:t>
      </w:r>
      <w:r w:rsidR="00F80421">
        <w:fldChar w:fldCharType="end"/>
      </w:r>
      <w:bookmarkEnd w:id="106"/>
      <w:r>
        <w:t xml:space="preserve">. CSV loaded into the </w:t>
      </w:r>
      <w:r w:rsidR="00341647">
        <w:t>EBI</w:t>
      </w:r>
      <w:bookmarkEnd w:id="107"/>
    </w:p>
    <w:p w:rsidR="00DB6E40" w:rsidRDefault="00212657" w:rsidP="006A26FE">
      <w:pPr>
        <w:rPr>
          <w:b/>
        </w:rPr>
      </w:pPr>
      <w:r>
        <w:lastRenderedPageBreak/>
        <w:t xml:space="preserve">The </w:t>
      </w:r>
      <w:r w:rsidRPr="00B36E27">
        <w:rPr>
          <w:b/>
        </w:rPr>
        <w:t>Column Data Type</w:t>
      </w:r>
      <w:r>
        <w:t xml:space="preserve"> column in the grid defaults to “Metadata” for every CSV column indicating that each column of the CSV will be imported as metadata created in an XML element at an </w:t>
      </w:r>
      <w:r w:rsidR="00DD0BC6">
        <w:t>XPath</w:t>
      </w:r>
      <w:r>
        <w:t xml:space="preserve"> equal to the column heading.</w:t>
      </w:r>
      <w:r w:rsidR="00667FBA">
        <w:t xml:space="preserve"> </w:t>
      </w:r>
      <w:r w:rsidR="001B0DB1">
        <w:t>C</w:t>
      </w:r>
      <w:r w:rsidR="00F80B06">
        <w:t>olumn data type</w:t>
      </w:r>
      <w:r w:rsidR="001B0DB1">
        <w:t>s</w:t>
      </w:r>
      <w:r w:rsidR="00F80B06">
        <w:t xml:space="preserve"> can be </w:t>
      </w:r>
      <w:r w:rsidR="001B0DB1">
        <w:t>changed by double clicking on each one</w:t>
      </w:r>
      <w:r w:rsidR="00667FBA" w:rsidRPr="00B36E27">
        <w:t>.</w:t>
      </w:r>
    </w:p>
    <w:p w:rsidR="00F74EED" w:rsidRDefault="00F74EED" w:rsidP="006A26FE">
      <w:r w:rsidRPr="00F74EED">
        <w:t xml:space="preserve">If </w:t>
      </w:r>
      <w:r w:rsidR="00B42929">
        <w:t xml:space="preserve">after having loaded it </w:t>
      </w:r>
      <w:r w:rsidRPr="00F74EED">
        <w:t xml:space="preserve">you make </w:t>
      </w:r>
      <w:r>
        <w:t xml:space="preserve">any changes to the column headings </w:t>
      </w:r>
      <w:r w:rsidR="00B42929">
        <w:t>in</w:t>
      </w:r>
      <w:r>
        <w:t xml:space="preserve"> your CSV click the </w:t>
      </w:r>
      <w:r w:rsidRPr="006A40BC">
        <w:rPr>
          <w:b/>
        </w:rPr>
        <w:t>R</w:t>
      </w:r>
      <w:r w:rsidRPr="00B36E27">
        <w:rPr>
          <w:b/>
        </w:rPr>
        <w:t>eload CSV</w:t>
      </w:r>
      <w:r>
        <w:t xml:space="preserve"> button to update the grid.</w:t>
      </w:r>
      <w:r w:rsidR="00000730">
        <w:t xml:space="preserve"> The </w:t>
      </w:r>
      <w:r w:rsidR="00341647">
        <w:t>EBI</w:t>
      </w:r>
      <w:r w:rsidR="00000730">
        <w:t xml:space="preserve"> </w:t>
      </w:r>
      <w:r w:rsidR="00AA6E37">
        <w:t>will</w:t>
      </w:r>
      <w:r w:rsidR="00000730">
        <w:t xml:space="preserve"> warn you </w:t>
      </w:r>
      <w:r w:rsidR="002030CF">
        <w:t>that</w:t>
      </w:r>
      <w:r w:rsidR="00206AC0">
        <w:t xml:space="preserve"> it</w:t>
      </w:r>
      <w:r w:rsidR="002030CF">
        <w:t xml:space="preserve"> has detected changes in the CSV columns (see</w:t>
      </w:r>
      <w:r w:rsidR="00EE68C9">
        <w:t xml:space="preserve"> </w:t>
      </w:r>
      <w:r w:rsidR="00F80421">
        <w:fldChar w:fldCharType="begin"/>
      </w:r>
      <w:r w:rsidR="00EE68C9">
        <w:instrText xml:space="preserve"> REF _Ref272516395 \h </w:instrText>
      </w:r>
      <w:r w:rsidR="00F80421">
        <w:fldChar w:fldCharType="separate"/>
      </w:r>
      <w:r w:rsidR="009542C3">
        <w:t xml:space="preserve">Figure </w:t>
      </w:r>
      <w:r w:rsidR="009542C3">
        <w:rPr>
          <w:noProof/>
        </w:rPr>
        <w:t>15</w:t>
      </w:r>
      <w:r w:rsidR="00F80421">
        <w:fldChar w:fldCharType="end"/>
      </w:r>
      <w:r w:rsidR="002030CF">
        <w:t>).</w:t>
      </w:r>
    </w:p>
    <w:p w:rsidR="002030CF" w:rsidRDefault="002A05DD" w:rsidP="006A26FE">
      <w:pPr>
        <w:spacing w:after="0"/>
      </w:pPr>
      <w:r>
        <w:rPr>
          <w:noProof/>
        </w:rPr>
        <w:drawing>
          <wp:inline distT="0" distB="0" distL="0" distR="0">
            <wp:extent cx="5420240" cy="2166938"/>
            <wp:effectExtent l="114300" t="114300" r="180975" b="1955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420240" cy="2166938"/>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r>
        <w:rPr>
          <w:noProof/>
        </w:rPr>
        <w:t xml:space="preserve"> </w:t>
      </w:r>
    </w:p>
    <w:p w:rsidR="002030CF" w:rsidRDefault="002030CF" w:rsidP="006A26FE">
      <w:pPr>
        <w:pStyle w:val="Caption"/>
      </w:pPr>
      <w:bookmarkStart w:id="108" w:name="_Ref272516395"/>
      <w:bookmarkStart w:id="109" w:name="_Toc289349342"/>
      <w:r>
        <w:t xml:space="preserve">Figure </w:t>
      </w:r>
      <w:r w:rsidR="00F80421">
        <w:fldChar w:fldCharType="begin"/>
      </w:r>
      <w:r w:rsidR="00DD29C5">
        <w:instrText xml:space="preserve"> SEQ Figure \* ARABIC </w:instrText>
      </w:r>
      <w:r w:rsidR="00F80421">
        <w:fldChar w:fldCharType="separate"/>
      </w:r>
      <w:r w:rsidR="009542C3">
        <w:rPr>
          <w:noProof/>
        </w:rPr>
        <w:t>15</w:t>
      </w:r>
      <w:r w:rsidR="00F80421">
        <w:fldChar w:fldCharType="end"/>
      </w:r>
      <w:bookmarkEnd w:id="108"/>
      <w:r>
        <w:t xml:space="preserve">. Warning when CSV columns are different to the column headings in the </w:t>
      </w:r>
      <w:r w:rsidR="00341647">
        <w:t>EBI</w:t>
      </w:r>
      <w:r w:rsidRPr="00EC5F6E">
        <w:t>.</w:t>
      </w:r>
      <w:bookmarkEnd w:id="109"/>
    </w:p>
    <w:p w:rsidR="00EE68C9" w:rsidRDefault="00EE68C9" w:rsidP="006A26FE">
      <w:r>
        <w:t xml:space="preserve">Click </w:t>
      </w:r>
      <w:r w:rsidR="00B36E27" w:rsidRPr="00B36E27">
        <w:rPr>
          <w:b/>
        </w:rPr>
        <w:t>“</w:t>
      </w:r>
      <w:r w:rsidRPr="00B36E27">
        <w:rPr>
          <w:b/>
        </w:rPr>
        <w:t>Yes</w:t>
      </w:r>
      <w:r w:rsidR="00B36E27">
        <w:rPr>
          <w:b/>
        </w:rPr>
        <w:t>”</w:t>
      </w:r>
      <w:r>
        <w:t xml:space="preserve"> and the </w:t>
      </w:r>
      <w:r w:rsidR="00341647">
        <w:t>EBI</w:t>
      </w:r>
      <w:r>
        <w:t xml:space="preserve"> will update the settings to the new CSV columns.</w:t>
      </w:r>
    </w:p>
    <w:p w:rsidR="002B733C" w:rsidRDefault="002B733C" w:rsidP="00170BE0">
      <w:pPr>
        <w:pStyle w:val="Heading3"/>
      </w:pPr>
      <w:bookmarkStart w:id="110" w:name="_Toc321346646"/>
      <w:bookmarkStart w:id="111" w:name="_Toc321346865"/>
      <w:bookmarkStart w:id="112" w:name="_Toc409211790"/>
      <w:r>
        <w:t>Handling Commas in Metadata</w:t>
      </w:r>
      <w:bookmarkEnd w:id="110"/>
      <w:bookmarkEnd w:id="111"/>
      <w:bookmarkEnd w:id="112"/>
    </w:p>
    <w:p w:rsidR="00B05C1C" w:rsidRDefault="00B05C1C" w:rsidP="00170BE0">
      <w:r>
        <w:t xml:space="preserve">Some of your data may contain commas as content. Because a CSV uses commas to delimit from one field to the next in a row this causes ambiguity as to where a field starts and finishes. To solve this, the </w:t>
      </w:r>
      <w:r w:rsidR="00341647">
        <w:t>EBI</w:t>
      </w:r>
      <w:r>
        <w:t xml:space="preserve"> relies on </w:t>
      </w:r>
      <w:r w:rsidRPr="00B36E27">
        <w:t>quotation ma</w:t>
      </w:r>
      <w:r w:rsidR="0060358D" w:rsidRPr="00B36E27">
        <w:t xml:space="preserve">rks </w:t>
      </w:r>
      <w:r w:rsidR="0060358D" w:rsidRPr="00F600C2">
        <w:t>("</w:t>
      </w:r>
      <w:r w:rsidRPr="00F600C2">
        <w:t xml:space="preserve">) </w:t>
      </w:r>
      <w:r w:rsidR="002B733C">
        <w:t>to encompass</w:t>
      </w:r>
      <w:r>
        <w:t xml:space="preserve"> any fields that contain commas in their content</w:t>
      </w:r>
      <w:r w:rsidR="002B733C">
        <w:t>. For example:</w:t>
      </w:r>
      <w:r>
        <w:t xml:space="preserve"> </w:t>
      </w:r>
    </w:p>
    <w:p w:rsidR="002B733C" w:rsidRPr="00BE3F61" w:rsidRDefault="00BE3F61" w:rsidP="00B6163D">
      <w:pPr>
        <w:shd w:val="clear" w:color="auto" w:fill="F2F2F2" w:themeFill="background1" w:themeFillShade="F2"/>
        <w:ind w:left="90" w:right="720"/>
        <w:rPr>
          <w:rFonts w:ascii="Courier New" w:hAnsi="Courier New" w:cs="Courier New"/>
          <w:sz w:val="18"/>
          <w:szCs w:val="18"/>
        </w:rPr>
      </w:pPr>
      <w:r>
        <w:rPr>
          <w:rFonts w:ascii="Courier New" w:hAnsi="Courier New" w:cs="Courier New"/>
          <w:sz w:val="18"/>
          <w:szCs w:val="18"/>
        </w:rPr>
        <w:t xml:space="preserve"> </w:t>
      </w:r>
      <w:r w:rsidR="00B6163D">
        <w:rPr>
          <w:rFonts w:ascii="Courier New" w:hAnsi="Courier New" w:cs="Courier New"/>
          <w:sz w:val="18"/>
          <w:szCs w:val="18"/>
        </w:rPr>
        <w:t>metadata</w:t>
      </w:r>
      <w:r w:rsidR="00B05C1C" w:rsidRPr="00BE3F61">
        <w:rPr>
          <w:rFonts w:ascii="Courier New" w:hAnsi="Courier New" w:cs="Courier New"/>
          <w:sz w:val="18"/>
          <w:szCs w:val="18"/>
        </w:rPr>
        <w:t xml:space="preserve">/title, </w:t>
      </w:r>
      <w:r w:rsidR="00720C94" w:rsidRPr="00BE3F61">
        <w:rPr>
          <w:rFonts w:ascii="Courier New" w:hAnsi="Courier New" w:cs="Courier New"/>
          <w:sz w:val="18"/>
          <w:szCs w:val="18"/>
        </w:rPr>
        <w:t xml:space="preserve"> </w:t>
      </w:r>
      <w:r w:rsidR="00B6163D">
        <w:rPr>
          <w:rFonts w:ascii="Courier New" w:hAnsi="Courier New" w:cs="Courier New"/>
          <w:sz w:val="18"/>
          <w:szCs w:val="18"/>
        </w:rPr>
        <w:t>metadata</w:t>
      </w:r>
      <w:r w:rsidR="00B05C1C" w:rsidRPr="00BE3F61">
        <w:rPr>
          <w:rFonts w:ascii="Courier New" w:hAnsi="Courier New" w:cs="Courier New"/>
          <w:sz w:val="18"/>
          <w:szCs w:val="18"/>
        </w:rPr>
        <w:t>/description</w:t>
      </w:r>
      <w:r w:rsidR="00B05C1C" w:rsidRPr="00BE3F61">
        <w:rPr>
          <w:rFonts w:ascii="Courier New" w:hAnsi="Courier New" w:cs="Courier New"/>
          <w:sz w:val="18"/>
          <w:szCs w:val="18"/>
        </w:rPr>
        <w:br/>
      </w:r>
      <w:r>
        <w:rPr>
          <w:rFonts w:ascii="Courier New" w:hAnsi="Courier New" w:cs="Courier New"/>
          <w:sz w:val="18"/>
          <w:szCs w:val="18"/>
        </w:rPr>
        <w:t xml:space="preserve"> </w:t>
      </w:r>
      <w:r w:rsidR="002B733C" w:rsidRPr="00BE3F61">
        <w:rPr>
          <w:rFonts w:ascii="Courier New" w:hAnsi="Courier New" w:cs="Courier New"/>
          <w:sz w:val="18"/>
          <w:szCs w:val="18"/>
        </w:rPr>
        <w:t>Our</w:t>
      </w:r>
      <w:r w:rsidR="00B05C1C" w:rsidRPr="00BE3F61">
        <w:rPr>
          <w:rFonts w:ascii="Courier New" w:hAnsi="Courier New" w:cs="Courier New"/>
          <w:sz w:val="18"/>
          <w:szCs w:val="18"/>
        </w:rPr>
        <w:t xml:space="preserve"> House,</w:t>
      </w:r>
      <w:r w:rsidR="00B6163D">
        <w:rPr>
          <w:rFonts w:ascii="Courier New" w:hAnsi="Courier New" w:cs="Courier New"/>
          <w:sz w:val="18"/>
          <w:szCs w:val="18"/>
        </w:rPr>
        <w:t xml:space="preserve">     </w:t>
      </w:r>
      <w:r w:rsidR="00B05C1C" w:rsidRPr="00BE3F61">
        <w:rPr>
          <w:rFonts w:ascii="Courier New" w:hAnsi="Courier New" w:cs="Courier New"/>
          <w:sz w:val="18"/>
          <w:szCs w:val="18"/>
        </w:rPr>
        <w:t xml:space="preserve"> </w:t>
      </w:r>
      <w:r w:rsidR="001C59F2" w:rsidRPr="00BE3F61">
        <w:rPr>
          <w:rFonts w:ascii="Courier New" w:hAnsi="Courier New" w:cs="Courier New"/>
          <w:sz w:val="18"/>
          <w:szCs w:val="18"/>
        </w:rPr>
        <w:t xml:space="preserve"> </w:t>
      </w:r>
      <w:r w:rsidR="0060358D">
        <w:rPr>
          <w:rFonts w:ascii="Courier New" w:hAnsi="Courier New" w:cs="Courier New"/>
          <w:sz w:val="18"/>
          <w:szCs w:val="18"/>
        </w:rPr>
        <w:t>"</w:t>
      </w:r>
      <w:r w:rsidR="00B05C1C" w:rsidRPr="00BE3F61">
        <w:rPr>
          <w:rFonts w:ascii="Courier New" w:hAnsi="Courier New" w:cs="Courier New"/>
          <w:sz w:val="18"/>
          <w:szCs w:val="18"/>
        </w:rPr>
        <w:t>This is a picture of my house, my lawn, my cat and my dog</w:t>
      </w:r>
      <w:r w:rsidR="0060358D">
        <w:rPr>
          <w:rFonts w:ascii="Courier New" w:hAnsi="Courier New" w:cs="Courier New"/>
          <w:sz w:val="18"/>
          <w:szCs w:val="18"/>
        </w:rPr>
        <w:t>"</w:t>
      </w:r>
      <w:r w:rsidR="002B733C" w:rsidRPr="00BE3F61">
        <w:rPr>
          <w:rFonts w:ascii="Courier New" w:hAnsi="Courier New" w:cs="Courier New"/>
          <w:sz w:val="18"/>
          <w:szCs w:val="18"/>
        </w:rPr>
        <w:br/>
      </w:r>
      <w:r>
        <w:rPr>
          <w:rFonts w:ascii="Courier New" w:hAnsi="Courier New" w:cs="Courier New"/>
          <w:sz w:val="18"/>
          <w:szCs w:val="18"/>
        </w:rPr>
        <w:t xml:space="preserve"> </w:t>
      </w:r>
      <w:r w:rsidR="002B733C" w:rsidRPr="00BE3F61">
        <w:rPr>
          <w:rFonts w:ascii="Courier New" w:hAnsi="Courier New" w:cs="Courier New"/>
          <w:sz w:val="18"/>
          <w:szCs w:val="18"/>
        </w:rPr>
        <w:t xml:space="preserve">Our Car, </w:t>
      </w:r>
      <w:r w:rsidR="001C59F2" w:rsidRPr="00BE3F61">
        <w:rPr>
          <w:rFonts w:ascii="Courier New" w:hAnsi="Courier New" w:cs="Courier New"/>
          <w:sz w:val="18"/>
          <w:szCs w:val="18"/>
        </w:rPr>
        <w:t xml:space="preserve">   </w:t>
      </w:r>
      <w:r w:rsidR="00720C94" w:rsidRPr="00BE3F61">
        <w:rPr>
          <w:rFonts w:ascii="Courier New" w:hAnsi="Courier New" w:cs="Courier New"/>
          <w:sz w:val="18"/>
          <w:szCs w:val="18"/>
        </w:rPr>
        <w:t xml:space="preserve"> </w:t>
      </w:r>
      <w:r w:rsidR="00B6163D">
        <w:rPr>
          <w:rFonts w:ascii="Courier New" w:hAnsi="Courier New" w:cs="Courier New"/>
          <w:sz w:val="18"/>
          <w:szCs w:val="18"/>
        </w:rPr>
        <w:t xml:space="preserve">    </w:t>
      </w:r>
      <w:r w:rsidR="002B733C" w:rsidRPr="00BE3F61">
        <w:rPr>
          <w:rFonts w:ascii="Courier New" w:hAnsi="Courier New" w:cs="Courier New"/>
          <w:sz w:val="18"/>
          <w:szCs w:val="18"/>
        </w:rPr>
        <w:t>This is a picture of my car</w:t>
      </w:r>
    </w:p>
    <w:p w:rsidR="002B733C" w:rsidRDefault="002B733C" w:rsidP="00170BE0">
      <w:r>
        <w:t xml:space="preserve">In the example above the </w:t>
      </w:r>
      <w:r w:rsidR="00282448">
        <w:t>/</w:t>
      </w:r>
      <w:r w:rsidR="0083774A">
        <w:t>metadata</w:t>
      </w:r>
      <w:r>
        <w:t xml:space="preserve">/description value of the first record is in quotation marks to prevent the </w:t>
      </w:r>
      <w:r w:rsidR="00341647">
        <w:t>EBI</w:t>
      </w:r>
      <w:r>
        <w:t xml:space="preserve"> from mistakenly using the commas in the description to determine the end of the field. The surrounding quotation marks are stripped from the content by the </w:t>
      </w:r>
      <w:r w:rsidR="00341647">
        <w:t>EBI</w:t>
      </w:r>
      <w:r>
        <w:t xml:space="preserve"> prior to import so they won’t appear in your item’s metadata in EQUELLA.</w:t>
      </w:r>
    </w:p>
    <w:p w:rsidR="002B733C" w:rsidRDefault="002B733C" w:rsidP="00170BE0">
      <w:r>
        <w:t>Tools like Microsoft® Excel make it very</w:t>
      </w:r>
      <w:r w:rsidR="008015EA">
        <w:t xml:space="preserve"> easy </w:t>
      </w:r>
      <w:r>
        <w:t xml:space="preserve">to surround your content with quotation marks where needed. Microsoft® Excel automatically places quotation marks around </w:t>
      </w:r>
      <w:r w:rsidR="00676DBC">
        <w:t xml:space="preserve">any </w:t>
      </w:r>
      <w:r>
        <w:t xml:space="preserve">text in CSVs </w:t>
      </w:r>
      <w:r w:rsidR="00676DBC">
        <w:t>that</w:t>
      </w:r>
      <w:r>
        <w:t xml:space="preserve"> contain commas.</w:t>
      </w:r>
      <w:r w:rsidR="00676DBC">
        <w:t xml:space="preserve"> </w:t>
      </w:r>
      <w:r w:rsidR="004277C0">
        <w:t>Simply</w:t>
      </w:r>
      <w:r w:rsidR="00676DBC">
        <w:t xml:space="preserve"> use</w:t>
      </w:r>
      <w:r w:rsidR="008015EA">
        <w:t xml:space="preserve"> Micros</w:t>
      </w:r>
      <w:r w:rsidR="004277C0">
        <w:t>o</w:t>
      </w:r>
      <w:r w:rsidR="008015EA">
        <w:t>ft® Excel’s</w:t>
      </w:r>
      <w:r w:rsidR="00676DBC">
        <w:t xml:space="preserve"> “</w:t>
      </w:r>
      <w:r w:rsidR="00676DBC" w:rsidRPr="00B36E27">
        <w:rPr>
          <w:b/>
        </w:rPr>
        <w:t>Save As…</w:t>
      </w:r>
      <w:r w:rsidR="00676DBC">
        <w:t xml:space="preserve">” </w:t>
      </w:r>
      <w:r w:rsidR="008015EA">
        <w:t xml:space="preserve">command </w:t>
      </w:r>
      <w:r w:rsidR="00676DBC">
        <w:t xml:space="preserve">and set </w:t>
      </w:r>
      <w:r w:rsidR="008015EA">
        <w:t>“</w:t>
      </w:r>
      <w:r w:rsidR="00676DBC" w:rsidRPr="00B36E27">
        <w:rPr>
          <w:b/>
        </w:rPr>
        <w:t>Save as Type</w:t>
      </w:r>
      <w:r w:rsidR="008015EA">
        <w:t>”</w:t>
      </w:r>
      <w:r w:rsidR="00676DBC">
        <w:t xml:space="preserve"> to “</w:t>
      </w:r>
      <w:r w:rsidR="00676DBC" w:rsidRPr="00B36E27">
        <w:rPr>
          <w:b/>
        </w:rPr>
        <w:t>CSV (Comma delimited)(*.csv)</w:t>
      </w:r>
      <w:r w:rsidR="00676DBC">
        <w:t>”.</w:t>
      </w:r>
    </w:p>
    <w:p w:rsidR="007F4D6A" w:rsidRDefault="007F4D6A" w:rsidP="00170BE0">
      <w:pPr>
        <w:pStyle w:val="Heading3"/>
      </w:pPr>
      <w:bookmarkStart w:id="113" w:name="_Toc321346647"/>
      <w:bookmarkStart w:id="114" w:name="_Toc321346866"/>
      <w:bookmarkStart w:id="115" w:name="_Toc409211791"/>
      <w:r>
        <w:lastRenderedPageBreak/>
        <w:t>Importing Metadata Attributes</w:t>
      </w:r>
      <w:bookmarkEnd w:id="113"/>
      <w:bookmarkEnd w:id="114"/>
      <w:bookmarkEnd w:id="115"/>
    </w:p>
    <w:p w:rsidR="00484CC2" w:rsidRDefault="00484CC2" w:rsidP="00170BE0">
      <w:r>
        <w:t>EQUELLA supports metadata at</w:t>
      </w:r>
      <w:r w:rsidR="00332A24">
        <w:t>tributes in its metadata schemas. These can b</w:t>
      </w:r>
      <w:r w:rsidR="00225027">
        <w:t>e added to an</w:t>
      </w:r>
      <w:r w:rsidR="00332A24">
        <w:t xml:space="preserve"> EQUELLA schema </w:t>
      </w:r>
      <w:r w:rsidR="005F583B">
        <w:t xml:space="preserve">using the EQUELLA schema editor as shown in </w:t>
      </w:r>
      <w:r w:rsidR="00F80421">
        <w:fldChar w:fldCharType="begin"/>
      </w:r>
      <w:r w:rsidR="002B4D13">
        <w:instrText xml:space="preserve"> REF _Ref270577395 \h </w:instrText>
      </w:r>
      <w:r w:rsidR="00F80421">
        <w:fldChar w:fldCharType="separate"/>
      </w:r>
      <w:r w:rsidR="009542C3">
        <w:t xml:space="preserve">Figure </w:t>
      </w:r>
      <w:r w:rsidR="009542C3">
        <w:rPr>
          <w:noProof/>
        </w:rPr>
        <w:t>16</w:t>
      </w:r>
      <w:r w:rsidR="00F80421">
        <w:fldChar w:fldCharType="end"/>
      </w:r>
      <w:r w:rsidR="005F583B">
        <w:t>.</w:t>
      </w:r>
    </w:p>
    <w:p w:rsidR="00771419" w:rsidRDefault="00484CC2" w:rsidP="00170BE0">
      <w:pPr>
        <w:spacing w:after="0"/>
      </w:pPr>
      <w:r>
        <w:rPr>
          <w:noProof/>
        </w:rPr>
        <w:drawing>
          <wp:inline distT="0" distB="0" distL="0" distR="0">
            <wp:extent cx="3491901" cy="1564781"/>
            <wp:effectExtent l="114300" t="76200" r="184749" b="149719"/>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3494433" cy="156591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2B4D13" w:rsidRDefault="002B4D13" w:rsidP="00170BE0">
      <w:pPr>
        <w:pStyle w:val="Caption"/>
      </w:pPr>
      <w:bookmarkStart w:id="116" w:name="_Ref270577395"/>
      <w:bookmarkStart w:id="117" w:name="_Toc289349344"/>
      <w:r>
        <w:t xml:space="preserve">Figure </w:t>
      </w:r>
      <w:r w:rsidR="00F80421">
        <w:fldChar w:fldCharType="begin"/>
      </w:r>
      <w:r w:rsidR="00DD29C5">
        <w:instrText xml:space="preserve"> SEQ Figure \* ARABIC </w:instrText>
      </w:r>
      <w:r w:rsidR="00F80421">
        <w:fldChar w:fldCharType="separate"/>
      </w:r>
      <w:r w:rsidR="009542C3">
        <w:rPr>
          <w:noProof/>
        </w:rPr>
        <w:t>16</w:t>
      </w:r>
      <w:r w:rsidR="00F80421">
        <w:fldChar w:fldCharType="end"/>
      </w:r>
      <w:bookmarkEnd w:id="116"/>
      <w:r>
        <w:t xml:space="preserve">. </w:t>
      </w:r>
      <w:r w:rsidRPr="00654415">
        <w:t>An example of a metadata attribute in EQUELLA</w:t>
      </w:r>
      <w:bookmarkEnd w:id="117"/>
    </w:p>
    <w:p w:rsidR="009A53D7" w:rsidRDefault="005F583B" w:rsidP="00170BE0">
      <w:r>
        <w:t xml:space="preserve">To import values into a schema attribute field specify in the CSV the attribute as you would </w:t>
      </w:r>
      <w:r w:rsidR="009A53D7">
        <w:t xml:space="preserve">a usual tag-based field and prefix the attribute name with </w:t>
      </w:r>
      <w:r>
        <w:t xml:space="preserve">a “@” character. </w:t>
      </w:r>
    </w:p>
    <w:p w:rsidR="009A53D7" w:rsidRDefault="009A53D7" w:rsidP="00170BE0">
      <w:pPr>
        <w:spacing w:after="0"/>
      </w:pPr>
      <w:r>
        <w:rPr>
          <w:noProof/>
        </w:rPr>
        <w:drawing>
          <wp:inline distT="0" distB="0" distL="0" distR="0">
            <wp:extent cx="1166012" cy="1007963"/>
            <wp:effectExtent l="1905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1166087" cy="1008028"/>
                    </a:xfrm>
                    <a:prstGeom prst="rect">
                      <a:avLst/>
                    </a:prstGeom>
                    <a:noFill/>
                    <a:ln w="9525">
                      <a:noFill/>
                      <a:miter lim="800000"/>
                      <a:headEnd/>
                      <a:tailEnd/>
                    </a:ln>
                  </pic:spPr>
                </pic:pic>
              </a:graphicData>
            </a:graphic>
          </wp:inline>
        </w:drawing>
      </w:r>
    </w:p>
    <w:p w:rsidR="009A53D7" w:rsidRDefault="002B4D13" w:rsidP="00170BE0">
      <w:pPr>
        <w:pStyle w:val="Caption"/>
      </w:pPr>
      <w:bookmarkStart w:id="118" w:name="_Toc289349345"/>
      <w:r>
        <w:t xml:space="preserve">Figure </w:t>
      </w:r>
      <w:r w:rsidR="00F80421">
        <w:fldChar w:fldCharType="begin"/>
      </w:r>
      <w:r w:rsidR="00DD29C5">
        <w:instrText xml:space="preserve"> SEQ Figure \* ARABIC </w:instrText>
      </w:r>
      <w:r w:rsidR="00F80421">
        <w:fldChar w:fldCharType="separate"/>
      </w:r>
      <w:r w:rsidR="009542C3">
        <w:rPr>
          <w:noProof/>
        </w:rPr>
        <w:t>17</w:t>
      </w:r>
      <w:r w:rsidR="00F80421">
        <w:fldChar w:fldCharType="end"/>
      </w:r>
      <w:r>
        <w:t xml:space="preserve">. </w:t>
      </w:r>
      <w:r w:rsidRPr="00AE1F4D">
        <w:t>Specifying a column of values in the CSV to import into attribute field in EQUELLA</w:t>
      </w:r>
      <w:bookmarkEnd w:id="118"/>
    </w:p>
    <w:p w:rsidR="001B436D" w:rsidRDefault="001B436D" w:rsidP="00170BE0">
      <w:pPr>
        <w:pStyle w:val="Heading3"/>
      </w:pPr>
      <w:bookmarkStart w:id="119" w:name="_Ref270579364"/>
      <w:bookmarkStart w:id="120" w:name="_Ref270579370"/>
      <w:bookmarkStart w:id="121" w:name="_Ref270579378"/>
      <w:bookmarkStart w:id="122" w:name="_Ref270579705"/>
      <w:bookmarkStart w:id="123" w:name="_Ref270579713"/>
      <w:bookmarkStart w:id="124" w:name="_Ref270579721"/>
      <w:bookmarkStart w:id="125" w:name="_Toc321346648"/>
      <w:bookmarkStart w:id="126" w:name="_Toc321346867"/>
      <w:bookmarkStart w:id="127" w:name="_Toc409211792"/>
      <w:bookmarkStart w:id="128" w:name="_Ref270579163"/>
      <w:bookmarkStart w:id="129" w:name="_Ref270579175"/>
      <w:bookmarkStart w:id="130" w:name="_Ref270579204"/>
      <w:r>
        <w:t>Specifying Multi-Value Metadata Fields</w:t>
      </w:r>
      <w:bookmarkEnd w:id="119"/>
      <w:bookmarkEnd w:id="120"/>
      <w:bookmarkEnd w:id="121"/>
      <w:bookmarkEnd w:id="122"/>
      <w:bookmarkEnd w:id="123"/>
      <w:bookmarkEnd w:id="124"/>
      <w:bookmarkEnd w:id="125"/>
      <w:bookmarkEnd w:id="126"/>
      <w:bookmarkEnd w:id="127"/>
    </w:p>
    <w:p w:rsidR="001B436D" w:rsidRDefault="001B436D" w:rsidP="00170BE0">
      <w:r>
        <w:t xml:space="preserve">EQUELLA supports repeating metadata values. An example of this is in </w:t>
      </w:r>
      <w:r w:rsidR="00F80421">
        <w:fldChar w:fldCharType="begin"/>
      </w:r>
      <w:r>
        <w:instrText xml:space="preserve"> REF _Ref270578055 \h </w:instrText>
      </w:r>
      <w:r w:rsidR="00F80421">
        <w:fldChar w:fldCharType="separate"/>
      </w:r>
      <w:r w:rsidR="009542C3">
        <w:t xml:space="preserve">Figure </w:t>
      </w:r>
      <w:r w:rsidR="009542C3">
        <w:rPr>
          <w:noProof/>
        </w:rPr>
        <w:t>18</w:t>
      </w:r>
      <w:r w:rsidR="00F80421">
        <w:fldChar w:fldCharType="end"/>
      </w:r>
      <w:r>
        <w:t xml:space="preserve"> below where the EQUELLA item has two distinct values in the Keywords metadata field.</w:t>
      </w:r>
    </w:p>
    <w:p w:rsidR="001B436D" w:rsidRDefault="00F80421" w:rsidP="00170BE0">
      <w:pPr>
        <w:pStyle w:val="Caption"/>
        <w:spacing w:after="0" w:line="276" w:lineRule="auto"/>
      </w:pPr>
      <w:r>
        <w:rPr>
          <w:noProof/>
        </w:rPr>
        <w:lastRenderedPageBreak/>
        <w:pict>
          <v:roundrect id="_x0000_s1274" style="position:absolute;margin-left:99.35pt;margin-top:123.05pt;width:63pt;height:18.6pt;z-index:251768832" arcsize="10923f" filled="f" strokecolor="red" strokeweight="1pt"/>
        </w:pict>
      </w:r>
      <w:r w:rsidR="001B436D">
        <w:rPr>
          <w:b w:val="0"/>
          <w:bCs w:val="0"/>
          <w:noProof/>
        </w:rPr>
        <w:drawing>
          <wp:inline distT="0" distB="0" distL="0" distR="0">
            <wp:extent cx="4895850" cy="3621191"/>
            <wp:effectExtent l="114300" t="76200" r="190500" b="150709"/>
            <wp:docPr id="1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895850" cy="3621191"/>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B436D" w:rsidRDefault="001B436D" w:rsidP="00170BE0">
      <w:pPr>
        <w:pStyle w:val="Caption"/>
      </w:pPr>
      <w:bookmarkStart w:id="131" w:name="_Ref270578055"/>
      <w:bookmarkStart w:id="132" w:name="_Toc289349353"/>
      <w:r>
        <w:t xml:space="preserve">Figure </w:t>
      </w:r>
      <w:r w:rsidR="00F80421">
        <w:fldChar w:fldCharType="begin"/>
      </w:r>
      <w:r>
        <w:instrText xml:space="preserve"> SEQ Figure \* ARABIC </w:instrText>
      </w:r>
      <w:r w:rsidR="00F80421">
        <w:fldChar w:fldCharType="separate"/>
      </w:r>
      <w:r w:rsidR="009542C3">
        <w:rPr>
          <w:noProof/>
        </w:rPr>
        <w:t>18</w:t>
      </w:r>
      <w:r w:rsidR="00F80421">
        <w:fldChar w:fldCharType="end"/>
      </w:r>
      <w:bookmarkEnd w:id="131"/>
      <w:r>
        <w:t xml:space="preserve">. </w:t>
      </w:r>
      <w:r w:rsidRPr="00537C8A">
        <w:t>Repeating metadata fields in EQUELLA</w:t>
      </w:r>
      <w:bookmarkEnd w:id="132"/>
    </w:p>
    <w:p w:rsidR="001B436D" w:rsidRDefault="001B436D" w:rsidP="00170BE0">
      <w:r>
        <w:t xml:space="preserve">It is possible with the EBI to import multiple values per CSV field as repeating fields in EQUELLA. This can be achieved with either delimited values in the one cell or spreading the values across multiple columns of the same </w:t>
      </w:r>
      <w:r w:rsidR="00DD0BC6">
        <w:t>XPath</w:t>
      </w:r>
      <w:r>
        <w:t xml:space="preserve"> column heading (or a combination of both).</w:t>
      </w:r>
    </w:p>
    <w:p w:rsidR="001B436D" w:rsidRDefault="001B436D" w:rsidP="00170BE0">
      <w:pPr>
        <w:pStyle w:val="Heading4"/>
      </w:pPr>
      <w:bookmarkStart w:id="133" w:name="_Toc321346649"/>
      <w:bookmarkStart w:id="134" w:name="_Toc321346868"/>
      <w:r>
        <w:t>Using Delimiters to Specify Multi-Value Metadata Fields</w:t>
      </w:r>
      <w:bookmarkEnd w:id="133"/>
      <w:bookmarkEnd w:id="134"/>
    </w:p>
    <w:p w:rsidR="001B436D" w:rsidRDefault="001B436D" w:rsidP="00170BE0">
      <w:r>
        <w:t>You can delimit (i.e. separate) the values in the one field with a special character or string</w:t>
      </w:r>
      <w:r w:rsidR="008304D2">
        <w:t xml:space="preserve"> of your choice</w:t>
      </w:r>
      <w:r>
        <w:t xml:space="preserve">. In the example in </w:t>
      </w:r>
      <w:r w:rsidR="00F80421">
        <w:fldChar w:fldCharType="begin"/>
      </w:r>
      <w:r>
        <w:instrText xml:space="preserve"> REF _Ref270578079 \h </w:instrText>
      </w:r>
      <w:r w:rsidR="00F80421">
        <w:fldChar w:fldCharType="separate"/>
      </w:r>
      <w:r w:rsidR="009542C3">
        <w:t xml:space="preserve">Figure </w:t>
      </w:r>
      <w:r w:rsidR="009542C3">
        <w:rPr>
          <w:noProof/>
        </w:rPr>
        <w:t>19</w:t>
      </w:r>
      <w:r w:rsidR="00F80421">
        <w:fldChar w:fldCharType="end"/>
      </w:r>
      <w:r>
        <w:t xml:space="preserve"> below a pipe character (“</w:t>
      </w:r>
      <w:r w:rsidRPr="00B36E27">
        <w:rPr>
          <w:b/>
        </w:rPr>
        <w:t>|</w:t>
      </w:r>
      <w:r>
        <w:t xml:space="preserve">”) is used to separate the values in the </w:t>
      </w:r>
      <w:r w:rsidR="003A4714">
        <w:rPr>
          <w:rFonts w:ascii="Courier New" w:hAnsi="Courier New" w:cs="Courier New"/>
          <w:sz w:val="20"/>
          <w:szCs w:val="20"/>
        </w:rPr>
        <w:t>metadata</w:t>
      </w:r>
      <w:r w:rsidRPr="00DF0B6E">
        <w:rPr>
          <w:rFonts w:ascii="Courier New" w:hAnsi="Courier New" w:cs="Courier New"/>
          <w:sz w:val="20"/>
          <w:szCs w:val="20"/>
        </w:rPr>
        <w:t>/keywords/keyword</w:t>
      </w:r>
      <w:r>
        <w:t xml:space="preserve"> column.</w:t>
      </w:r>
    </w:p>
    <w:p w:rsidR="001B436D" w:rsidRDefault="00F80421" w:rsidP="00170BE0">
      <w:pPr>
        <w:spacing w:after="0"/>
        <w:ind w:left="-180"/>
      </w:pPr>
      <w:r>
        <w:rPr>
          <w:noProof/>
        </w:rPr>
        <w:pict>
          <v:roundrect id="_x0000_s1276" style="position:absolute;left:0;text-align:left;margin-left:146.15pt;margin-top:53.85pt;width:8.45pt;height:15pt;z-index:251770880" arcsize="10923f" filled="f" strokecolor="red"/>
        </w:pict>
      </w:r>
      <w:r>
        <w:rPr>
          <w:noProof/>
        </w:rPr>
        <w:pict>
          <v:roundrect id="_x0000_s1379" style="position:absolute;left:0;text-align:left;margin-left:191.05pt;margin-top:53.85pt;width:6.95pt;height:15pt;z-index:251869184" arcsize="10923f" filled="f" strokecolor="red"/>
        </w:pict>
      </w:r>
      <w:r w:rsidR="003A4714">
        <w:rPr>
          <w:noProof/>
        </w:rPr>
        <w:drawing>
          <wp:inline distT="0" distB="0" distL="0" distR="0">
            <wp:extent cx="3223260" cy="1120140"/>
            <wp:effectExtent l="114300" t="114300" r="186690" b="1943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223260" cy="112014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B436D" w:rsidRDefault="001B436D" w:rsidP="00170BE0">
      <w:pPr>
        <w:pStyle w:val="Caption"/>
      </w:pPr>
      <w:bookmarkStart w:id="135" w:name="_Ref270578079"/>
      <w:bookmarkStart w:id="136" w:name="_Toc289349354"/>
      <w:r>
        <w:t xml:space="preserve">Figure </w:t>
      </w:r>
      <w:r w:rsidR="00F80421">
        <w:fldChar w:fldCharType="begin"/>
      </w:r>
      <w:r>
        <w:instrText xml:space="preserve"> SEQ Figure \* ARABIC </w:instrText>
      </w:r>
      <w:r w:rsidR="00F80421">
        <w:fldChar w:fldCharType="separate"/>
      </w:r>
      <w:r w:rsidR="009542C3">
        <w:rPr>
          <w:noProof/>
        </w:rPr>
        <w:t>19</w:t>
      </w:r>
      <w:r w:rsidR="00F80421">
        <w:fldChar w:fldCharType="end"/>
      </w:r>
      <w:bookmarkEnd w:id="135"/>
      <w:r>
        <w:t xml:space="preserve">. </w:t>
      </w:r>
      <w:r w:rsidRPr="00D477AA">
        <w:t>An example of delimiting multi-value fields with special characters</w:t>
      </w:r>
      <w:bookmarkEnd w:id="136"/>
    </w:p>
    <w:p w:rsidR="001B436D" w:rsidRDefault="001B436D" w:rsidP="00170BE0">
      <w:r>
        <w:t xml:space="preserve">In the </w:t>
      </w:r>
      <w:r w:rsidRPr="00B36E27">
        <w:rPr>
          <w:b/>
        </w:rPr>
        <w:t>Delimiter</w:t>
      </w:r>
      <w:r>
        <w:t xml:space="preserve"> setting in the EBI’s main form specify what delimiters, if any, apply to each column. Figure below shows how our example would be configured for the </w:t>
      </w:r>
      <w:r w:rsidR="003A4714">
        <w:rPr>
          <w:rFonts w:ascii="Courier New" w:hAnsi="Courier New" w:cs="Courier New"/>
          <w:sz w:val="20"/>
          <w:szCs w:val="20"/>
        </w:rPr>
        <w:t>metadata</w:t>
      </w:r>
      <w:r w:rsidRPr="009508D6">
        <w:rPr>
          <w:rFonts w:ascii="Courier New" w:hAnsi="Courier New" w:cs="Courier New"/>
          <w:sz w:val="20"/>
          <w:szCs w:val="20"/>
        </w:rPr>
        <w:t>/keywords/keyword</w:t>
      </w:r>
      <w:r>
        <w:t xml:space="preserve"> field (see </w:t>
      </w:r>
      <w:r w:rsidR="00F80421">
        <w:fldChar w:fldCharType="begin"/>
      </w:r>
      <w:r>
        <w:instrText xml:space="preserve"> REF _Ref270578172 \h </w:instrText>
      </w:r>
      <w:r w:rsidR="00F80421">
        <w:fldChar w:fldCharType="separate"/>
      </w:r>
      <w:r w:rsidR="009542C3">
        <w:t xml:space="preserve">Figure </w:t>
      </w:r>
      <w:r w:rsidR="009542C3">
        <w:rPr>
          <w:noProof/>
        </w:rPr>
        <w:t>20</w:t>
      </w:r>
      <w:r w:rsidR="00F80421">
        <w:fldChar w:fldCharType="end"/>
      </w:r>
      <w:r>
        <w:t>).</w:t>
      </w:r>
    </w:p>
    <w:p w:rsidR="001B436D" w:rsidRDefault="00F80421" w:rsidP="00170BE0">
      <w:pPr>
        <w:spacing w:after="0"/>
      </w:pPr>
      <w:r>
        <w:rPr>
          <w:noProof/>
        </w:rPr>
        <w:lastRenderedPageBreak/>
        <w:pict>
          <v:roundrect id="_x0000_s1273" style="position:absolute;margin-left:411.85pt;margin-top:100.85pt;width:47.3pt;height:18.6pt;z-index:251767808" arcsize="10923f" filled="f" strokecolor="red" strokeweight="1pt"/>
        </w:pict>
      </w:r>
      <w:r w:rsidR="00D97AA5">
        <w:rPr>
          <w:noProof/>
        </w:rPr>
        <w:drawing>
          <wp:inline distT="0" distB="0" distL="0" distR="0">
            <wp:extent cx="5943600" cy="2278380"/>
            <wp:effectExtent l="114300" t="114300" r="190500" b="1981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943600" cy="227838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B436D" w:rsidRDefault="001B436D" w:rsidP="00170BE0">
      <w:pPr>
        <w:pStyle w:val="Caption"/>
      </w:pPr>
      <w:bookmarkStart w:id="137" w:name="_Ref270578172"/>
      <w:bookmarkStart w:id="138" w:name="_Toc289349355"/>
      <w:r>
        <w:t xml:space="preserve">Figure </w:t>
      </w:r>
      <w:r w:rsidR="00F80421">
        <w:fldChar w:fldCharType="begin"/>
      </w:r>
      <w:r>
        <w:instrText xml:space="preserve"> SEQ Figure \* ARABIC </w:instrText>
      </w:r>
      <w:r w:rsidR="00F80421">
        <w:fldChar w:fldCharType="separate"/>
      </w:r>
      <w:r w:rsidR="009542C3">
        <w:rPr>
          <w:noProof/>
        </w:rPr>
        <w:t>20</w:t>
      </w:r>
      <w:r w:rsidR="00F80421">
        <w:fldChar w:fldCharType="end"/>
      </w:r>
      <w:bookmarkEnd w:id="137"/>
      <w:r>
        <w:t xml:space="preserve">. </w:t>
      </w:r>
      <w:r w:rsidRPr="00E47AE0">
        <w:t xml:space="preserve">Specifying </w:t>
      </w:r>
      <w:r>
        <w:t xml:space="preserve">the delimiting </w:t>
      </w:r>
      <w:r w:rsidRPr="00E47AE0">
        <w:t>string</w:t>
      </w:r>
      <w:r>
        <w:t>s for columns that are multi-value</w:t>
      </w:r>
      <w:bookmarkEnd w:id="138"/>
    </w:p>
    <w:p w:rsidR="001B436D" w:rsidRDefault="001B436D" w:rsidP="00170BE0">
      <w:r>
        <w:t>Note that XML does not allow metadata attributes to be repeated. If a multi-value column of attributes is specified in the CSV only the first value will be imported.</w:t>
      </w:r>
    </w:p>
    <w:p w:rsidR="001B436D" w:rsidRDefault="001B436D" w:rsidP="00170BE0">
      <w:r>
        <w:t>NOTE: When viewing multi-value metadata in an EQUELLA wizard bear in mind that only wizard controls that support multiple values (e.g. a shuffle list control) can display all the values. Edit box controls will only display the first value of a repeating metadata field. Also note that multi-value wizard controls that utilize control lists (e.g. check box group, radio button group) will only display values that match values included in the control’s control list.</w:t>
      </w:r>
    </w:p>
    <w:p w:rsidR="001B436D" w:rsidRDefault="001B436D" w:rsidP="00170BE0">
      <w:pPr>
        <w:pStyle w:val="Heading4"/>
      </w:pPr>
      <w:bookmarkStart w:id="139" w:name="_Toc321346650"/>
      <w:bookmarkStart w:id="140" w:name="_Toc321346869"/>
      <w:r>
        <w:t>Using Multiple Columns to Specify Multi-Value Metadata Fields</w:t>
      </w:r>
      <w:bookmarkEnd w:id="139"/>
      <w:bookmarkEnd w:id="140"/>
    </w:p>
    <w:p w:rsidR="001B436D" w:rsidRDefault="001B436D" w:rsidP="00170BE0">
      <w:pPr>
        <w:tabs>
          <w:tab w:val="left" w:pos="3416"/>
        </w:tabs>
      </w:pPr>
      <w:r>
        <w:t>Instead of (or as well as) using delimiters, y</w:t>
      </w:r>
      <w:r w:rsidRPr="00566350">
        <w:t xml:space="preserve">ou can put values of the </w:t>
      </w:r>
      <w:r>
        <w:t xml:space="preserve">one metadata element into separate columns by using the </w:t>
      </w:r>
      <w:r w:rsidRPr="00B15F90">
        <w:rPr>
          <w:i/>
        </w:rPr>
        <w:t xml:space="preserve">same </w:t>
      </w:r>
      <w:r w:rsidR="00DD0BC6">
        <w:rPr>
          <w:i/>
        </w:rPr>
        <w:t>XPath</w:t>
      </w:r>
      <w:r w:rsidRPr="00B15F90">
        <w:rPr>
          <w:i/>
        </w:rPr>
        <w:t xml:space="preserve"> column heading</w:t>
      </w:r>
      <w:r>
        <w:t xml:space="preserve"> across multiple columns (see </w:t>
      </w:r>
      <w:r w:rsidR="00F80421">
        <w:fldChar w:fldCharType="begin"/>
      </w:r>
      <w:r>
        <w:instrText xml:space="preserve"> REF _Ref272510005 \h </w:instrText>
      </w:r>
      <w:r w:rsidR="00F80421">
        <w:fldChar w:fldCharType="separate"/>
      </w:r>
      <w:r w:rsidR="009542C3">
        <w:t xml:space="preserve">Figure </w:t>
      </w:r>
      <w:r w:rsidR="009542C3">
        <w:rPr>
          <w:noProof/>
        </w:rPr>
        <w:t>31</w:t>
      </w:r>
      <w:r w:rsidR="00F80421">
        <w:fldChar w:fldCharType="end"/>
      </w:r>
      <w:r>
        <w:t>). The EBI will collect the value from each column and add them all as repeating values in the item’s metadata.</w:t>
      </w:r>
    </w:p>
    <w:p w:rsidR="001B436D" w:rsidRDefault="001B436D" w:rsidP="00170BE0">
      <w:pPr>
        <w:spacing w:after="0"/>
        <w:ind w:left="-180"/>
      </w:pPr>
      <w:r>
        <w:rPr>
          <w:noProof/>
        </w:rPr>
        <w:drawing>
          <wp:inline distT="0" distB="0" distL="0" distR="0">
            <wp:extent cx="6384221" cy="846826"/>
            <wp:effectExtent l="114300" t="76200" r="188029" b="143774"/>
            <wp:docPr id="1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6387312" cy="84723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B436D" w:rsidRDefault="001B436D" w:rsidP="00170BE0">
      <w:pPr>
        <w:pStyle w:val="Caption"/>
      </w:pPr>
      <w:r>
        <w:t xml:space="preserve">Figure </w:t>
      </w:r>
      <w:r w:rsidR="00F80421">
        <w:fldChar w:fldCharType="begin"/>
      </w:r>
      <w:r>
        <w:instrText xml:space="preserve"> SEQ Figure \* ARABIC </w:instrText>
      </w:r>
      <w:r w:rsidR="00F80421">
        <w:fldChar w:fldCharType="separate"/>
      </w:r>
      <w:r w:rsidR="009542C3">
        <w:rPr>
          <w:noProof/>
        </w:rPr>
        <w:t>21</w:t>
      </w:r>
      <w:r w:rsidR="00F80421">
        <w:fldChar w:fldCharType="end"/>
      </w:r>
      <w:r>
        <w:t xml:space="preserve">. </w:t>
      </w:r>
      <w:r w:rsidRPr="00D477AA">
        <w:t xml:space="preserve">An example of </w:t>
      </w:r>
      <w:r>
        <w:t>using multiple columns for a multi-value field</w:t>
      </w:r>
    </w:p>
    <w:p w:rsidR="001B436D" w:rsidRDefault="001B436D" w:rsidP="00170BE0">
      <w:r>
        <w:t xml:space="preserve">Notice that all columns have the same </w:t>
      </w:r>
      <w:r w:rsidR="00DD0BC6">
        <w:t>XPath</w:t>
      </w:r>
      <w:r>
        <w:t xml:space="preserve"> column headings. You can combine delimiting multiple values within the cells (as described in</w:t>
      </w:r>
      <w:r w:rsidR="00FE66DC">
        <w:t xml:space="preserve"> section </w:t>
      </w:r>
      <w:r w:rsidR="00F80421">
        <w:fldChar w:fldCharType="begin"/>
      </w:r>
      <w:r>
        <w:instrText xml:space="preserve"> REF _Ref303613052 \r \h </w:instrText>
      </w:r>
      <w:r w:rsidR="00F80421">
        <w:fldChar w:fldCharType="separate"/>
      </w:r>
      <w:r w:rsidR="009542C3">
        <w:t>5.2.4.1</w:t>
      </w:r>
      <w:r w:rsidR="00F80421">
        <w:fldChar w:fldCharType="end"/>
      </w:r>
      <w:r w:rsidRPr="000B2BA5">
        <w:rPr>
          <w:i/>
        </w:rPr>
        <w:t xml:space="preserve">, </w:t>
      </w:r>
      <w:fldSimple w:instr=" REF _Ref303613052 \h  \* MERGEFORMAT ">
        <w:r w:rsidR="009542C3" w:rsidRPr="009542C3">
          <w:rPr>
            <w:i/>
          </w:rPr>
          <w:t>Using Delimiters to Specify Multiple Attachments</w:t>
        </w:r>
      </w:fldSimple>
      <w:r w:rsidR="00BB6D2E">
        <w:t>, page</w:t>
      </w:r>
      <w:r>
        <w:t xml:space="preserve"> </w:t>
      </w:r>
      <w:r w:rsidR="00F80421">
        <w:fldChar w:fldCharType="begin"/>
      </w:r>
      <w:r>
        <w:instrText xml:space="preserve"> PAGEREF _Ref303613052 \h </w:instrText>
      </w:r>
      <w:r w:rsidR="00F80421">
        <w:fldChar w:fldCharType="separate"/>
      </w:r>
      <w:r w:rsidR="009542C3">
        <w:rPr>
          <w:noProof/>
        </w:rPr>
        <w:t>28</w:t>
      </w:r>
      <w:r w:rsidR="00F80421">
        <w:fldChar w:fldCharType="end"/>
      </w:r>
      <w:r w:rsidR="00C13FBD">
        <w:t>)</w:t>
      </w:r>
      <w:r>
        <w:t xml:space="preserve"> as well as specifying multiple columns of the same </w:t>
      </w:r>
      <w:r w:rsidR="00DD0BC6">
        <w:t>XPath</w:t>
      </w:r>
      <w:r>
        <w:t xml:space="preserve"> column heading.</w:t>
      </w:r>
    </w:p>
    <w:p w:rsidR="0074386A" w:rsidRDefault="0074386A" w:rsidP="00170BE0">
      <w:pPr>
        <w:pStyle w:val="Heading3"/>
      </w:pPr>
      <w:bookmarkStart w:id="141" w:name="_Ref272720300"/>
      <w:bookmarkStart w:id="142" w:name="_Ref272720313"/>
      <w:bookmarkStart w:id="143" w:name="_Ref272720322"/>
      <w:bookmarkStart w:id="144" w:name="_Toc321346651"/>
      <w:bookmarkStart w:id="145" w:name="_Toc321346870"/>
      <w:bookmarkStart w:id="146" w:name="_Toc409211793"/>
      <w:r>
        <w:t>Special Characters and File Encoding</w:t>
      </w:r>
      <w:bookmarkEnd w:id="141"/>
      <w:bookmarkEnd w:id="142"/>
      <w:bookmarkEnd w:id="143"/>
      <w:bookmarkEnd w:id="144"/>
      <w:bookmarkEnd w:id="145"/>
      <w:bookmarkEnd w:id="146"/>
    </w:p>
    <w:p w:rsidR="0074386A" w:rsidRDefault="0074386A" w:rsidP="00170BE0">
      <w:r>
        <w:t xml:space="preserve">The EBI supports metadata with special characters such as </w:t>
      </w:r>
      <w:r w:rsidRPr="0098443D">
        <w:rPr>
          <w:b/>
        </w:rPr>
        <w:t>©</w:t>
      </w:r>
      <w:r>
        <w:t xml:space="preserve">, </w:t>
      </w:r>
      <w:r w:rsidRPr="0098443D">
        <w:rPr>
          <w:b/>
        </w:rPr>
        <w:t>“</w:t>
      </w:r>
      <w:r w:rsidRPr="00833DC8">
        <w:t xml:space="preserve">, </w:t>
      </w:r>
      <w:r w:rsidRPr="0098443D">
        <w:rPr>
          <w:b/>
        </w:rPr>
        <w:t>”</w:t>
      </w:r>
      <w:r>
        <w:t xml:space="preserve">, </w:t>
      </w:r>
      <w:r w:rsidRPr="0098443D">
        <w:rPr>
          <w:b/>
        </w:rPr>
        <w:t>¥</w:t>
      </w:r>
      <w:r>
        <w:t xml:space="preserve"> and </w:t>
      </w:r>
      <w:r w:rsidRPr="0098443D">
        <w:rPr>
          <w:b/>
        </w:rPr>
        <w:t>è</w:t>
      </w:r>
      <w:r>
        <w:t xml:space="preserve">. CSVs that contain such special characters are saved by your computer in a special standard format, or “encoding”, called </w:t>
      </w:r>
      <w:r>
        <w:rPr>
          <w:b/>
        </w:rPr>
        <w:lastRenderedPageBreak/>
        <w:t>unicode</w:t>
      </w:r>
      <w:r>
        <w:t xml:space="preserve">. There is more than one form of unicode and unfortunately there is no guaranteed way to automatically detect what form of unicode a file may be. The EBI supports two types of unicode </w:t>
      </w:r>
      <w:r w:rsidR="00F22F99">
        <w:t>encoding,</w:t>
      </w:r>
      <w:r>
        <w:t xml:space="preserve"> UTF-8 and Latin-1</w:t>
      </w:r>
      <w:r w:rsidR="00F22F99">
        <w:t>,</w:t>
      </w:r>
      <w:r>
        <w:t xml:space="preserve"> and </w:t>
      </w:r>
      <w:r w:rsidR="00F22F99">
        <w:t xml:space="preserve">it </w:t>
      </w:r>
      <w:r>
        <w:t xml:space="preserve">requires you to specify which one applies to your CSV file. The encoding can be specified </w:t>
      </w:r>
      <w:r w:rsidR="00D97AA5">
        <w:t>in the</w:t>
      </w:r>
      <w:r w:rsidRPr="009123B9">
        <w:rPr>
          <w:b/>
        </w:rPr>
        <w:t xml:space="preserve"> Encoding</w:t>
      </w:r>
      <w:r w:rsidR="00D97AA5">
        <w:rPr>
          <w:b/>
        </w:rPr>
        <w:t xml:space="preserve"> </w:t>
      </w:r>
      <w:r w:rsidR="00D97AA5">
        <w:t>field</w:t>
      </w:r>
      <w:r w:rsidR="000E59B1">
        <w:t xml:space="preserve"> on the </w:t>
      </w:r>
      <w:r w:rsidR="000E59B1">
        <w:rPr>
          <w:b/>
        </w:rPr>
        <w:t xml:space="preserve">CSV </w:t>
      </w:r>
      <w:r w:rsidR="000E59B1" w:rsidRPr="00D97AA5">
        <w:t>tab</w:t>
      </w:r>
      <w:r>
        <w:t>:</w:t>
      </w:r>
    </w:p>
    <w:p w:rsidR="0074386A" w:rsidRDefault="00F80421" w:rsidP="00170BE0">
      <w:pPr>
        <w:spacing w:after="0"/>
      </w:pPr>
      <w:r w:rsidRPr="00F80421">
        <w:rPr>
          <w:noProof/>
          <w:lang w:val="en-AU" w:eastAsia="en-AU"/>
        </w:rPr>
        <w:pict>
          <v:roundrect id="_x0000_s1279" style="position:absolute;margin-left:12.5pt;margin-top:59.1pt;width:73.4pt;height:15.05pt;z-index:251774976" arcsize="10923f" filled="f" strokecolor="red" strokeweight="1pt"/>
        </w:pict>
      </w:r>
      <w:r w:rsidR="00CF2F04">
        <w:rPr>
          <w:noProof/>
        </w:rPr>
        <w:drawing>
          <wp:inline distT="0" distB="0" distL="0" distR="0">
            <wp:extent cx="5943600" cy="2278380"/>
            <wp:effectExtent l="114300" t="114300" r="190500" b="1981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43600" cy="227838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74386A" w:rsidRDefault="0074386A" w:rsidP="00170BE0">
      <w:pPr>
        <w:pStyle w:val="Caption"/>
      </w:pPr>
      <w:bookmarkStart w:id="147" w:name="_Toc289349343"/>
      <w:r>
        <w:t xml:space="preserve">Figure </w:t>
      </w:r>
      <w:r w:rsidR="00F80421">
        <w:fldChar w:fldCharType="begin"/>
      </w:r>
      <w:r>
        <w:instrText xml:space="preserve"> SEQ Figure \* ARABIC </w:instrText>
      </w:r>
      <w:r w:rsidR="00F80421">
        <w:fldChar w:fldCharType="separate"/>
      </w:r>
      <w:r w:rsidR="009542C3">
        <w:rPr>
          <w:noProof/>
        </w:rPr>
        <w:t>22</w:t>
      </w:r>
      <w:r w:rsidR="00F80421">
        <w:fldChar w:fldCharType="end"/>
      </w:r>
      <w:r>
        <w:t>. Indicating to the EBI the encoding of your CSV file</w:t>
      </w:r>
      <w:bookmarkEnd w:id="147"/>
    </w:p>
    <w:p w:rsidR="0074386A" w:rsidRPr="0098443D" w:rsidRDefault="0074386A" w:rsidP="00170BE0">
      <w:r>
        <w:t xml:space="preserve">The EBI defaults to UTF-8 which is the most common format for text files. However, Microsoft Excel® often uses Latin-1 encoding when creating text files that contain special characters. Upon an import if you receive an error such as </w:t>
      </w:r>
      <w:r w:rsidRPr="000E11A5">
        <w:rPr>
          <w:rFonts w:ascii="Courier New" w:hAnsi="Courier New" w:cs="Courier New"/>
          <w:sz w:val="20"/>
          <w:szCs w:val="20"/>
        </w:rPr>
        <w:t>'utf8' codec can't decode</w:t>
      </w:r>
      <w:r w:rsidRPr="002458A9">
        <w:t xml:space="preserve"> </w:t>
      </w:r>
      <w:r w:rsidRPr="009F4BE6">
        <w:rPr>
          <w:rFonts w:ascii="Courier New" w:hAnsi="Courier New" w:cs="Courier New"/>
          <w:sz w:val="20"/>
          <w:szCs w:val="20"/>
        </w:rPr>
        <w:t xml:space="preserve">byte </w:t>
      </w:r>
      <w:r>
        <w:t>or special characters appear incorrectly in EQUELLA then try changing the encoding selection and re-run the import.</w:t>
      </w:r>
    </w:p>
    <w:p w:rsidR="00506FF0" w:rsidRDefault="00506FF0" w:rsidP="00506FF0">
      <w:pPr>
        <w:pStyle w:val="Heading2"/>
      </w:pPr>
      <w:bookmarkStart w:id="148" w:name="_Toc321346652"/>
      <w:bookmarkStart w:id="149" w:name="_Toc321346871"/>
      <w:bookmarkStart w:id="150" w:name="_Toc409211794"/>
      <w:r>
        <w:t>Attachments and Hyperlinks</w:t>
      </w:r>
      <w:bookmarkEnd w:id="148"/>
      <w:bookmarkEnd w:id="149"/>
      <w:bookmarkEnd w:id="150"/>
    </w:p>
    <w:p w:rsidR="000A0067" w:rsidRPr="000A0067" w:rsidRDefault="005A1D66" w:rsidP="007F6C6F">
      <w:pPr>
        <w:pStyle w:val="Heading3"/>
      </w:pPr>
      <w:bookmarkStart w:id="151" w:name="_Ref318729127"/>
      <w:bookmarkStart w:id="152" w:name="_Ref318729134"/>
      <w:bookmarkStart w:id="153" w:name="_Ref318729141"/>
      <w:bookmarkStart w:id="154" w:name="_Toc321346653"/>
      <w:bookmarkStart w:id="155" w:name="_Toc321346872"/>
      <w:bookmarkStart w:id="156" w:name="_Toc409211795"/>
      <w:r>
        <w:t>Specifying Attachments to Import</w:t>
      </w:r>
      <w:bookmarkEnd w:id="128"/>
      <w:bookmarkEnd w:id="129"/>
      <w:bookmarkEnd w:id="130"/>
      <w:bookmarkEnd w:id="151"/>
      <w:bookmarkEnd w:id="152"/>
      <w:bookmarkEnd w:id="153"/>
      <w:bookmarkEnd w:id="154"/>
      <w:bookmarkEnd w:id="155"/>
      <w:bookmarkEnd w:id="156"/>
    </w:p>
    <w:p w:rsidR="00AC5948" w:rsidRDefault="007A5C02" w:rsidP="007F6C6F">
      <w:r>
        <w:t xml:space="preserve">In the example </w:t>
      </w:r>
      <w:r w:rsidR="00DB6D78">
        <w:t xml:space="preserve">CSV in </w:t>
      </w:r>
      <w:r w:rsidR="00F80421">
        <w:fldChar w:fldCharType="begin"/>
      </w:r>
      <w:r w:rsidR="00DB6D78">
        <w:instrText xml:space="preserve"> REF _Ref270577332 \h </w:instrText>
      </w:r>
      <w:r w:rsidR="00F80421">
        <w:fldChar w:fldCharType="separate"/>
      </w:r>
      <w:r w:rsidR="009542C3">
        <w:t xml:space="preserve">Figure </w:t>
      </w:r>
      <w:r w:rsidR="009542C3">
        <w:rPr>
          <w:noProof/>
        </w:rPr>
        <w:t>12</w:t>
      </w:r>
      <w:r w:rsidR="00F80421">
        <w:fldChar w:fldCharType="end"/>
      </w:r>
      <w:r w:rsidR="00DB6D78">
        <w:t xml:space="preserve"> </w:t>
      </w:r>
      <w:r>
        <w:t xml:space="preserve">the </w:t>
      </w:r>
      <w:r w:rsidR="00FC57C9">
        <w:t>fourth</w:t>
      </w:r>
      <w:r>
        <w:t xml:space="preserve"> column </w:t>
      </w:r>
      <w:r w:rsidR="009F4BE6">
        <w:t>specifies</w:t>
      </w:r>
      <w:r>
        <w:t xml:space="preserve"> the location of an attachment for each record. These are file paths and can either be relative to the </w:t>
      </w:r>
      <w:r w:rsidRPr="00F70D29">
        <w:t>folder</w:t>
      </w:r>
      <w:r>
        <w:t xml:space="preserve"> </w:t>
      </w:r>
      <w:r w:rsidR="00F70D29">
        <w:t xml:space="preserve">that the CSV is in </w:t>
      </w:r>
      <w:r>
        <w:t>(e.g. “attachments</w:t>
      </w:r>
      <w:r w:rsidR="00AC5948">
        <w:t>/</w:t>
      </w:r>
      <w:r>
        <w:t>FordEsc</w:t>
      </w:r>
      <w:r w:rsidR="00AC5948">
        <w:t>ape.jpg”) or absolute (e.g. “c:/</w:t>
      </w:r>
      <w:r>
        <w:t>My Documents</w:t>
      </w:r>
      <w:r w:rsidR="00AC5948">
        <w:t>/</w:t>
      </w:r>
      <w:r>
        <w:t>My Pictures</w:t>
      </w:r>
      <w:r w:rsidR="00AC5948">
        <w:t>/</w:t>
      </w:r>
      <w:r>
        <w:t>FordEscape.jpg”). This column can be placed in any position</w:t>
      </w:r>
      <w:r w:rsidR="00DF19CB">
        <w:t xml:space="preserve"> in your CSV</w:t>
      </w:r>
      <w:r w:rsidR="00AC5948">
        <w:t xml:space="preserve">. If you are running the </w:t>
      </w:r>
      <w:r w:rsidR="00341647">
        <w:t>EBI</w:t>
      </w:r>
      <w:r w:rsidR="00AC5948">
        <w:t xml:space="preserve"> on Linux, Unix or Mac</w:t>
      </w:r>
      <w:r w:rsidR="00F27C3B">
        <w:t>intosh</w:t>
      </w:r>
      <w:r w:rsidR="00AC5948">
        <w:t xml:space="preserve"> you should always use forward slashes (“/”) in your file paths. On Windows you can use either forward or backward slashes.</w:t>
      </w:r>
    </w:p>
    <w:p w:rsidR="00DB6D78" w:rsidRDefault="00664D2D" w:rsidP="007F6C6F">
      <w:r>
        <w:t xml:space="preserve">The </w:t>
      </w:r>
      <w:r w:rsidR="00341647">
        <w:t>EBI</w:t>
      </w:r>
      <w:r>
        <w:t xml:space="preserve"> needs to be </w:t>
      </w:r>
      <w:r w:rsidR="009F4BE6">
        <w:t>instructed</w:t>
      </w:r>
      <w:r>
        <w:t xml:space="preserve"> which column contains attachments locations</w:t>
      </w:r>
      <w:r w:rsidR="007A5C02" w:rsidRPr="00664D2D">
        <w:t>.</w:t>
      </w:r>
      <w:r>
        <w:t xml:space="preserve"> This is done by setting the </w:t>
      </w:r>
      <w:r w:rsidRPr="00600132">
        <w:rPr>
          <w:b/>
        </w:rPr>
        <w:t>Column Data Type</w:t>
      </w:r>
      <w:r>
        <w:t xml:space="preserve"> for the corresponding </w:t>
      </w:r>
      <w:r w:rsidRPr="00600132">
        <w:rPr>
          <w:b/>
        </w:rPr>
        <w:t>Column Heading</w:t>
      </w:r>
      <w:r w:rsidR="00C14E79">
        <w:t xml:space="preserve"> to “Attachment Locations”</w:t>
      </w:r>
      <w:r>
        <w:t xml:space="preserve"> (see </w:t>
      </w:r>
      <w:r w:rsidR="00F80421">
        <w:fldChar w:fldCharType="begin"/>
      </w:r>
      <w:r w:rsidR="00E264E1">
        <w:instrText xml:space="preserve"> REF _Ref272507824 \h </w:instrText>
      </w:r>
      <w:r w:rsidR="00F80421">
        <w:fldChar w:fldCharType="separate"/>
      </w:r>
      <w:r w:rsidR="009542C3">
        <w:t xml:space="preserve">Figure </w:t>
      </w:r>
      <w:r w:rsidR="009542C3">
        <w:rPr>
          <w:noProof/>
        </w:rPr>
        <w:t>23</w:t>
      </w:r>
      <w:r w:rsidR="00F80421">
        <w:fldChar w:fldCharType="end"/>
      </w:r>
      <w:r w:rsidR="00E264E1">
        <w:t>).</w:t>
      </w:r>
    </w:p>
    <w:p w:rsidR="00DB6D78" w:rsidRDefault="00DB6D78" w:rsidP="007F6C6F">
      <w:pPr>
        <w:spacing w:after="0"/>
      </w:pPr>
    </w:p>
    <w:p w:rsidR="00AB6CE2" w:rsidRDefault="00CF2F04" w:rsidP="007F6C6F">
      <w:pPr>
        <w:spacing w:after="0"/>
      </w:pPr>
      <w:r>
        <w:rPr>
          <w:noProof/>
        </w:rPr>
        <w:lastRenderedPageBreak/>
        <w:drawing>
          <wp:inline distT="0" distB="0" distL="0" distR="0">
            <wp:extent cx="4890654" cy="2462047"/>
            <wp:effectExtent l="114300" t="114300" r="196215" b="1860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893901" cy="2463681"/>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DB6D78" w:rsidRDefault="00DB6D78" w:rsidP="007F6C6F">
      <w:pPr>
        <w:pStyle w:val="Caption"/>
      </w:pPr>
      <w:bookmarkStart w:id="157" w:name="_Ref272507824"/>
      <w:bookmarkStart w:id="158" w:name="_Toc289349346"/>
      <w:r>
        <w:t xml:space="preserve">Figure </w:t>
      </w:r>
      <w:r w:rsidR="00F80421">
        <w:fldChar w:fldCharType="begin"/>
      </w:r>
      <w:r w:rsidR="00DD29C5">
        <w:instrText xml:space="preserve"> SEQ Figure \* ARABIC </w:instrText>
      </w:r>
      <w:r w:rsidR="00F80421">
        <w:fldChar w:fldCharType="separate"/>
      </w:r>
      <w:r w:rsidR="009542C3">
        <w:rPr>
          <w:noProof/>
        </w:rPr>
        <w:t>23</w:t>
      </w:r>
      <w:r w:rsidR="00F80421">
        <w:fldChar w:fldCharType="end"/>
      </w:r>
      <w:bookmarkEnd w:id="157"/>
      <w:r>
        <w:t xml:space="preserve">. </w:t>
      </w:r>
      <w:r w:rsidR="006F1788">
        <w:t>Specify</w:t>
      </w:r>
      <w:r w:rsidRPr="00AE1F4D">
        <w:t xml:space="preserve"> </w:t>
      </w:r>
      <w:r>
        <w:t xml:space="preserve">which column in the CSV </w:t>
      </w:r>
      <w:r w:rsidR="006F1788">
        <w:t>contains</w:t>
      </w:r>
      <w:r>
        <w:t xml:space="preserve"> </w:t>
      </w:r>
      <w:r w:rsidR="006F1788">
        <w:t>the file</w:t>
      </w:r>
      <w:r w:rsidR="00975F47">
        <w:t xml:space="preserve"> </w:t>
      </w:r>
      <w:r w:rsidR="006F1788">
        <w:t>names and file</w:t>
      </w:r>
      <w:r w:rsidR="00975F47">
        <w:t xml:space="preserve"> </w:t>
      </w:r>
      <w:r w:rsidR="006F1788">
        <w:t>paths of attachments</w:t>
      </w:r>
      <w:bookmarkEnd w:id="158"/>
    </w:p>
    <w:p w:rsidR="00DF19CB" w:rsidRDefault="0042473A" w:rsidP="007F6C6F">
      <w:r>
        <w:t xml:space="preserve">The column heading should be </w:t>
      </w:r>
      <w:r w:rsidR="00741EFC">
        <w:t xml:space="preserve">an </w:t>
      </w:r>
      <w:r w:rsidR="00337C77">
        <w:t>XP</w:t>
      </w:r>
      <w:r w:rsidR="00741EFC">
        <w:t xml:space="preserve">ath </w:t>
      </w:r>
      <w:r>
        <w:t xml:space="preserve">the same as the metadata target of the EQUELLA wizard </w:t>
      </w:r>
      <w:r w:rsidR="00AB6CE2">
        <w:t>A</w:t>
      </w:r>
      <w:r>
        <w:t xml:space="preserve">ttachments control that manages the attachments being uploaded. If metadata targets are not required </w:t>
      </w:r>
      <w:r w:rsidR="006F031B">
        <w:t xml:space="preserve">(e.g. when using EQUELLA 4.1) </w:t>
      </w:r>
      <w:r>
        <w:t>then either leave the column heading blank or prefix the column heading with # (e.g. “#attachments”).</w:t>
      </w:r>
    </w:p>
    <w:p w:rsidR="007A5C02" w:rsidRDefault="00DF19CB" w:rsidP="007F6C6F">
      <w:r>
        <w:t>Running the import process will create an item per row</w:t>
      </w:r>
      <w:r w:rsidR="009F4BE6">
        <w:t xml:space="preserve"> each </w:t>
      </w:r>
      <w:r w:rsidR="006333DF">
        <w:t>with its</w:t>
      </w:r>
      <w:r w:rsidR="009F4BE6">
        <w:t xml:space="preserve"> specified attachment</w:t>
      </w:r>
      <w:r w:rsidR="008015EA">
        <w:t>.</w:t>
      </w:r>
      <w:r>
        <w:t xml:space="preserve"> </w:t>
      </w:r>
      <w:r w:rsidR="009E5F04">
        <w:t xml:space="preserve">How to run an import is described in detail in section </w:t>
      </w:r>
      <w:r w:rsidR="00F80421">
        <w:fldChar w:fldCharType="begin"/>
      </w:r>
      <w:r w:rsidR="009E5F04">
        <w:instrText xml:space="preserve"> REF _Ref270578903 \r \h </w:instrText>
      </w:r>
      <w:r w:rsidR="00F80421">
        <w:fldChar w:fldCharType="separate"/>
      </w:r>
      <w:r w:rsidR="009542C3">
        <w:t>5.3.4</w:t>
      </w:r>
      <w:r w:rsidR="00F80421">
        <w:fldChar w:fldCharType="end"/>
      </w:r>
      <w:r w:rsidR="009E5F04">
        <w:t xml:space="preserve">, </w:t>
      </w:r>
      <w:fldSimple w:instr=" REF _Ref289355992 \h  \* MERGEFORMAT ">
        <w:r w:rsidR="009542C3" w:rsidRPr="009542C3">
          <w:rPr>
            <w:i/>
          </w:rPr>
          <w:t>Running the Import</w:t>
        </w:r>
      </w:fldSimple>
      <w:r w:rsidR="00BB6D2E">
        <w:t>, page</w:t>
      </w:r>
      <w:r w:rsidR="009E5F04">
        <w:t xml:space="preserve"> </w:t>
      </w:r>
      <w:r w:rsidR="00F80421">
        <w:fldChar w:fldCharType="begin"/>
      </w:r>
      <w:r w:rsidR="009E5F04">
        <w:instrText xml:space="preserve"> PAGEREF _Ref270578903 \h </w:instrText>
      </w:r>
      <w:r w:rsidR="00F80421">
        <w:fldChar w:fldCharType="separate"/>
      </w:r>
      <w:r w:rsidR="009542C3">
        <w:rPr>
          <w:noProof/>
        </w:rPr>
        <w:t>40</w:t>
      </w:r>
      <w:r w:rsidR="00F80421">
        <w:fldChar w:fldCharType="end"/>
      </w:r>
      <w:r w:rsidR="009E5F04">
        <w:t xml:space="preserve">). </w:t>
      </w:r>
      <w:r w:rsidR="008015EA">
        <w:t>T</w:t>
      </w:r>
      <w:r>
        <w:t xml:space="preserve">he example below </w:t>
      </w:r>
      <w:r w:rsidR="00152DE4">
        <w:t>was created from an import of</w:t>
      </w:r>
      <w:r>
        <w:t xml:space="preserve"> the </w:t>
      </w:r>
      <w:r w:rsidR="00024011">
        <w:t>first</w:t>
      </w:r>
      <w:r>
        <w:t xml:space="preserve"> record in the example CSV </w:t>
      </w:r>
      <w:r w:rsidR="00217C62">
        <w:t xml:space="preserve">in </w:t>
      </w:r>
      <w:r w:rsidR="00F80421">
        <w:fldChar w:fldCharType="begin"/>
      </w:r>
      <w:r w:rsidR="002B4D13">
        <w:instrText xml:space="preserve"> REF _Ref270577332 \h </w:instrText>
      </w:r>
      <w:r w:rsidR="00F80421">
        <w:fldChar w:fldCharType="separate"/>
      </w:r>
      <w:r w:rsidR="009542C3">
        <w:t xml:space="preserve">Figure </w:t>
      </w:r>
      <w:r w:rsidR="009542C3">
        <w:rPr>
          <w:noProof/>
        </w:rPr>
        <w:t>12</w:t>
      </w:r>
      <w:r w:rsidR="00F80421">
        <w:fldChar w:fldCharType="end"/>
      </w:r>
      <w:r w:rsidR="002B4D13">
        <w:t xml:space="preserve"> </w:t>
      </w:r>
      <w:r w:rsidR="00217C62">
        <w:t>(</w:t>
      </w:r>
      <w:r w:rsidR="00024011">
        <w:t>the second</w:t>
      </w:r>
      <w:r w:rsidR="00217C62">
        <w:t xml:space="preserve"> row in the CSV)</w:t>
      </w:r>
      <w:r>
        <w:t>:</w:t>
      </w:r>
    </w:p>
    <w:p w:rsidR="007A5C02" w:rsidRDefault="00F47E65" w:rsidP="007F6C6F">
      <w:pPr>
        <w:spacing w:after="0"/>
      </w:pPr>
      <w:r>
        <w:rPr>
          <w:noProof/>
        </w:rPr>
        <w:drawing>
          <wp:inline distT="0" distB="0" distL="0" distR="0">
            <wp:extent cx="4266631" cy="3116079"/>
            <wp:effectExtent l="114300" t="76200" r="191069" b="160521"/>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261443" cy="311229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573628" w:rsidRDefault="002B4D13" w:rsidP="007F6C6F">
      <w:pPr>
        <w:pStyle w:val="Caption"/>
      </w:pPr>
      <w:bookmarkStart w:id="159" w:name="_Toc289349347"/>
      <w:r>
        <w:t xml:space="preserve">Figure </w:t>
      </w:r>
      <w:r w:rsidR="00F80421">
        <w:fldChar w:fldCharType="begin"/>
      </w:r>
      <w:r w:rsidR="00DD29C5">
        <w:instrText xml:space="preserve"> SEQ Figure \* ARABIC </w:instrText>
      </w:r>
      <w:r w:rsidR="00F80421">
        <w:fldChar w:fldCharType="separate"/>
      </w:r>
      <w:r w:rsidR="009542C3">
        <w:rPr>
          <w:noProof/>
        </w:rPr>
        <w:t>24</w:t>
      </w:r>
      <w:r w:rsidR="00F80421">
        <w:fldChar w:fldCharType="end"/>
      </w:r>
      <w:r>
        <w:t xml:space="preserve">. </w:t>
      </w:r>
      <w:r w:rsidRPr="005660FF">
        <w:t xml:space="preserve">An item with an attachment created in EQUELLA by the </w:t>
      </w:r>
      <w:r w:rsidR="00341647">
        <w:t>EBI</w:t>
      </w:r>
      <w:bookmarkEnd w:id="159"/>
    </w:p>
    <w:p w:rsidR="00EC5886" w:rsidRDefault="00EC5886" w:rsidP="00EC5886">
      <w:pPr>
        <w:pStyle w:val="Heading4"/>
      </w:pPr>
      <w:bookmarkStart w:id="160" w:name="_Toc321346654"/>
      <w:bookmarkStart w:id="161" w:name="_Toc321346873"/>
      <w:bookmarkStart w:id="162" w:name="_Ref270579306"/>
      <w:bookmarkStart w:id="163" w:name="_Ref270579323"/>
      <w:bookmarkStart w:id="164" w:name="_Ref270579328"/>
      <w:r>
        <w:lastRenderedPageBreak/>
        <w:t>Chang</w:t>
      </w:r>
      <w:r w:rsidR="00414B57">
        <w:t xml:space="preserve">ing the Base Path </w:t>
      </w:r>
      <w:r w:rsidR="00CB1D0F">
        <w:t>of</w:t>
      </w:r>
      <w:r w:rsidR="00414B57">
        <w:t xml:space="preserve"> Attachment Locations</w:t>
      </w:r>
      <w:bookmarkEnd w:id="160"/>
      <w:bookmarkEnd w:id="161"/>
    </w:p>
    <w:p w:rsidR="00915AE3" w:rsidRDefault="00F80421" w:rsidP="00941BDB">
      <w:r>
        <w:rPr>
          <w:noProof/>
        </w:rPr>
        <w:pict>
          <v:roundrect id="_x0000_s1282" style="position:absolute;margin-left:13.85pt;margin-top:91.5pt;width:233.45pt;height:24.4pt;z-index:251779072" arcsize="10923f" filled="f" strokecolor="red" strokeweight="1pt"/>
        </w:pict>
      </w:r>
      <w:r w:rsidR="00563807">
        <w:t xml:space="preserve">Relative paths in Attachment Locations are by default relative to the folder the CSV file is in. You can, however, specify a different “base path” for Attachment Locations to be relative to by changing </w:t>
      </w:r>
      <w:r w:rsidR="00CF2F04">
        <w:t>the</w:t>
      </w:r>
      <w:r w:rsidR="00CF2F04" w:rsidRPr="009123B9">
        <w:rPr>
          <w:b/>
        </w:rPr>
        <w:t xml:space="preserve"> </w:t>
      </w:r>
      <w:r w:rsidR="00CF2F04">
        <w:t>field</w:t>
      </w:r>
      <w:r w:rsidR="00877912" w:rsidRPr="009123B9">
        <w:rPr>
          <w:b/>
        </w:rPr>
        <w:t xml:space="preserve"> </w:t>
      </w:r>
      <w:r w:rsidR="00E95A25">
        <w:rPr>
          <w:b/>
        </w:rPr>
        <w:t>Use following base path for a</w:t>
      </w:r>
      <w:r w:rsidR="00877912">
        <w:rPr>
          <w:b/>
        </w:rPr>
        <w:t>ttachment</w:t>
      </w:r>
      <w:r w:rsidR="00252FB5">
        <w:rPr>
          <w:b/>
        </w:rPr>
        <w:t>s</w:t>
      </w:r>
      <w:r w:rsidR="00CF2F04">
        <w:rPr>
          <w:b/>
        </w:rPr>
        <w:t xml:space="preserve"> </w:t>
      </w:r>
      <w:r w:rsidR="00CF2F04" w:rsidRPr="00CF2F04">
        <w:t>on the</w:t>
      </w:r>
      <w:r w:rsidR="00CF2F04">
        <w:rPr>
          <w:b/>
        </w:rPr>
        <w:t xml:space="preserve"> Options </w:t>
      </w:r>
      <w:r w:rsidR="00CF2F04" w:rsidRPr="00CF2F04">
        <w:t>tab</w:t>
      </w:r>
      <w:r w:rsidR="00252FB5">
        <w:t>.</w:t>
      </w:r>
      <w:r w:rsidR="00CF2F04" w:rsidRPr="00CF2F04">
        <w:rPr>
          <w:noProof/>
        </w:rPr>
        <w:t xml:space="preserve"> </w:t>
      </w:r>
      <w:r w:rsidR="00CF2F04">
        <w:rPr>
          <w:noProof/>
        </w:rPr>
        <w:drawing>
          <wp:inline distT="0" distB="0" distL="0" distR="0">
            <wp:extent cx="5569527" cy="2803804"/>
            <wp:effectExtent l="114300" t="114300" r="184150" b="1873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576027" cy="280707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E95A25" w:rsidRDefault="00E95A25" w:rsidP="00E95A25">
      <w:pPr>
        <w:pStyle w:val="Caption"/>
      </w:pPr>
      <w:r>
        <w:t xml:space="preserve">Figure </w:t>
      </w:r>
      <w:r w:rsidR="00F80421">
        <w:fldChar w:fldCharType="begin"/>
      </w:r>
      <w:r>
        <w:instrText xml:space="preserve"> SEQ Figure \* ARABIC </w:instrText>
      </w:r>
      <w:r w:rsidR="00F80421">
        <w:fldChar w:fldCharType="separate"/>
      </w:r>
      <w:r w:rsidR="009542C3">
        <w:rPr>
          <w:noProof/>
        </w:rPr>
        <w:t>25</w:t>
      </w:r>
      <w:r w:rsidR="00F80421">
        <w:fldChar w:fldCharType="end"/>
      </w:r>
      <w:r>
        <w:t>. Specifying a base path for Attachment Locations</w:t>
      </w:r>
    </w:p>
    <w:p w:rsidR="00E95A25" w:rsidRPr="00941BDB" w:rsidRDefault="00252FB5" w:rsidP="00941BDB">
      <w:r>
        <w:t xml:space="preserve">For example, </w:t>
      </w:r>
      <w:r w:rsidR="00FD369D">
        <w:t>you might</w:t>
      </w:r>
      <w:r>
        <w:t xml:space="preserve"> specify in this field an attachments base path of </w:t>
      </w:r>
      <w:r w:rsidRPr="00FD669D">
        <w:rPr>
          <w:rStyle w:val="CodeChar"/>
        </w:rPr>
        <w:t>/Users/jimk/Documents</w:t>
      </w:r>
      <w:r>
        <w:t xml:space="preserve"> and then </w:t>
      </w:r>
      <w:r w:rsidR="001D4604">
        <w:t>in a row</w:t>
      </w:r>
      <w:r>
        <w:t xml:space="preserve"> </w:t>
      </w:r>
      <w:r w:rsidR="00D72CED">
        <w:t xml:space="preserve">in your CSV </w:t>
      </w:r>
      <w:r>
        <w:t xml:space="preserve">an Attachment Location of </w:t>
      </w:r>
      <w:r w:rsidRPr="00D84416">
        <w:rPr>
          <w:rStyle w:val="CodeChar"/>
        </w:rPr>
        <w:t>attachments/myimage.jpg</w:t>
      </w:r>
      <w:r>
        <w:t xml:space="preserve">. </w:t>
      </w:r>
      <w:r w:rsidR="004C27BA">
        <w:t>W</w:t>
      </w:r>
      <w:r>
        <w:t xml:space="preserve">hen run, the EBI would attach </w:t>
      </w:r>
      <w:r w:rsidR="009F6C61">
        <w:t>the</w:t>
      </w:r>
      <w:r>
        <w:t xml:space="preserve"> file </w:t>
      </w:r>
      <w:r w:rsidR="009F6C61">
        <w:t>found</w:t>
      </w:r>
      <w:r>
        <w:t xml:space="preserve"> at </w:t>
      </w:r>
      <w:r w:rsidRPr="00FD669D">
        <w:rPr>
          <w:rStyle w:val="CodeChar"/>
        </w:rPr>
        <w:t>/Users/jimk/Documents/attachments/myimage.jpg</w:t>
      </w:r>
      <w:r w:rsidR="00FD669D">
        <w:t>.</w:t>
      </w:r>
    </w:p>
    <w:p w:rsidR="00DF19CB" w:rsidRDefault="005A1D66" w:rsidP="007F6C6F">
      <w:pPr>
        <w:pStyle w:val="Heading3"/>
      </w:pPr>
      <w:bookmarkStart w:id="165" w:name="_Toc321346655"/>
      <w:bookmarkStart w:id="166" w:name="_Toc321346874"/>
      <w:bookmarkStart w:id="167" w:name="_Toc409211796"/>
      <w:r>
        <w:t xml:space="preserve">Specifying </w:t>
      </w:r>
      <w:r w:rsidR="00DF19CB">
        <w:t>URLs</w:t>
      </w:r>
      <w:r>
        <w:t xml:space="preserve"> to Import</w:t>
      </w:r>
      <w:bookmarkEnd w:id="162"/>
      <w:bookmarkEnd w:id="163"/>
      <w:bookmarkEnd w:id="164"/>
      <w:bookmarkEnd w:id="165"/>
      <w:bookmarkEnd w:id="166"/>
      <w:bookmarkEnd w:id="167"/>
    </w:p>
    <w:p w:rsidR="005564D0" w:rsidRDefault="00DF19CB" w:rsidP="007F6C6F">
      <w:r>
        <w:t xml:space="preserve">The previous example showed how to attach a file such as an image or a document. You </w:t>
      </w:r>
      <w:r w:rsidR="008713E4">
        <w:t xml:space="preserve">can also </w:t>
      </w:r>
      <w:r>
        <w:t xml:space="preserve">upload references to other web pages. In the example in </w:t>
      </w:r>
      <w:r w:rsidR="008713E4">
        <w:t>F</w:t>
      </w:r>
      <w:r>
        <w:t xml:space="preserve">igure 3 the fifth column is exactly that. </w:t>
      </w:r>
      <w:r w:rsidR="00507201">
        <w:t>The URLs must include the “http://”</w:t>
      </w:r>
      <w:r w:rsidR="00FB1E12">
        <w:t xml:space="preserve"> or “https://”</w:t>
      </w:r>
      <w:r w:rsidR="00507201">
        <w:t xml:space="preserve"> text on the front of them (e.g. “http://www.pyt</w:t>
      </w:r>
      <w:r w:rsidR="005564D0">
        <w:t>hon.org” not “www.python.org”).</w:t>
      </w:r>
    </w:p>
    <w:p w:rsidR="005564D0" w:rsidRDefault="00DF19CB" w:rsidP="007F6C6F">
      <w:r>
        <w:t xml:space="preserve">As with file attachments, the column heading for this column </w:t>
      </w:r>
      <w:r w:rsidR="006F031B">
        <w:t>should be the metadata target of the EQUELLA</w:t>
      </w:r>
      <w:r w:rsidR="00AB6CE2">
        <w:t xml:space="preserve"> wizard</w:t>
      </w:r>
      <w:r w:rsidR="006F031B">
        <w:t xml:space="preserve"> </w:t>
      </w:r>
      <w:r w:rsidR="00AB6CE2">
        <w:t>A</w:t>
      </w:r>
      <w:r w:rsidR="006F031B">
        <w:t>ttachments control that manages the URLs</w:t>
      </w:r>
      <w:r>
        <w:t>.</w:t>
      </w:r>
      <w:r w:rsidR="00187550">
        <w:t xml:space="preserve"> If metadata targets are not required (e.g. when using EQUELLA 4.1 or earlier) then either leave the column heading blank or prefix the column heading with # (e.g. “#</w:t>
      </w:r>
      <w:r w:rsidR="005476BD">
        <w:t>urls</w:t>
      </w:r>
      <w:r w:rsidR="00187550">
        <w:t>”).</w:t>
      </w:r>
    </w:p>
    <w:p w:rsidR="009E5F04" w:rsidRDefault="009E5F04" w:rsidP="007F6C6F">
      <w:r>
        <w:t xml:space="preserve">To allow the </w:t>
      </w:r>
      <w:r w:rsidR="00341647">
        <w:t>EBI</w:t>
      </w:r>
      <w:r>
        <w:t xml:space="preserve"> to identify which column has URLs in it specify a </w:t>
      </w:r>
      <w:r w:rsidRPr="00B36E27">
        <w:rPr>
          <w:b/>
        </w:rPr>
        <w:t>Column Data Type</w:t>
      </w:r>
      <w:r>
        <w:t xml:space="preserve"> of “</w:t>
      </w:r>
      <w:r w:rsidRPr="00B36E27">
        <w:rPr>
          <w:b/>
        </w:rPr>
        <w:t>URLs</w:t>
      </w:r>
      <w:r>
        <w:t>” for the corresponding column in the columns grid</w:t>
      </w:r>
      <w:r w:rsidR="00E14DFC">
        <w:t xml:space="preserve"> (see </w:t>
      </w:r>
      <w:r w:rsidR="00F80421">
        <w:fldChar w:fldCharType="begin"/>
      </w:r>
      <w:r w:rsidR="006333DF">
        <w:instrText xml:space="preserve"> REF _Ref272784119 \h </w:instrText>
      </w:r>
      <w:r w:rsidR="00F80421">
        <w:fldChar w:fldCharType="separate"/>
      </w:r>
      <w:r w:rsidR="009542C3">
        <w:t xml:space="preserve">Figure </w:t>
      </w:r>
      <w:r w:rsidR="009542C3">
        <w:rPr>
          <w:noProof/>
        </w:rPr>
        <w:t>26</w:t>
      </w:r>
      <w:r w:rsidR="00F80421">
        <w:fldChar w:fldCharType="end"/>
      </w:r>
      <w:r w:rsidR="00E14DFC">
        <w:t>).</w:t>
      </w:r>
    </w:p>
    <w:p w:rsidR="00E14DFC" w:rsidRDefault="00E14DFC" w:rsidP="007F6C6F">
      <w:pPr>
        <w:spacing w:after="0"/>
      </w:pPr>
    </w:p>
    <w:p w:rsidR="00AB6CE2" w:rsidRDefault="001D4073" w:rsidP="007F6C6F">
      <w:pPr>
        <w:spacing w:after="0"/>
      </w:pPr>
      <w:r>
        <w:rPr>
          <w:noProof/>
        </w:rPr>
        <w:lastRenderedPageBreak/>
        <w:drawing>
          <wp:inline distT="0" distB="0" distL="0" distR="0">
            <wp:extent cx="5943600" cy="2992120"/>
            <wp:effectExtent l="114300" t="114300" r="190500" b="1892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943600" cy="299212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E14DFC" w:rsidRDefault="00E14DFC" w:rsidP="007F6C6F">
      <w:pPr>
        <w:pStyle w:val="Caption"/>
      </w:pPr>
      <w:bookmarkStart w:id="168" w:name="_Ref272784119"/>
      <w:bookmarkStart w:id="169" w:name="_Toc289349350"/>
      <w:r>
        <w:t xml:space="preserve">Figure </w:t>
      </w:r>
      <w:r w:rsidR="00F80421">
        <w:fldChar w:fldCharType="begin"/>
      </w:r>
      <w:r w:rsidR="00DD29C5">
        <w:instrText xml:space="preserve"> SEQ Figure \* ARABIC </w:instrText>
      </w:r>
      <w:r w:rsidR="00F80421">
        <w:fldChar w:fldCharType="separate"/>
      </w:r>
      <w:r w:rsidR="009542C3">
        <w:rPr>
          <w:noProof/>
        </w:rPr>
        <w:t>26</w:t>
      </w:r>
      <w:r w:rsidR="00F80421">
        <w:fldChar w:fldCharType="end"/>
      </w:r>
      <w:bookmarkEnd w:id="168"/>
      <w:r>
        <w:t>. Specify</w:t>
      </w:r>
      <w:r w:rsidRPr="00AE1F4D">
        <w:t xml:space="preserve"> </w:t>
      </w:r>
      <w:r>
        <w:t>which column in the CSV contains URLs</w:t>
      </w:r>
      <w:bookmarkEnd w:id="169"/>
    </w:p>
    <w:p w:rsidR="00B42EF8" w:rsidRDefault="005A1D66" w:rsidP="007F6C6F">
      <w:pPr>
        <w:pStyle w:val="Heading3"/>
      </w:pPr>
      <w:bookmarkStart w:id="170" w:name="_Ref270579254"/>
      <w:bookmarkStart w:id="171" w:name="_Ref270579261"/>
      <w:bookmarkStart w:id="172" w:name="_Ref270579270"/>
      <w:bookmarkStart w:id="173" w:name="_Toc321346656"/>
      <w:bookmarkStart w:id="174" w:name="_Toc321346875"/>
      <w:bookmarkStart w:id="175" w:name="_Toc409211797"/>
      <w:r>
        <w:t xml:space="preserve">Specifying </w:t>
      </w:r>
      <w:r w:rsidR="00676DBC">
        <w:t xml:space="preserve">Link Names for </w:t>
      </w:r>
      <w:r w:rsidR="00B42EF8">
        <w:t>Attachment</w:t>
      </w:r>
      <w:r w:rsidR="00F178F8">
        <w:t>s</w:t>
      </w:r>
      <w:r w:rsidR="00B42EF8">
        <w:t xml:space="preserve"> and URL</w:t>
      </w:r>
      <w:r w:rsidR="00676DBC">
        <w:t>s</w:t>
      </w:r>
      <w:bookmarkEnd w:id="170"/>
      <w:bookmarkEnd w:id="171"/>
      <w:bookmarkEnd w:id="172"/>
      <w:bookmarkEnd w:id="173"/>
      <w:bookmarkEnd w:id="174"/>
      <w:bookmarkEnd w:id="175"/>
    </w:p>
    <w:p w:rsidR="00ED4E13" w:rsidRDefault="00B42EF8" w:rsidP="007F6C6F">
      <w:r>
        <w:t xml:space="preserve">The </w:t>
      </w:r>
      <w:r w:rsidR="00531D5C">
        <w:t>fifth</w:t>
      </w:r>
      <w:r>
        <w:t xml:space="preserve"> and </w:t>
      </w:r>
      <w:r w:rsidR="00531D5C">
        <w:t>seventh</w:t>
      </w:r>
      <w:r>
        <w:t xml:space="preserve"> columns in the CSV example in </w:t>
      </w:r>
      <w:r w:rsidR="00F80421">
        <w:fldChar w:fldCharType="begin"/>
      </w:r>
      <w:r w:rsidR="00531D5C">
        <w:instrText xml:space="preserve"> REF _Ref271630376 \h </w:instrText>
      </w:r>
      <w:r w:rsidR="00F80421">
        <w:fldChar w:fldCharType="separate"/>
      </w:r>
      <w:r w:rsidR="009542C3">
        <w:t xml:space="preserve">Figure </w:t>
      </w:r>
      <w:r w:rsidR="009542C3">
        <w:rPr>
          <w:noProof/>
        </w:rPr>
        <w:t>27</w:t>
      </w:r>
      <w:r w:rsidR="00F80421">
        <w:fldChar w:fldCharType="end"/>
      </w:r>
      <w:r w:rsidR="00531D5C">
        <w:t xml:space="preserve"> </w:t>
      </w:r>
      <w:r w:rsidR="00F178F8">
        <w:t xml:space="preserve">below </w:t>
      </w:r>
      <w:r>
        <w:t>demonstrate how to optionally provide names for links to the attachments or names for the URLs</w:t>
      </w:r>
      <w:r w:rsidR="00ED4E13">
        <w:t>.</w:t>
      </w:r>
    </w:p>
    <w:p w:rsidR="00ED4E13" w:rsidRDefault="00F80421" w:rsidP="007F6C6F">
      <w:pPr>
        <w:spacing w:after="0"/>
        <w:ind w:left="-180"/>
      </w:pPr>
      <w:r>
        <w:rPr>
          <w:noProof/>
        </w:rPr>
        <w:pict>
          <v:roundrect id="_x0000_s1060" style="position:absolute;left:0;text-align:left;margin-left:371.45pt;margin-top:1.5pt;width:137.25pt;height:79.5pt;z-index:251655168" arcsize="10923f" filled="f" strokecolor="red" strokeweight="1pt"/>
        </w:pict>
      </w:r>
      <w:r>
        <w:rPr>
          <w:noProof/>
        </w:rPr>
        <w:pict>
          <v:roundrect id="_x0000_s1059" style="position:absolute;left:0;text-align:left;margin-left:203.1pt;margin-top:1.5pt;width:63pt;height:75.75pt;z-index:251654144" arcsize="10923f" filled="f" strokecolor="red" strokeweight="1pt"/>
        </w:pict>
      </w:r>
      <w:r w:rsidR="006D74B5">
        <w:rPr>
          <w:noProof/>
        </w:rPr>
        <w:drawing>
          <wp:inline distT="0" distB="0" distL="0" distR="0">
            <wp:extent cx="6400800" cy="838200"/>
            <wp:effectExtent l="114300" t="76200" r="190500" b="15240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a:stretch>
                      <a:fillRect/>
                    </a:stretch>
                  </pic:blipFill>
                  <pic:spPr bwMode="auto">
                    <a:xfrm>
                      <a:off x="0" y="0"/>
                      <a:ext cx="6403899" cy="83860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ED4E13" w:rsidRDefault="00432268" w:rsidP="007F6C6F">
      <w:pPr>
        <w:pStyle w:val="Caption"/>
      </w:pPr>
      <w:bookmarkStart w:id="176" w:name="_Ref271630376"/>
      <w:bookmarkStart w:id="177" w:name="_Ref271630371"/>
      <w:bookmarkStart w:id="178" w:name="_Toc289349351"/>
      <w:r>
        <w:t xml:space="preserve">Figure </w:t>
      </w:r>
      <w:r w:rsidR="00F80421">
        <w:fldChar w:fldCharType="begin"/>
      </w:r>
      <w:r w:rsidR="00DD29C5">
        <w:instrText xml:space="preserve"> SEQ Figure \* ARABIC </w:instrText>
      </w:r>
      <w:r w:rsidR="00F80421">
        <w:fldChar w:fldCharType="separate"/>
      </w:r>
      <w:r w:rsidR="009542C3">
        <w:rPr>
          <w:noProof/>
        </w:rPr>
        <w:t>27</w:t>
      </w:r>
      <w:r w:rsidR="00F80421">
        <w:fldChar w:fldCharType="end"/>
      </w:r>
      <w:bookmarkEnd w:id="176"/>
      <w:r>
        <w:t xml:space="preserve">. </w:t>
      </w:r>
      <w:r w:rsidRPr="005B742D">
        <w:t>Specifying link names for attachments and URLs in the CSV</w:t>
      </w:r>
      <w:bookmarkEnd w:id="177"/>
      <w:bookmarkEnd w:id="178"/>
    </w:p>
    <w:p w:rsidR="00B42EF8" w:rsidRDefault="001F3B8C" w:rsidP="007F6C6F">
      <w:r>
        <w:t xml:space="preserve">The last record in </w:t>
      </w:r>
      <w:r w:rsidR="00F80421">
        <w:fldChar w:fldCharType="begin"/>
      </w:r>
      <w:r w:rsidR="00AA6D3F">
        <w:instrText xml:space="preserve"> REF _Ref271630376 \h </w:instrText>
      </w:r>
      <w:r w:rsidR="00F80421">
        <w:fldChar w:fldCharType="separate"/>
      </w:r>
      <w:r w:rsidR="009542C3">
        <w:t xml:space="preserve">Figure </w:t>
      </w:r>
      <w:r w:rsidR="009542C3">
        <w:rPr>
          <w:noProof/>
        </w:rPr>
        <w:t>27</w:t>
      </w:r>
      <w:r w:rsidR="00F80421">
        <w:fldChar w:fldCharType="end"/>
      </w:r>
      <w:r w:rsidR="007512D5">
        <w:t xml:space="preserve"> appear</w:t>
      </w:r>
      <w:r>
        <w:t>s</w:t>
      </w:r>
      <w:r w:rsidR="007512D5">
        <w:t xml:space="preserve"> in EQUELLA</w:t>
      </w:r>
      <w:r w:rsidR="00B42EF8">
        <w:t xml:space="preserve"> as shown </w:t>
      </w:r>
      <w:r w:rsidR="007512D5">
        <w:t xml:space="preserve">in the example </w:t>
      </w:r>
      <w:r w:rsidR="00B42EF8">
        <w:t>below</w:t>
      </w:r>
      <w:r w:rsidR="007512D5">
        <w:t xml:space="preserve"> (</w:t>
      </w:r>
      <w:r>
        <w:t>n</w:t>
      </w:r>
      <w:r w:rsidR="007512D5">
        <w:t xml:space="preserve">ote that </w:t>
      </w:r>
      <w:r>
        <w:t xml:space="preserve">this </w:t>
      </w:r>
      <w:r w:rsidR="007512D5">
        <w:t xml:space="preserve">is an example of a single item in EQUELLA with </w:t>
      </w:r>
      <w:r w:rsidR="007512D5" w:rsidRPr="007512D5">
        <w:t>both</w:t>
      </w:r>
      <w:r w:rsidR="007512D5">
        <w:rPr>
          <w:b/>
          <w:i/>
        </w:rPr>
        <w:t xml:space="preserve"> </w:t>
      </w:r>
      <w:r w:rsidR="007512D5">
        <w:t xml:space="preserve">an </w:t>
      </w:r>
      <w:r w:rsidR="007512D5" w:rsidRPr="007512D5">
        <w:t>attachment</w:t>
      </w:r>
      <w:r w:rsidR="007512D5">
        <w:t xml:space="preserve"> </w:t>
      </w:r>
      <w:r w:rsidR="007512D5" w:rsidRPr="007512D5">
        <w:rPr>
          <w:i/>
        </w:rPr>
        <w:t>and</w:t>
      </w:r>
      <w:r w:rsidR="007512D5">
        <w:t xml:space="preserve"> a URL)</w:t>
      </w:r>
      <w:r w:rsidR="00B42EF8">
        <w:t>:</w:t>
      </w:r>
    </w:p>
    <w:p w:rsidR="00B42EF8" w:rsidRDefault="00F80421" w:rsidP="007F6C6F">
      <w:pPr>
        <w:spacing w:after="0"/>
      </w:pPr>
      <w:r>
        <w:rPr>
          <w:noProof/>
        </w:rPr>
        <w:lastRenderedPageBreak/>
        <w:pict>
          <v:roundrect id="_x0000_s1185" style="position:absolute;margin-left:111.35pt;margin-top:130pt;width:63pt;height:25.05pt;z-index:251718656" arcsize="10923f" filled="f" strokecolor="red" strokeweight="1pt"/>
        </w:pict>
      </w:r>
      <w:r w:rsidR="00F47E65">
        <w:rPr>
          <w:noProof/>
        </w:rPr>
        <w:drawing>
          <wp:inline distT="0" distB="0" distL="0" distR="0">
            <wp:extent cx="5057775" cy="3738572"/>
            <wp:effectExtent l="114300" t="76200" r="180975" b="147628"/>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060453" cy="3740552"/>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432268" w:rsidRDefault="00432268" w:rsidP="007F6C6F">
      <w:pPr>
        <w:pStyle w:val="Caption"/>
      </w:pPr>
      <w:bookmarkStart w:id="179" w:name="_Ref270577924"/>
      <w:bookmarkStart w:id="180" w:name="_Toc289349352"/>
      <w:r>
        <w:t xml:space="preserve">Figure </w:t>
      </w:r>
      <w:r w:rsidR="00F80421">
        <w:fldChar w:fldCharType="begin"/>
      </w:r>
      <w:r w:rsidR="00DD29C5">
        <w:instrText xml:space="preserve"> SEQ Figure \* ARABIC </w:instrText>
      </w:r>
      <w:r w:rsidR="00F80421">
        <w:fldChar w:fldCharType="separate"/>
      </w:r>
      <w:r w:rsidR="009542C3">
        <w:rPr>
          <w:noProof/>
        </w:rPr>
        <w:t>28</w:t>
      </w:r>
      <w:r w:rsidR="00F80421">
        <w:fldChar w:fldCharType="end"/>
      </w:r>
      <w:bookmarkEnd w:id="179"/>
      <w:r>
        <w:t xml:space="preserve">. </w:t>
      </w:r>
      <w:r w:rsidRPr="006A409A">
        <w:t>Link names for attachments and URLs displayed in EQUELLA</w:t>
      </w:r>
      <w:bookmarkEnd w:id="180"/>
    </w:p>
    <w:p w:rsidR="00B42EF8" w:rsidRDefault="008F3197" w:rsidP="007F6C6F">
      <w:r w:rsidRPr="007512D5">
        <w:t>As</w:t>
      </w:r>
      <w:r>
        <w:t xml:space="preserve"> with URLs and attachments paths, these columns can be</w:t>
      </w:r>
      <w:r w:rsidR="008015EA">
        <w:t xml:space="preserve"> positioned anywhere in the CSV. </w:t>
      </w:r>
      <w:r w:rsidR="00094A3A">
        <w:t xml:space="preserve">They </w:t>
      </w:r>
      <w:r w:rsidR="00E14DFC">
        <w:t>must be identified</w:t>
      </w:r>
      <w:r>
        <w:t xml:space="preserve"> in the </w:t>
      </w:r>
      <w:r w:rsidR="00341647">
        <w:t>EBI</w:t>
      </w:r>
      <w:r>
        <w:t xml:space="preserve">’s main form </w:t>
      </w:r>
      <w:r w:rsidR="00E14DFC">
        <w:t>as “</w:t>
      </w:r>
      <w:r w:rsidR="00E14DFC" w:rsidRPr="00B36E27">
        <w:rPr>
          <w:b/>
        </w:rPr>
        <w:t>Attachment Names</w:t>
      </w:r>
      <w:r w:rsidR="00E14DFC">
        <w:t>” and “</w:t>
      </w:r>
      <w:r w:rsidR="00E14DFC" w:rsidRPr="00B36E27">
        <w:rPr>
          <w:b/>
        </w:rPr>
        <w:t>Hyperlink Names</w:t>
      </w:r>
      <w:r w:rsidR="00E14DFC">
        <w:t>”</w:t>
      </w:r>
      <w:r>
        <w:t xml:space="preserve"> </w:t>
      </w:r>
      <w:r w:rsidR="00094A3A">
        <w:t xml:space="preserve">for their </w:t>
      </w:r>
      <w:r w:rsidR="00094A3A" w:rsidRPr="00B36E27">
        <w:rPr>
          <w:b/>
        </w:rPr>
        <w:t>Column Data Types</w:t>
      </w:r>
      <w:r w:rsidR="00094A3A">
        <w:t xml:space="preserve">. </w:t>
      </w:r>
      <w:r w:rsidR="00CF2236">
        <w:t>You can provide and</w:t>
      </w:r>
      <w:r>
        <w:t xml:space="preserve"> column heading</w:t>
      </w:r>
      <w:r w:rsidR="00CF2236">
        <w:t xml:space="preserve"> you like or</w:t>
      </w:r>
      <w:r>
        <w:t xml:space="preserve"> </w:t>
      </w:r>
      <w:r w:rsidR="00CF2236">
        <w:t>leave it</w:t>
      </w:r>
      <w:r w:rsidR="00C90B80">
        <w:t xml:space="preserve"> blank as the </w:t>
      </w:r>
      <w:r w:rsidR="00341647">
        <w:t>EBI</w:t>
      </w:r>
      <w:r w:rsidR="00C90B80">
        <w:t xml:space="preserve"> does not use the column headings of Attachment Names and Hyperlink Names</w:t>
      </w:r>
      <w:r>
        <w:t>.</w:t>
      </w:r>
      <w:r w:rsidR="00676DBC">
        <w:t xml:space="preserve"> </w:t>
      </w:r>
      <w:r w:rsidR="00C96746">
        <w:t>Providing values in t</w:t>
      </w:r>
      <w:r w:rsidR="00676DBC">
        <w:t xml:space="preserve">hese columns </w:t>
      </w:r>
      <w:r w:rsidR="00C96746">
        <w:t>is</w:t>
      </w:r>
      <w:r w:rsidR="00676DBC">
        <w:t xml:space="preserve"> optional</w:t>
      </w:r>
      <w:r w:rsidR="006D4DC9">
        <w:t xml:space="preserve"> for each row</w:t>
      </w:r>
      <w:r w:rsidR="00676DBC">
        <w:t xml:space="preserve">. </w:t>
      </w:r>
      <w:r w:rsidR="001F3B8C">
        <w:t xml:space="preserve">If you leave some cells blank </w:t>
      </w:r>
      <w:r w:rsidR="00094A3A">
        <w:t xml:space="preserve">in the columns </w:t>
      </w:r>
      <w:r w:rsidR="001F3B8C">
        <w:t xml:space="preserve">then the </w:t>
      </w:r>
      <w:r w:rsidR="00341647">
        <w:t>EBI</w:t>
      </w:r>
      <w:r w:rsidR="001F3B8C">
        <w:t xml:space="preserve"> will use the filename or url as the link name.</w:t>
      </w:r>
    </w:p>
    <w:p w:rsidR="00595225" w:rsidRDefault="00595225" w:rsidP="007F6C6F">
      <w:r>
        <w:t>Note: the maximum length allowable in EQUELLA for an attachment or hyperlink description is 1</w:t>
      </w:r>
      <w:r w:rsidR="00094A3A">
        <w:t>,</w:t>
      </w:r>
      <w:r>
        <w:t>024 characters.</w:t>
      </w:r>
    </w:p>
    <w:p w:rsidR="00443E79" w:rsidRDefault="00443E79" w:rsidP="007F6C6F">
      <w:pPr>
        <w:pStyle w:val="Heading3"/>
      </w:pPr>
      <w:bookmarkStart w:id="181" w:name="_Ref271261707"/>
      <w:bookmarkStart w:id="182" w:name="_Ref271261730"/>
      <w:bookmarkStart w:id="183" w:name="_Ref271261740"/>
      <w:bookmarkStart w:id="184" w:name="_Toc321346657"/>
      <w:bookmarkStart w:id="185" w:name="_Toc321346876"/>
      <w:bookmarkStart w:id="186" w:name="_Toc409211798"/>
      <w:r>
        <w:t>Specifying Multiple Attachments and Hyperlinks per Item</w:t>
      </w:r>
      <w:bookmarkEnd w:id="181"/>
      <w:bookmarkEnd w:id="182"/>
      <w:bookmarkEnd w:id="183"/>
      <w:bookmarkEnd w:id="184"/>
      <w:bookmarkEnd w:id="185"/>
      <w:bookmarkEnd w:id="186"/>
    </w:p>
    <w:p w:rsidR="00E358C8" w:rsidRDefault="00443E79" w:rsidP="007F6C6F">
      <w:r>
        <w:t>EQUELLA supports multiple attac</w:t>
      </w:r>
      <w:r w:rsidR="00BD6DDB">
        <w:t>hments and hyperlinks per item</w:t>
      </w:r>
      <w:r w:rsidR="001F3B8C">
        <w:t xml:space="preserve"> as shown in </w:t>
      </w:r>
      <w:r w:rsidR="00F80421">
        <w:fldChar w:fldCharType="begin"/>
      </w:r>
      <w:r w:rsidR="001F3B8C">
        <w:instrText xml:space="preserve"> REF _Ref271642174 \h </w:instrText>
      </w:r>
      <w:r w:rsidR="00F80421">
        <w:fldChar w:fldCharType="separate"/>
      </w:r>
      <w:r w:rsidR="009542C3">
        <w:t xml:space="preserve">Figure </w:t>
      </w:r>
      <w:r w:rsidR="009542C3">
        <w:rPr>
          <w:noProof/>
        </w:rPr>
        <w:t>29</w:t>
      </w:r>
      <w:r w:rsidR="00F80421">
        <w:fldChar w:fldCharType="end"/>
      </w:r>
      <w:r w:rsidR="001F3B8C">
        <w:t xml:space="preserve"> below.</w:t>
      </w:r>
    </w:p>
    <w:p w:rsidR="00E358C8" w:rsidRDefault="00F80421" w:rsidP="007F6C6F">
      <w:pPr>
        <w:spacing w:after="0"/>
      </w:pPr>
      <w:r>
        <w:rPr>
          <w:noProof/>
        </w:rPr>
        <w:lastRenderedPageBreak/>
        <w:pict>
          <v:roundrect id="_x0000_s1165" style="position:absolute;margin-left:106.75pt;margin-top:154.8pt;width:65.4pt;height:51pt;z-index:251705344" arcsize="10923f" filled="f" strokecolor="red" strokeweight="1pt"/>
        </w:pict>
      </w:r>
      <w:r w:rsidR="006148A8">
        <w:rPr>
          <w:noProof/>
        </w:rPr>
        <w:drawing>
          <wp:inline distT="0" distB="0" distL="0" distR="0">
            <wp:extent cx="5074011" cy="3800475"/>
            <wp:effectExtent l="114300" t="76200" r="183789" b="16192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078151" cy="380357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BD6DDB" w:rsidRDefault="00432268" w:rsidP="007F6C6F">
      <w:pPr>
        <w:pStyle w:val="Caption"/>
      </w:pPr>
      <w:bookmarkStart w:id="187" w:name="_Ref271642174"/>
      <w:bookmarkStart w:id="188" w:name="_Toc289349356"/>
      <w:r>
        <w:t xml:space="preserve">Figure </w:t>
      </w:r>
      <w:r w:rsidR="00F80421">
        <w:fldChar w:fldCharType="begin"/>
      </w:r>
      <w:r w:rsidR="00DD29C5">
        <w:instrText xml:space="preserve"> SEQ Figure \* ARABIC </w:instrText>
      </w:r>
      <w:r w:rsidR="00F80421">
        <w:fldChar w:fldCharType="separate"/>
      </w:r>
      <w:r w:rsidR="009542C3">
        <w:rPr>
          <w:noProof/>
        </w:rPr>
        <w:t>29</w:t>
      </w:r>
      <w:r w:rsidR="00F80421">
        <w:fldChar w:fldCharType="end"/>
      </w:r>
      <w:bookmarkEnd w:id="187"/>
      <w:r>
        <w:t xml:space="preserve">. </w:t>
      </w:r>
      <w:r w:rsidRPr="006D38E4">
        <w:t>Multiple attachments and hyperlinks in the one EQUELLA item</w:t>
      </w:r>
      <w:bookmarkEnd w:id="188"/>
    </w:p>
    <w:p w:rsidR="00443E79" w:rsidRDefault="00443E79" w:rsidP="007F6C6F">
      <w:r>
        <w:t xml:space="preserve">This can be specified in the CSV for the </w:t>
      </w:r>
      <w:r w:rsidR="00341647">
        <w:t>EBI</w:t>
      </w:r>
      <w:r>
        <w:t xml:space="preserve"> </w:t>
      </w:r>
      <w:r w:rsidR="00B652EF">
        <w:t xml:space="preserve">in </w:t>
      </w:r>
      <w:r>
        <w:t>much the same way as multi-value metadata fields (see section</w:t>
      </w:r>
      <w:r w:rsidR="009373D7">
        <w:t xml:space="preserve"> </w:t>
      </w:r>
      <w:r w:rsidR="00F80421">
        <w:fldChar w:fldCharType="begin"/>
      </w:r>
      <w:r w:rsidR="00C75C41">
        <w:instrText xml:space="preserve"> REF _Ref270579721 \r </w:instrText>
      </w:r>
      <w:r w:rsidR="00F80421">
        <w:fldChar w:fldCharType="separate"/>
      </w:r>
      <w:r w:rsidR="009542C3">
        <w:t>5.1.4</w:t>
      </w:r>
      <w:r w:rsidR="00F80421">
        <w:fldChar w:fldCharType="end"/>
      </w:r>
      <w:r w:rsidR="009373D7">
        <w:t xml:space="preserve">, </w:t>
      </w:r>
      <w:fldSimple w:instr=" REF _Ref270579713  \* MERGEFORMAT ">
        <w:r w:rsidR="009542C3" w:rsidRPr="009542C3">
          <w:rPr>
            <w:i/>
          </w:rPr>
          <w:t>Specifying Multi-Value Metadata Fields</w:t>
        </w:r>
      </w:fldSimple>
      <w:r w:rsidR="00BB6D2E">
        <w:t>, page</w:t>
      </w:r>
      <w:r w:rsidR="009373D7">
        <w:t xml:space="preserve"> </w:t>
      </w:r>
      <w:r w:rsidR="00F80421">
        <w:fldChar w:fldCharType="begin"/>
      </w:r>
      <w:r w:rsidR="00C75C41">
        <w:instrText xml:space="preserve"> PAGEREF _Ref270579705 </w:instrText>
      </w:r>
      <w:r w:rsidR="00F80421">
        <w:fldChar w:fldCharType="separate"/>
      </w:r>
      <w:r w:rsidR="009542C3">
        <w:rPr>
          <w:noProof/>
        </w:rPr>
        <w:t>20</w:t>
      </w:r>
      <w:r w:rsidR="00F80421">
        <w:rPr>
          <w:noProof/>
        </w:rPr>
        <w:fldChar w:fldCharType="end"/>
      </w:r>
      <w:r w:rsidR="00C13FBD">
        <w:t>)</w:t>
      </w:r>
      <w:r w:rsidR="00CF3459">
        <w:t>, either with delimiters or multiple columns.</w:t>
      </w:r>
    </w:p>
    <w:p w:rsidR="00D27573" w:rsidRDefault="00D27573" w:rsidP="007F6C6F">
      <w:pPr>
        <w:pStyle w:val="Heading4"/>
      </w:pPr>
      <w:bookmarkStart w:id="189" w:name="_Ref303613052"/>
      <w:bookmarkStart w:id="190" w:name="_Toc321346658"/>
      <w:bookmarkStart w:id="191" w:name="_Toc321346877"/>
      <w:r>
        <w:t>Using Delimiters to Specify Multiple Attachments</w:t>
      </w:r>
      <w:bookmarkEnd w:id="189"/>
      <w:bookmarkEnd w:id="190"/>
      <w:bookmarkEnd w:id="191"/>
    </w:p>
    <w:p w:rsidR="00443E79" w:rsidRDefault="00443E79" w:rsidP="007F6C6F">
      <w:r>
        <w:t>As with multi-value metadata fields</w:t>
      </w:r>
      <w:r w:rsidR="00E358C8">
        <w:t>,</w:t>
      </w:r>
      <w:r>
        <w:t xml:space="preserve"> separate the attachment paths, attachment names, hyperlink urls and hyperlink names with </w:t>
      </w:r>
      <w:r w:rsidR="00E358C8">
        <w:t xml:space="preserve">a </w:t>
      </w:r>
      <w:r w:rsidR="00DB549E">
        <w:t xml:space="preserve">delimiting </w:t>
      </w:r>
      <w:r w:rsidR="00E358C8">
        <w:t>string</w:t>
      </w:r>
      <w:r w:rsidR="002F143A" w:rsidRPr="002F143A">
        <w:t xml:space="preserve"> </w:t>
      </w:r>
      <w:r w:rsidR="002F143A">
        <w:t>of your choice</w:t>
      </w:r>
      <w:r w:rsidR="00DB549E">
        <w:t xml:space="preserve"> (e.g. a pipe character (“</w:t>
      </w:r>
      <w:r w:rsidR="00DB549E" w:rsidRPr="00B36E27">
        <w:rPr>
          <w:b/>
        </w:rPr>
        <w:t>|</w:t>
      </w:r>
      <w:r w:rsidR="00DB549E">
        <w:t>”</w:t>
      </w:r>
      <w:r w:rsidR="00C13FBD">
        <w:t>)</w:t>
      </w:r>
      <w:r w:rsidR="00E358C8">
        <w:t xml:space="preserve">. </w:t>
      </w:r>
    </w:p>
    <w:p w:rsidR="00E358C8" w:rsidRDefault="00F80421" w:rsidP="007F6C6F">
      <w:pPr>
        <w:spacing w:after="0"/>
        <w:ind w:left="-180"/>
      </w:pPr>
      <w:r>
        <w:rPr>
          <w:noProof/>
        </w:rPr>
        <w:pict>
          <v:roundrect id="_x0000_s1382" style="position:absolute;left:0;text-align:left;margin-left:108.75pt;margin-top:40.95pt;width:11.75pt;height:13.5pt;z-index:251872256" arcsize="10923f" filled="f" strokecolor="red" strokeweight="1pt"/>
        </w:pict>
      </w:r>
      <w:r>
        <w:rPr>
          <w:noProof/>
        </w:rPr>
        <w:pict>
          <v:roundrect id="_x0000_s1381" style="position:absolute;left:0;text-align:left;margin-left:30.75pt;margin-top:42.45pt;width:11.75pt;height:13.5pt;z-index:251871232" arcsize="10923f" filled="f" strokecolor="red" strokeweight="1pt"/>
        </w:pict>
      </w:r>
      <w:r>
        <w:rPr>
          <w:noProof/>
        </w:rPr>
        <w:pict>
          <v:roundrect id="_x0000_s1384" style="position:absolute;left:0;text-align:left;margin-left:376.25pt;margin-top:40.95pt;width:11.75pt;height:13.5pt;z-index:251874304" arcsize="10923f" filled="f" strokecolor="red" strokeweight="1pt"/>
        </w:pict>
      </w:r>
      <w:r>
        <w:rPr>
          <w:noProof/>
        </w:rPr>
        <w:pict>
          <v:roundrect id="_x0000_s1383" style="position:absolute;left:0;text-align:left;margin-left:242.75pt;margin-top:40.95pt;width:11.75pt;height:13.5pt;z-index:251873280" arcsize="10923f" filled="f" strokecolor="red" strokeweight="1pt"/>
        </w:pict>
      </w:r>
      <w:r w:rsidR="00394155">
        <w:rPr>
          <w:noProof/>
        </w:rPr>
        <w:drawing>
          <wp:inline distT="0" distB="0" distL="0" distR="0">
            <wp:extent cx="5943600" cy="829945"/>
            <wp:effectExtent l="114300" t="114300" r="190500" b="1987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943600" cy="829945"/>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E358C8" w:rsidRDefault="00432268" w:rsidP="007F6C6F">
      <w:pPr>
        <w:pStyle w:val="Caption"/>
      </w:pPr>
      <w:bookmarkStart w:id="192" w:name="_Ref270578216"/>
      <w:bookmarkStart w:id="193" w:name="_Toc289349357"/>
      <w:r>
        <w:t xml:space="preserve">Figure </w:t>
      </w:r>
      <w:r w:rsidR="00F80421">
        <w:fldChar w:fldCharType="begin"/>
      </w:r>
      <w:r w:rsidR="00DD29C5">
        <w:instrText xml:space="preserve"> SEQ Figure \* ARABIC </w:instrText>
      </w:r>
      <w:r w:rsidR="00F80421">
        <w:fldChar w:fldCharType="separate"/>
      </w:r>
      <w:r w:rsidR="009542C3">
        <w:rPr>
          <w:noProof/>
        </w:rPr>
        <w:t>30</w:t>
      </w:r>
      <w:r w:rsidR="00F80421">
        <w:fldChar w:fldCharType="end"/>
      </w:r>
      <w:bookmarkEnd w:id="192"/>
      <w:r>
        <w:t xml:space="preserve">. </w:t>
      </w:r>
      <w:r w:rsidR="00A0752B">
        <w:t>D</w:t>
      </w:r>
      <w:r w:rsidRPr="00F12CF1">
        <w:t>elimiting attachment paths, attachment names, hyperlink urls and hyperlink names with a special character</w:t>
      </w:r>
      <w:bookmarkEnd w:id="193"/>
    </w:p>
    <w:p w:rsidR="00443E79" w:rsidRDefault="00A0752B" w:rsidP="007F6C6F">
      <w:r>
        <w:t>S</w:t>
      </w:r>
      <w:r w:rsidR="00E358C8">
        <w:t>pecify th</w:t>
      </w:r>
      <w:r w:rsidR="00DB549E">
        <w:t>e</w:t>
      </w:r>
      <w:r w:rsidR="00B26B38">
        <w:t xml:space="preserve"> delimiting s</w:t>
      </w:r>
      <w:r w:rsidR="00B36E27">
        <w:t xml:space="preserve">tring in the </w:t>
      </w:r>
      <w:r w:rsidR="00B26B38" w:rsidRPr="00B36E27">
        <w:rPr>
          <w:b/>
        </w:rPr>
        <w:t>Delimiter</w:t>
      </w:r>
      <w:r w:rsidR="00E358C8">
        <w:t xml:space="preserve"> </w:t>
      </w:r>
      <w:r w:rsidR="00B36E27">
        <w:t>setting</w:t>
      </w:r>
      <w:r w:rsidR="00E358C8">
        <w:t xml:space="preserve"> </w:t>
      </w:r>
      <w:r w:rsidR="00B26B38">
        <w:t>for the corresponding columns</w:t>
      </w:r>
      <w:r w:rsidR="00E358C8">
        <w:t xml:space="preserve"> in the </w:t>
      </w:r>
      <w:r w:rsidR="00341647">
        <w:t>EBI</w:t>
      </w:r>
      <w:r w:rsidR="00E358C8">
        <w:t>’s main form</w:t>
      </w:r>
      <w:r w:rsidR="003A5061">
        <w:t xml:space="preserve"> (</w:t>
      </w:r>
      <w:r w:rsidR="0059571A">
        <w:t xml:space="preserve">see </w:t>
      </w:r>
      <w:r w:rsidR="00F80421">
        <w:fldChar w:fldCharType="begin"/>
      </w:r>
      <w:r w:rsidR="0059571A">
        <w:instrText xml:space="preserve"> REF _Ref272510005 \h </w:instrText>
      </w:r>
      <w:r w:rsidR="00F80421">
        <w:fldChar w:fldCharType="separate"/>
      </w:r>
      <w:r w:rsidR="009542C3">
        <w:t xml:space="preserve">Figure </w:t>
      </w:r>
      <w:r w:rsidR="009542C3">
        <w:rPr>
          <w:noProof/>
        </w:rPr>
        <w:t>31</w:t>
      </w:r>
      <w:r w:rsidR="00F80421">
        <w:fldChar w:fldCharType="end"/>
      </w:r>
      <w:r w:rsidR="003A5061">
        <w:t>)</w:t>
      </w:r>
      <w:r w:rsidR="00E358C8">
        <w:t>.</w:t>
      </w:r>
    </w:p>
    <w:p w:rsidR="00B26B38" w:rsidRDefault="00F80421" w:rsidP="007F6C6F">
      <w:pPr>
        <w:spacing w:after="0"/>
      </w:pPr>
      <w:r>
        <w:rPr>
          <w:noProof/>
        </w:rPr>
        <w:lastRenderedPageBreak/>
        <w:pict>
          <v:roundrect id="_x0000_s1065" style="position:absolute;margin-left:415.45pt;margin-top:111.6pt;width:41.15pt;height:42.4pt;z-index:251657216" arcsize="10923f" filled="f" strokecolor="red" strokeweight="1pt"/>
        </w:pict>
      </w:r>
      <w:r w:rsidR="00394155">
        <w:rPr>
          <w:noProof/>
        </w:rPr>
        <w:drawing>
          <wp:inline distT="0" distB="0" distL="0" distR="0">
            <wp:extent cx="5943600" cy="2278380"/>
            <wp:effectExtent l="114300" t="114300" r="190500" b="1981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943600" cy="227838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3A5061" w:rsidRDefault="003A5061" w:rsidP="007F6C6F">
      <w:pPr>
        <w:pStyle w:val="Caption"/>
      </w:pPr>
      <w:bookmarkStart w:id="194" w:name="_Ref272510005"/>
      <w:bookmarkStart w:id="195" w:name="_Toc289349358"/>
      <w:r>
        <w:t xml:space="preserve">Figure </w:t>
      </w:r>
      <w:r w:rsidR="00F80421">
        <w:fldChar w:fldCharType="begin"/>
      </w:r>
      <w:r w:rsidR="00DD29C5">
        <w:instrText xml:space="preserve"> SEQ Figure \* ARABIC </w:instrText>
      </w:r>
      <w:r w:rsidR="00F80421">
        <w:fldChar w:fldCharType="separate"/>
      </w:r>
      <w:r w:rsidR="009542C3">
        <w:rPr>
          <w:noProof/>
        </w:rPr>
        <w:t>31</w:t>
      </w:r>
      <w:r w:rsidR="00F80421">
        <w:fldChar w:fldCharType="end"/>
      </w:r>
      <w:bookmarkEnd w:id="194"/>
      <w:r>
        <w:t xml:space="preserve">. </w:t>
      </w:r>
      <w:r w:rsidRPr="00E47AE0">
        <w:t xml:space="preserve">Specifying </w:t>
      </w:r>
      <w:r>
        <w:t xml:space="preserve">the delimiting </w:t>
      </w:r>
      <w:r w:rsidRPr="00E47AE0">
        <w:t>string</w:t>
      </w:r>
      <w:r>
        <w:t xml:space="preserve">s for </w:t>
      </w:r>
      <w:r w:rsidRPr="00F12CF1">
        <w:t>attachment paths, attachment names, hyperlink urls and hyperlink names</w:t>
      </w:r>
      <w:bookmarkEnd w:id="195"/>
    </w:p>
    <w:p w:rsidR="00EB0233" w:rsidRDefault="00EB0233" w:rsidP="007F6C6F">
      <w:pPr>
        <w:pStyle w:val="Heading4"/>
      </w:pPr>
      <w:bookmarkStart w:id="196" w:name="_Toc321346659"/>
      <w:bookmarkStart w:id="197" w:name="_Toc321346878"/>
      <w:r>
        <w:t>Using Multiple Columns to Specify Multiple Attachments</w:t>
      </w:r>
      <w:bookmarkEnd w:id="196"/>
      <w:bookmarkEnd w:id="197"/>
    </w:p>
    <w:p w:rsidR="00A0752B" w:rsidRDefault="00A0752B" w:rsidP="007F6C6F">
      <w:r>
        <w:t xml:space="preserve">As with multi-value metadata fields, you can specify multiple columns each with a </w:t>
      </w:r>
      <w:r w:rsidRPr="00A0752B">
        <w:rPr>
          <w:b/>
        </w:rPr>
        <w:t>Column Data Type</w:t>
      </w:r>
      <w:r>
        <w:t xml:space="preserve"> of Attachment Location (see </w:t>
      </w:r>
      <w:r w:rsidR="00F80421">
        <w:fldChar w:fldCharType="begin"/>
      </w:r>
      <w:r w:rsidR="006D3183">
        <w:instrText xml:space="preserve"> REF _Ref303663055 \h </w:instrText>
      </w:r>
      <w:r w:rsidR="00F80421">
        <w:fldChar w:fldCharType="separate"/>
      </w:r>
      <w:r w:rsidR="009542C3">
        <w:t xml:space="preserve">Figure </w:t>
      </w:r>
      <w:r w:rsidR="009542C3">
        <w:rPr>
          <w:noProof/>
        </w:rPr>
        <w:t>32</w:t>
      </w:r>
      <w:r w:rsidR="00F80421">
        <w:fldChar w:fldCharType="end"/>
      </w:r>
      <w:r>
        <w:t>)</w:t>
      </w:r>
      <w:r w:rsidR="006D3183">
        <w:t xml:space="preserve"> to attach multiple attachments to a single item</w:t>
      </w:r>
      <w:r>
        <w:t xml:space="preserve">. </w:t>
      </w:r>
    </w:p>
    <w:p w:rsidR="00EB0233" w:rsidRDefault="00A0752B" w:rsidP="007F6C6F">
      <w:pPr>
        <w:spacing w:after="0"/>
        <w:ind w:left="-180"/>
      </w:pPr>
      <w:r>
        <w:rPr>
          <w:noProof/>
        </w:rPr>
        <w:drawing>
          <wp:inline distT="0" distB="0" distL="0" distR="0">
            <wp:extent cx="6469576" cy="1096992"/>
            <wp:effectExtent l="114300" t="76200" r="197924" b="160308"/>
            <wp:docPr id="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6472708" cy="109752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A0752B" w:rsidRDefault="00A0752B" w:rsidP="007F6C6F">
      <w:pPr>
        <w:pStyle w:val="Caption"/>
      </w:pPr>
      <w:bookmarkStart w:id="198" w:name="_Ref303663055"/>
      <w:r>
        <w:t xml:space="preserve">Figure </w:t>
      </w:r>
      <w:r w:rsidR="00F80421">
        <w:fldChar w:fldCharType="begin"/>
      </w:r>
      <w:r w:rsidR="00DD29C5">
        <w:instrText xml:space="preserve"> SEQ Figure \* ARABIC </w:instrText>
      </w:r>
      <w:r w:rsidR="00F80421">
        <w:fldChar w:fldCharType="separate"/>
      </w:r>
      <w:r w:rsidR="009542C3">
        <w:rPr>
          <w:noProof/>
        </w:rPr>
        <w:t>32</w:t>
      </w:r>
      <w:r w:rsidR="00F80421">
        <w:fldChar w:fldCharType="end"/>
      </w:r>
      <w:bookmarkEnd w:id="198"/>
      <w:r>
        <w:t xml:space="preserve">. </w:t>
      </w:r>
      <w:r w:rsidRPr="00E47AE0">
        <w:t xml:space="preserve">Specifying </w:t>
      </w:r>
      <w:r>
        <w:t>the multiple Attachment Location column</w:t>
      </w:r>
    </w:p>
    <w:p w:rsidR="00A0752B" w:rsidRDefault="00061C7E" w:rsidP="007F6C6F">
      <w:r>
        <w:t xml:space="preserve">Note that the first two columns in the example above use the same </w:t>
      </w:r>
      <w:r w:rsidR="00DD0BC6">
        <w:t>XPath</w:t>
      </w:r>
      <w:r>
        <w:t xml:space="preserve"> column heading and the third column has a different </w:t>
      </w:r>
      <w:r w:rsidR="00DD0BC6">
        <w:t>XPath</w:t>
      </w:r>
      <w:r>
        <w:t xml:space="preserve"> column heading. In EQUELLA 5.0 and higher this would result in the attachments from the first two column able to be managed with the one Attachments Control (that uses a metadata target of /metadata/primaryattachments/attachment) and </w:t>
      </w:r>
      <w:r w:rsidR="0026108C">
        <w:t xml:space="preserve">attachments from </w:t>
      </w:r>
      <w:r>
        <w:t>the third column could be managed by another Attachments control</w:t>
      </w:r>
      <w:r w:rsidR="0026108C">
        <w:t xml:space="preserve"> (that uses a metadata target of /metadata/secondaryattachments/attachment)</w:t>
      </w:r>
      <w:r>
        <w:t>.</w:t>
      </w:r>
    </w:p>
    <w:p w:rsidR="00A0752B" w:rsidRDefault="00061C7E" w:rsidP="007F6C6F">
      <w:r>
        <w:t xml:space="preserve">Also note that the first column includes a value with a pipe delimiter. </w:t>
      </w:r>
      <w:r w:rsidR="00975CB4">
        <w:t>As you can see i</w:t>
      </w:r>
      <w:r>
        <w:t>t is possible to use combination of delimiters and multiple columns when specifying multiple attachments.</w:t>
      </w:r>
    </w:p>
    <w:p w:rsidR="006F61CE" w:rsidRDefault="006F61CE" w:rsidP="007F6C6F"/>
    <w:p w:rsidR="006F61CE" w:rsidRPr="00EB0233" w:rsidRDefault="006F61CE" w:rsidP="007F6C6F"/>
    <w:p w:rsidR="00D27573" w:rsidRDefault="00D27573" w:rsidP="007F6C6F">
      <w:pPr>
        <w:pStyle w:val="Heading4"/>
      </w:pPr>
      <w:bookmarkStart w:id="199" w:name="_Toc321346660"/>
      <w:bookmarkStart w:id="200" w:name="_Toc321346879"/>
      <w:r>
        <w:lastRenderedPageBreak/>
        <w:t>Specifying Link Names for Multiple Attachments and Hyperlinks</w:t>
      </w:r>
      <w:bookmarkEnd w:id="199"/>
      <w:bookmarkEnd w:id="200"/>
    </w:p>
    <w:p w:rsidR="00CC3900" w:rsidRDefault="00F80421" w:rsidP="007F6C6F">
      <w:r>
        <w:rPr>
          <w:noProof/>
        </w:rPr>
        <w:pict>
          <v:shape id="_x0000_s1177" type="#_x0000_t32" style="position:absolute;margin-left:212.15pt;margin-top:66.25pt;width:200.9pt;height:.05pt;flip:x;z-index:251786240" o:connectortype="straight" strokecolor="red" strokeweight="1.5pt"/>
        </w:pict>
      </w:r>
      <w:r>
        <w:rPr>
          <w:noProof/>
        </w:rPr>
        <w:pict>
          <v:shape id="_x0000_s1176" type="#_x0000_t32" style="position:absolute;margin-left:413.05pt;margin-top:65.6pt;width:0;height:16.75pt;flip:y;z-index:251785216" o:connectortype="straight" strokecolor="red" strokeweight="1.5pt">
            <v:stroke startarrow="oval" startarrowwidth="narrow"/>
          </v:shape>
        </w:pict>
      </w:r>
      <w:r>
        <w:rPr>
          <w:noProof/>
        </w:rPr>
        <w:pict>
          <v:shape id="_x0000_s1181" type="#_x0000_t32" style="position:absolute;margin-left:310.45pt;margin-top:53.65pt;width:161.05pt;height:.05pt;flip:x;z-index:251789312" o:connectortype="straight" strokecolor="red" strokeweight="1.5pt"/>
        </w:pict>
      </w:r>
      <w:r>
        <w:rPr>
          <w:noProof/>
        </w:rPr>
        <w:pict>
          <v:shape id="_x0000_s1180" type="#_x0000_t32" style="position:absolute;margin-left:471.5pt;margin-top:53pt;width:0;height:29.35pt;flip:y;z-index:251788288" o:connectortype="straight" strokecolor="red" strokeweight="1.5pt">
            <v:stroke startarrow="oval" startarrowwidth="narrow"/>
          </v:shape>
        </w:pict>
      </w:r>
      <w:r>
        <w:rPr>
          <w:noProof/>
        </w:rPr>
        <w:pict>
          <v:shape id="_x0000_s1171" type="#_x0000_t32" style="position:absolute;margin-left:133.4pt;margin-top:65.6pt;width:0;height:16.75pt;flip:y;z-index:251791360" o:connectortype="straight" strokecolor="red" strokeweight="1.5pt">
            <v:stroke startarrow="oval" startarrowwidth="narrow"/>
          </v:shape>
        </w:pict>
      </w:r>
      <w:r>
        <w:rPr>
          <w:noProof/>
        </w:rPr>
        <w:pict>
          <v:shape id="_x0000_s1170" type="#_x0000_t32" style="position:absolute;margin-left:49.75pt;margin-top:65.6pt;width:0;height:16.75pt;flip:y;z-index:251790336" o:connectortype="straight" strokecolor="red" strokeweight="1.5pt">
            <v:stroke startarrow="oval" startarrowwidth="narrow"/>
          </v:shape>
        </w:pict>
      </w:r>
      <w:r>
        <w:rPr>
          <w:noProof/>
        </w:rPr>
        <w:pict>
          <v:shape id="_x0000_s1179" type="#_x0000_t32" style="position:absolute;margin-left:310.45pt;margin-top:53pt;width:0;height:29.35pt;flip:y;z-index:251787264" o:connectortype="straight" strokecolor="red" strokeweight="1.5pt">
            <v:stroke startarrow="oval" startarrowwidth="narrow"/>
          </v:shape>
        </w:pict>
      </w:r>
      <w:r>
        <w:rPr>
          <w:noProof/>
        </w:rPr>
        <w:pict>
          <v:shape id="_x0000_s1175" type="#_x0000_t32" style="position:absolute;margin-left:212.15pt;margin-top:65.6pt;width:0;height:16.75pt;flip:y;z-index:251784192" o:connectortype="straight" strokecolor="red" strokeweight="1.5pt">
            <v:stroke startarrow="oval" startarrowwidth="narrow"/>
          </v:shape>
        </w:pict>
      </w:r>
      <w:r>
        <w:rPr>
          <w:noProof/>
        </w:rPr>
        <w:pict>
          <v:shape id="_x0000_s1172" type="#_x0000_t32" style="position:absolute;margin-left:49.75pt;margin-top:66.25pt;width:83.65pt;height:0;flip:x;z-index:251792384" o:connectortype="straight" strokecolor="red" strokeweight="1.5pt"/>
        </w:pict>
      </w:r>
      <w:r w:rsidR="00CC3900">
        <w:t xml:space="preserve">Specifying Link and Attachment names for columns of Column Data Type of </w:t>
      </w:r>
      <w:r w:rsidR="00CC3900" w:rsidRPr="00CC3900">
        <w:rPr>
          <w:b/>
        </w:rPr>
        <w:t>Attachment Location</w:t>
      </w:r>
      <w:r w:rsidR="00CC3900">
        <w:t xml:space="preserve"> </w:t>
      </w:r>
      <w:r w:rsidR="00C05F69">
        <w:t xml:space="preserve">or </w:t>
      </w:r>
      <w:r w:rsidR="00C05F69" w:rsidRPr="00C05F69">
        <w:rPr>
          <w:b/>
        </w:rPr>
        <w:t>URL</w:t>
      </w:r>
      <w:r w:rsidR="00C05F69">
        <w:t xml:space="preserve"> </w:t>
      </w:r>
      <w:r w:rsidR="00CC3900">
        <w:t xml:space="preserve">is done by including columns of Column Data Type of </w:t>
      </w:r>
      <w:r w:rsidR="00CC3900" w:rsidRPr="00CC3900">
        <w:rPr>
          <w:b/>
        </w:rPr>
        <w:t>Attachment Name</w:t>
      </w:r>
      <w:r w:rsidR="00CC3900">
        <w:t xml:space="preserve"> and/or </w:t>
      </w:r>
      <w:r w:rsidR="00CC3900" w:rsidRPr="00CC3900">
        <w:rPr>
          <w:b/>
        </w:rPr>
        <w:t>Hyperlink Name</w:t>
      </w:r>
      <w:r w:rsidR="00CC3900">
        <w:t xml:space="preserve"> in the same order (read from left to right in the CSV) as the </w:t>
      </w:r>
      <w:r w:rsidR="00CC3900" w:rsidRPr="00CC3900">
        <w:rPr>
          <w:b/>
        </w:rPr>
        <w:t>Attachment Location</w:t>
      </w:r>
      <w:r w:rsidR="00CC3900">
        <w:t xml:space="preserve"> columns </w:t>
      </w:r>
      <w:r w:rsidR="00C05F69">
        <w:t xml:space="preserve">and </w:t>
      </w:r>
      <w:r w:rsidR="00C05F69" w:rsidRPr="00C05F69">
        <w:rPr>
          <w:b/>
        </w:rPr>
        <w:t>URLs</w:t>
      </w:r>
      <w:r w:rsidR="00C05F69">
        <w:t xml:space="preserve"> columns appear </w:t>
      </w:r>
      <w:r w:rsidR="00CC3900">
        <w:t>(see</w:t>
      </w:r>
      <w:r w:rsidR="001E17D9">
        <w:t xml:space="preserve"> </w:t>
      </w:r>
      <w:r>
        <w:fldChar w:fldCharType="begin"/>
      </w:r>
      <w:r w:rsidR="001E17D9">
        <w:instrText xml:space="preserve"> REF _Ref303619796 \h </w:instrText>
      </w:r>
      <w:r>
        <w:fldChar w:fldCharType="separate"/>
      </w:r>
      <w:r w:rsidR="009542C3">
        <w:t xml:space="preserve">Figure </w:t>
      </w:r>
      <w:r w:rsidR="009542C3">
        <w:rPr>
          <w:noProof/>
        </w:rPr>
        <w:t>33</w:t>
      </w:r>
      <w:r>
        <w:fldChar w:fldCharType="end"/>
      </w:r>
      <w:r w:rsidR="001E17D9">
        <w:t>)</w:t>
      </w:r>
      <w:r w:rsidR="00CC3900">
        <w:t>.</w:t>
      </w:r>
    </w:p>
    <w:p w:rsidR="00CC3900" w:rsidRDefault="00CC3900" w:rsidP="007F6C6F">
      <w:pPr>
        <w:spacing w:after="0"/>
        <w:ind w:left="-180"/>
      </w:pPr>
      <w:r>
        <w:rPr>
          <w:noProof/>
        </w:rPr>
        <w:drawing>
          <wp:inline distT="0" distB="0" distL="0" distR="0">
            <wp:extent cx="6436020" cy="675533"/>
            <wp:effectExtent l="114300" t="76200" r="193380" b="143617"/>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srcRect/>
                    <a:stretch>
                      <a:fillRect/>
                    </a:stretch>
                  </pic:blipFill>
                  <pic:spPr bwMode="auto">
                    <a:xfrm>
                      <a:off x="0" y="0"/>
                      <a:ext cx="6465839" cy="67866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CC3900" w:rsidRDefault="00CC3900" w:rsidP="007F6C6F">
      <w:pPr>
        <w:pStyle w:val="Caption"/>
      </w:pPr>
      <w:bookmarkStart w:id="201" w:name="_Ref303619796"/>
      <w:bookmarkStart w:id="202" w:name="_Ref303619768"/>
      <w:r>
        <w:t xml:space="preserve">Figure </w:t>
      </w:r>
      <w:r w:rsidR="00F80421">
        <w:fldChar w:fldCharType="begin"/>
      </w:r>
      <w:r w:rsidR="00DD29C5">
        <w:instrText xml:space="preserve"> SEQ Figure \* ARABIC </w:instrText>
      </w:r>
      <w:r w:rsidR="00F80421">
        <w:fldChar w:fldCharType="separate"/>
      </w:r>
      <w:r w:rsidR="009542C3">
        <w:rPr>
          <w:noProof/>
        </w:rPr>
        <w:t>33</w:t>
      </w:r>
      <w:r w:rsidR="00F80421">
        <w:fldChar w:fldCharType="end"/>
      </w:r>
      <w:bookmarkEnd w:id="201"/>
      <w:r>
        <w:t>. Specifying attachment names for columns of Attachment Locations</w:t>
      </w:r>
      <w:bookmarkEnd w:id="202"/>
      <w:r w:rsidR="00C05F69">
        <w:t xml:space="preserve"> and URLs</w:t>
      </w:r>
    </w:p>
    <w:p w:rsidR="00CC3900" w:rsidRDefault="00C763EF" w:rsidP="007F6C6F">
      <w:r>
        <w:t xml:space="preserve">The red lines in the example above show how the </w:t>
      </w:r>
      <w:r w:rsidR="00341647">
        <w:t>EBI</w:t>
      </w:r>
      <w:r>
        <w:t xml:space="preserve"> will match up the columns of Attachment Locations with Attachment Names. For example, the Attachment Locations column at L (“metadata/secondaryattachments/attachment”) will be paired up with Attachment Names column at N (“secondary attach names”) because they are </w:t>
      </w:r>
      <w:r w:rsidRPr="00C763EF">
        <w:rPr>
          <w:i/>
        </w:rPr>
        <w:t>both the third</w:t>
      </w:r>
      <w:r>
        <w:t xml:space="preserve"> occurrence</w:t>
      </w:r>
      <w:r w:rsidR="002A621F">
        <w:t xml:space="preserve"> (counted from the left)</w:t>
      </w:r>
      <w:r>
        <w:t xml:space="preserve"> </w:t>
      </w:r>
      <w:r w:rsidR="003150F5">
        <w:t xml:space="preserve">in the CSV </w:t>
      </w:r>
      <w:r>
        <w:t>of an Attachment Locations and Attachment Names columns respectively.</w:t>
      </w:r>
    </w:p>
    <w:p w:rsidR="00E358C8" w:rsidRDefault="00B877FC" w:rsidP="007F6C6F">
      <w:r>
        <w:t>Where delimiters are used, t</w:t>
      </w:r>
      <w:r w:rsidR="00E358C8">
        <w:t xml:space="preserve">he </w:t>
      </w:r>
      <w:r w:rsidR="00341647">
        <w:t>EBI</w:t>
      </w:r>
      <w:r w:rsidR="00E358C8">
        <w:t xml:space="preserve"> matches pairs of attachment path and attachment name in each item by matching their corresponding position in the </w:t>
      </w:r>
      <w:r>
        <w:t>cell</w:t>
      </w:r>
      <w:r w:rsidR="00E358C8">
        <w:t xml:space="preserve">. For example, in the first item in the CSV in </w:t>
      </w:r>
      <w:r w:rsidR="00F80421">
        <w:fldChar w:fldCharType="begin"/>
      </w:r>
      <w:r>
        <w:instrText xml:space="preserve"> REF _Ref303619796 \h </w:instrText>
      </w:r>
      <w:r w:rsidR="00F80421">
        <w:fldChar w:fldCharType="separate"/>
      </w:r>
      <w:r w:rsidR="009542C3">
        <w:t xml:space="preserve">Figure </w:t>
      </w:r>
      <w:r w:rsidR="009542C3">
        <w:rPr>
          <w:noProof/>
        </w:rPr>
        <w:t>33</w:t>
      </w:r>
      <w:r w:rsidR="00F80421">
        <w:fldChar w:fldCharType="end"/>
      </w:r>
      <w:r>
        <w:t xml:space="preserve"> </w:t>
      </w:r>
      <w:r w:rsidR="00E358C8">
        <w:t xml:space="preserve">above </w:t>
      </w:r>
      <w:r w:rsidR="001F3B8C">
        <w:t xml:space="preserve">the </w:t>
      </w:r>
      <w:r w:rsidR="00E358C8">
        <w:t xml:space="preserve">attachment </w:t>
      </w:r>
      <w:r w:rsidR="00E358C8" w:rsidRPr="00E358C8">
        <w:rPr>
          <w:rFonts w:ascii="Courier New" w:hAnsi="Courier New" w:cs="Courier New"/>
          <w:sz w:val="20"/>
          <w:szCs w:val="20"/>
        </w:rPr>
        <w:t>attachments/010.jpg</w:t>
      </w:r>
      <w:r w:rsidR="00E358C8">
        <w:t xml:space="preserve"> </w:t>
      </w:r>
      <w:r w:rsidR="00761927">
        <w:t xml:space="preserve">(in column I) </w:t>
      </w:r>
      <w:r w:rsidR="00E358C8">
        <w:t xml:space="preserve">will have the corresponding attachment name of “Squirrel Eating” </w:t>
      </w:r>
      <w:r w:rsidR="00761927">
        <w:t xml:space="preserve">(in column J) </w:t>
      </w:r>
      <w:r w:rsidR="00E358C8">
        <w:t xml:space="preserve">applied to it in EQUELLA as </w:t>
      </w:r>
      <w:r w:rsidR="00E358C8" w:rsidRPr="00E358C8">
        <w:rPr>
          <w:i/>
        </w:rPr>
        <w:t xml:space="preserve">both values </w:t>
      </w:r>
      <w:r w:rsidR="00E358C8">
        <w:rPr>
          <w:i/>
        </w:rPr>
        <w:t xml:space="preserve">are </w:t>
      </w:r>
      <w:r w:rsidR="00E358C8" w:rsidRPr="00E358C8">
        <w:rPr>
          <w:i/>
        </w:rPr>
        <w:t xml:space="preserve">second </w:t>
      </w:r>
      <w:r w:rsidR="00E358C8">
        <w:t xml:space="preserve">in their list of values in their </w:t>
      </w:r>
      <w:r w:rsidR="00E40AAE">
        <w:t xml:space="preserve">respective </w:t>
      </w:r>
      <w:r>
        <w:t>delimited list</w:t>
      </w:r>
      <w:r w:rsidR="00E40AAE">
        <w:t>s</w:t>
      </w:r>
      <w:r w:rsidR="00E358C8">
        <w:t xml:space="preserve">. Matching of hyperlink urls and hyperlink names are determined in </w:t>
      </w:r>
      <w:r w:rsidR="00DB549E">
        <w:t xml:space="preserve">the </w:t>
      </w:r>
      <w:r w:rsidR="00E358C8">
        <w:t xml:space="preserve">same </w:t>
      </w:r>
      <w:r w:rsidR="00DB549E">
        <w:t>way</w:t>
      </w:r>
      <w:r w:rsidR="00E358C8">
        <w:t>.</w:t>
      </w:r>
    </w:p>
    <w:p w:rsidR="007F6C6F" w:rsidRDefault="007F6C6F" w:rsidP="005C68DC">
      <w:pPr>
        <w:pStyle w:val="Heading2"/>
      </w:pPr>
      <w:bookmarkStart w:id="203" w:name="_Toc321346661"/>
      <w:bookmarkStart w:id="204" w:name="_Toc321346880"/>
      <w:bookmarkStart w:id="205" w:name="_Toc409211799"/>
      <w:r>
        <w:t xml:space="preserve">Advanced </w:t>
      </w:r>
      <w:r w:rsidR="005E4CC0">
        <w:t>Content</w:t>
      </w:r>
      <w:bookmarkEnd w:id="203"/>
      <w:bookmarkEnd w:id="204"/>
      <w:bookmarkEnd w:id="205"/>
    </w:p>
    <w:p w:rsidR="00E856EA" w:rsidRDefault="00E856EA" w:rsidP="00B2080F">
      <w:pPr>
        <w:pStyle w:val="Heading3"/>
      </w:pPr>
      <w:bookmarkStart w:id="206" w:name="_Ref270579402"/>
      <w:bookmarkStart w:id="207" w:name="_Ref270579410"/>
      <w:bookmarkStart w:id="208" w:name="_Ref270579420"/>
      <w:bookmarkStart w:id="209" w:name="_Toc321346662"/>
      <w:bookmarkStart w:id="210" w:name="_Toc321346881"/>
      <w:bookmarkStart w:id="211" w:name="_Toc409211800"/>
      <w:r>
        <w:t>Appending XML Fragments to Metadata</w:t>
      </w:r>
      <w:bookmarkEnd w:id="206"/>
      <w:bookmarkEnd w:id="207"/>
      <w:bookmarkEnd w:id="208"/>
      <w:bookmarkEnd w:id="209"/>
      <w:bookmarkEnd w:id="210"/>
      <w:bookmarkEnd w:id="211"/>
    </w:p>
    <w:p w:rsidR="00B92907" w:rsidRDefault="00AE57C7" w:rsidP="00B2080F">
      <w:r>
        <w:t xml:space="preserve">Using the </w:t>
      </w:r>
      <w:r w:rsidR="00341647">
        <w:t>EBI</w:t>
      </w:r>
      <w:r>
        <w:t xml:space="preserve"> i</w:t>
      </w:r>
      <w:r w:rsidR="00E856EA">
        <w:t>t is possible to append a fragment of an XML document to a node. For example, we may wish to append the following XML metadata to a</w:t>
      </w:r>
      <w:r w:rsidR="00E42CA9">
        <w:t>n</w:t>
      </w:r>
      <w:r w:rsidR="00E856EA">
        <w:t xml:space="preserve"> </w:t>
      </w:r>
      <w:r w:rsidR="00E42CA9">
        <w:t>element</w:t>
      </w:r>
      <w:r w:rsidR="00E856EA">
        <w:t xml:space="preserve"> called </w:t>
      </w:r>
      <w:r w:rsidR="007E0838">
        <w:rPr>
          <w:rFonts w:ascii="Courier New" w:hAnsi="Courier New" w:cs="Courier New"/>
          <w:sz w:val="20"/>
          <w:szCs w:val="20"/>
        </w:rPr>
        <w:t>metadata</w:t>
      </w:r>
      <w:r w:rsidR="00E856EA" w:rsidRPr="00715CDB">
        <w:rPr>
          <w:rFonts w:ascii="Courier New" w:hAnsi="Courier New" w:cs="Courier New"/>
          <w:sz w:val="20"/>
          <w:szCs w:val="20"/>
        </w:rPr>
        <w:t>/contributors</w:t>
      </w:r>
      <w:r w:rsidR="00AB0DDC">
        <w:t xml:space="preserve"> as in</w:t>
      </w:r>
      <w:r w:rsidR="006C5210">
        <w:t xml:space="preserve"> </w:t>
      </w:r>
      <w:r w:rsidR="00F80421">
        <w:fldChar w:fldCharType="begin"/>
      </w:r>
      <w:r w:rsidR="006C5210">
        <w:instrText xml:space="preserve"> REF _Ref289349880 \h </w:instrText>
      </w:r>
      <w:r w:rsidR="00F80421">
        <w:fldChar w:fldCharType="separate"/>
      </w:r>
      <w:r w:rsidR="009542C3">
        <w:t xml:space="preserve">Figure </w:t>
      </w:r>
      <w:r w:rsidR="009542C3">
        <w:rPr>
          <w:noProof/>
        </w:rPr>
        <w:t>34</w:t>
      </w:r>
      <w:r w:rsidR="00F80421">
        <w:fldChar w:fldCharType="end"/>
      </w:r>
      <w:r w:rsidR="00AB0DDC">
        <w:t>.</w:t>
      </w:r>
    </w:p>
    <w:p w:rsidR="00B92907" w:rsidRDefault="00B92907">
      <w:r>
        <w:br w:type="page"/>
      </w:r>
    </w:p>
    <w:p w:rsidR="00E856EA" w:rsidRPr="008F5C83" w:rsidRDefault="005E388A" w:rsidP="00B2080F">
      <w:pPr>
        <w:shd w:val="clear" w:color="auto" w:fill="F2F2F2" w:themeFill="background1" w:themeFillShade="F2"/>
        <w:tabs>
          <w:tab w:val="left" w:pos="360"/>
          <w:tab w:val="left" w:pos="720"/>
          <w:tab w:val="left" w:pos="1080"/>
          <w:tab w:val="left" w:pos="1440"/>
        </w:tabs>
        <w:spacing w:after="0"/>
        <w:ind w:right="2610"/>
        <w:rPr>
          <w:rFonts w:ascii="Courier New" w:hAnsi="Courier New" w:cs="Courier New"/>
          <w:sz w:val="20"/>
          <w:szCs w:val="20"/>
        </w:rPr>
      </w:pPr>
      <w:r>
        <w:rPr>
          <w:rStyle w:val="m1"/>
          <w:color w:val="0033CC"/>
          <w:sz w:val="20"/>
          <w:szCs w:val="20"/>
        </w:rPr>
        <w:lastRenderedPageBreak/>
        <w:tab/>
      </w:r>
      <w:r w:rsidR="00E856EA" w:rsidRPr="008F5C83">
        <w:rPr>
          <w:rStyle w:val="m1"/>
          <w:color w:val="0033CC"/>
          <w:sz w:val="20"/>
          <w:szCs w:val="20"/>
        </w:rPr>
        <w:t>&lt;</w:t>
      </w:r>
      <w:r w:rsidR="00E856EA" w:rsidRPr="008F5C83">
        <w:rPr>
          <w:rStyle w:val="t1"/>
          <w:rFonts w:ascii="Courier New" w:hAnsi="Courier New" w:cs="Courier New"/>
          <w:sz w:val="20"/>
          <w:szCs w:val="20"/>
        </w:rPr>
        <w:t>contributor</w:t>
      </w:r>
      <w:r w:rsidR="00E856EA" w:rsidRPr="008F5C83">
        <w:rPr>
          <w:rFonts w:ascii="Courier New" w:hAnsi="Courier New" w:cs="Courier New"/>
          <w:color w:val="0033CC"/>
          <w:sz w:val="20"/>
          <w:szCs w:val="20"/>
        </w:rPr>
        <w:t>&gt;</w:t>
      </w:r>
    </w:p>
    <w:p w:rsidR="00E856EA" w:rsidRPr="008F5C83" w:rsidRDefault="005E388A" w:rsidP="00B2080F">
      <w:pPr>
        <w:shd w:val="clear" w:color="auto" w:fill="F2F2F2" w:themeFill="background1" w:themeFillShade="F2"/>
        <w:tabs>
          <w:tab w:val="left" w:pos="360"/>
          <w:tab w:val="left" w:pos="720"/>
          <w:tab w:val="left" w:pos="1080"/>
          <w:tab w:val="left" w:pos="1440"/>
        </w:tabs>
        <w:spacing w:after="0"/>
        <w:ind w:right="2610"/>
        <w:rPr>
          <w:rFonts w:ascii="Courier New" w:hAnsi="Courier New" w:cs="Courier New"/>
          <w:sz w:val="20"/>
          <w:szCs w:val="20"/>
        </w:rPr>
      </w:pPr>
      <w:r>
        <w:rPr>
          <w:rFonts w:ascii="Courier New" w:hAnsi="Courier New" w:cs="Courier New"/>
          <w:color w:val="0033CC"/>
          <w:sz w:val="20"/>
          <w:szCs w:val="20"/>
        </w:rPr>
        <w:tab/>
      </w:r>
      <w:r w:rsidR="008F5C83">
        <w:rPr>
          <w:rFonts w:ascii="Courier New" w:hAnsi="Courier New" w:cs="Courier New"/>
          <w:color w:val="0033CC"/>
          <w:sz w:val="20"/>
          <w:szCs w:val="20"/>
        </w:rPr>
        <w:t xml:space="preserve">  </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name</w:t>
      </w:r>
      <w:r w:rsidR="00E856EA" w:rsidRPr="008F5C83">
        <w:rPr>
          <w:rFonts w:ascii="Courier New" w:hAnsi="Courier New" w:cs="Courier New"/>
          <w:sz w:val="20"/>
          <w:szCs w:val="20"/>
        </w:rPr>
        <w:t>&gt;</w:t>
      </w:r>
      <w:r w:rsidR="00E856EA" w:rsidRPr="008F5C83">
        <w:rPr>
          <w:rFonts w:ascii="Courier New" w:hAnsi="Courier New" w:cs="Courier New"/>
          <w:b/>
          <w:sz w:val="20"/>
          <w:szCs w:val="20"/>
        </w:rPr>
        <w:t>Sue Daley</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name</w:t>
      </w:r>
      <w:r w:rsidR="00E856EA" w:rsidRPr="008F5C83">
        <w:rPr>
          <w:rFonts w:ascii="Courier New" w:hAnsi="Courier New" w:cs="Courier New"/>
          <w:color w:val="0033CC"/>
          <w:sz w:val="20"/>
          <w:szCs w:val="20"/>
        </w:rPr>
        <w:t>&gt;</w:t>
      </w:r>
      <w:r w:rsidR="00E856EA" w:rsidRPr="008F5C83">
        <w:rPr>
          <w:rFonts w:ascii="Courier New" w:hAnsi="Courier New" w:cs="Courier New"/>
          <w:sz w:val="20"/>
          <w:szCs w:val="20"/>
        </w:rPr>
        <w:br/>
      </w:r>
      <w:r>
        <w:rPr>
          <w:rFonts w:ascii="Courier New" w:hAnsi="Courier New" w:cs="Courier New"/>
          <w:sz w:val="20"/>
          <w:szCs w:val="20"/>
        </w:rPr>
        <w:tab/>
      </w:r>
      <w:r w:rsidR="008F5C83">
        <w:rPr>
          <w:rFonts w:ascii="Courier New" w:hAnsi="Courier New" w:cs="Courier New"/>
          <w:sz w:val="20"/>
          <w:szCs w:val="20"/>
        </w:rPr>
        <w:t xml:space="preserve">  </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roles</w:t>
      </w:r>
      <w:r w:rsidR="00E856EA" w:rsidRPr="008F5C83">
        <w:rPr>
          <w:rFonts w:ascii="Courier New" w:hAnsi="Courier New" w:cs="Courier New"/>
          <w:color w:val="0033CC"/>
          <w:sz w:val="20"/>
          <w:szCs w:val="20"/>
        </w:rPr>
        <w:t>&gt;</w:t>
      </w:r>
    </w:p>
    <w:p w:rsidR="00E856EA" w:rsidRPr="008F5C83" w:rsidRDefault="005E388A" w:rsidP="00B2080F">
      <w:pPr>
        <w:shd w:val="clear" w:color="auto" w:fill="F2F2F2" w:themeFill="background1" w:themeFillShade="F2"/>
        <w:tabs>
          <w:tab w:val="left" w:pos="360"/>
          <w:tab w:val="left" w:pos="720"/>
          <w:tab w:val="left" w:pos="1080"/>
          <w:tab w:val="left" w:pos="1440"/>
        </w:tabs>
        <w:spacing w:after="0"/>
        <w:ind w:right="2610"/>
        <w:rPr>
          <w:rFonts w:ascii="Courier New" w:hAnsi="Courier New" w:cs="Courier New"/>
          <w:sz w:val="20"/>
          <w:szCs w:val="20"/>
        </w:rPr>
      </w:pPr>
      <w:r>
        <w:rPr>
          <w:rFonts w:ascii="Courier New" w:hAnsi="Courier New" w:cs="Courier New"/>
          <w:sz w:val="20"/>
          <w:szCs w:val="20"/>
        </w:rPr>
        <w:tab/>
      </w:r>
      <w:r w:rsidR="008F5C83">
        <w:rPr>
          <w:rFonts w:ascii="Courier New" w:hAnsi="Courier New" w:cs="Courier New"/>
          <w:sz w:val="20"/>
          <w:szCs w:val="20"/>
        </w:rPr>
        <w:t xml:space="preserve">    </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role</w:t>
      </w:r>
      <w:r w:rsidR="00E856EA" w:rsidRPr="008F5C83">
        <w:rPr>
          <w:rFonts w:ascii="Courier New" w:hAnsi="Courier New" w:cs="Courier New"/>
          <w:color w:val="0033CC"/>
          <w:sz w:val="20"/>
          <w:szCs w:val="20"/>
        </w:rPr>
        <w:t>&gt;</w:t>
      </w:r>
      <w:r w:rsidR="00E856EA" w:rsidRPr="008F5C83">
        <w:rPr>
          <w:rFonts w:ascii="Courier New" w:hAnsi="Courier New" w:cs="Courier New"/>
          <w:b/>
          <w:sz w:val="20"/>
          <w:szCs w:val="20"/>
        </w:rPr>
        <w:t>Author</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role</w:t>
      </w:r>
      <w:r w:rsidR="00E856EA" w:rsidRPr="008F5C83">
        <w:rPr>
          <w:rFonts w:ascii="Courier New" w:hAnsi="Courier New" w:cs="Courier New"/>
          <w:color w:val="0033CC"/>
          <w:sz w:val="20"/>
          <w:szCs w:val="20"/>
        </w:rPr>
        <w:t>&gt;</w:t>
      </w:r>
      <w:r w:rsidR="00E856EA" w:rsidRPr="008F5C83">
        <w:rPr>
          <w:rFonts w:ascii="Courier New" w:hAnsi="Courier New" w:cs="Courier New"/>
          <w:sz w:val="20"/>
          <w:szCs w:val="20"/>
        </w:rPr>
        <w:br/>
      </w:r>
      <w:r>
        <w:rPr>
          <w:rFonts w:ascii="Courier New" w:hAnsi="Courier New" w:cs="Courier New"/>
          <w:sz w:val="20"/>
          <w:szCs w:val="20"/>
        </w:rPr>
        <w:tab/>
      </w:r>
      <w:r w:rsidR="008F5C83">
        <w:rPr>
          <w:rFonts w:ascii="Courier New" w:hAnsi="Courier New" w:cs="Courier New"/>
          <w:sz w:val="20"/>
          <w:szCs w:val="20"/>
        </w:rPr>
        <w:t xml:space="preserve">    </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role</w:t>
      </w:r>
      <w:r w:rsidR="00E856EA" w:rsidRPr="008F5C83">
        <w:rPr>
          <w:rFonts w:ascii="Courier New" w:hAnsi="Courier New" w:cs="Courier New"/>
          <w:color w:val="0033CC"/>
          <w:sz w:val="20"/>
          <w:szCs w:val="20"/>
        </w:rPr>
        <w:t>&gt;</w:t>
      </w:r>
      <w:r w:rsidR="00E856EA" w:rsidRPr="008F5C83">
        <w:rPr>
          <w:rFonts w:ascii="Courier New" w:hAnsi="Courier New" w:cs="Courier New"/>
          <w:b/>
          <w:sz w:val="20"/>
          <w:szCs w:val="20"/>
        </w:rPr>
        <w:t>Illustrator</w:t>
      </w:r>
      <w:r w:rsidR="00E856EA" w:rsidRPr="008F5C83">
        <w:rPr>
          <w:rFonts w:ascii="Courier New" w:hAnsi="Courier New" w:cs="Courier New"/>
          <w:color w:val="0033CC"/>
          <w:sz w:val="20"/>
          <w:szCs w:val="20"/>
        </w:rPr>
        <w:t>&lt;</w:t>
      </w:r>
      <w:r w:rsidR="008F5C83" w:rsidRPr="008F5C83">
        <w:rPr>
          <w:rFonts w:ascii="Courier New" w:hAnsi="Courier New" w:cs="Courier New"/>
          <w:color w:val="0033CC"/>
          <w:sz w:val="20"/>
          <w:szCs w:val="20"/>
        </w:rPr>
        <w:t>/</w:t>
      </w:r>
      <w:r w:rsidR="00E856EA" w:rsidRPr="008F5C83">
        <w:rPr>
          <w:rStyle w:val="t1"/>
          <w:rFonts w:ascii="Courier New" w:hAnsi="Courier New" w:cs="Courier New"/>
          <w:sz w:val="20"/>
          <w:szCs w:val="20"/>
        </w:rPr>
        <w:t>role</w:t>
      </w:r>
      <w:r w:rsidR="00E856EA" w:rsidRPr="008F5C83">
        <w:rPr>
          <w:rFonts w:ascii="Courier New" w:hAnsi="Courier New" w:cs="Courier New"/>
          <w:color w:val="0033CC"/>
          <w:sz w:val="20"/>
          <w:szCs w:val="20"/>
        </w:rPr>
        <w:t>&gt;</w:t>
      </w:r>
    </w:p>
    <w:p w:rsidR="00E856EA" w:rsidRPr="008F5C83" w:rsidRDefault="005E388A" w:rsidP="00B2080F">
      <w:pPr>
        <w:shd w:val="clear" w:color="auto" w:fill="F2F2F2" w:themeFill="background1" w:themeFillShade="F2"/>
        <w:tabs>
          <w:tab w:val="left" w:pos="360"/>
          <w:tab w:val="left" w:pos="720"/>
          <w:tab w:val="left" w:pos="1080"/>
          <w:tab w:val="left" w:pos="1440"/>
        </w:tabs>
        <w:spacing w:after="0"/>
        <w:ind w:right="2610"/>
        <w:rPr>
          <w:rFonts w:ascii="Courier New" w:hAnsi="Courier New" w:cs="Courier New"/>
          <w:sz w:val="20"/>
          <w:szCs w:val="20"/>
        </w:rPr>
      </w:pPr>
      <w:r>
        <w:rPr>
          <w:rFonts w:ascii="Courier New" w:hAnsi="Courier New" w:cs="Courier New"/>
          <w:sz w:val="20"/>
          <w:szCs w:val="20"/>
        </w:rPr>
        <w:tab/>
      </w:r>
      <w:r w:rsidR="008F5C83">
        <w:rPr>
          <w:rFonts w:ascii="Courier New" w:hAnsi="Courier New" w:cs="Courier New"/>
          <w:sz w:val="20"/>
          <w:szCs w:val="20"/>
        </w:rPr>
        <w:t xml:space="preserve">  </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roles</w:t>
      </w:r>
      <w:r w:rsidR="00E856EA" w:rsidRPr="008F5C83">
        <w:rPr>
          <w:rFonts w:ascii="Courier New" w:hAnsi="Courier New" w:cs="Courier New"/>
          <w:color w:val="0033CC"/>
          <w:sz w:val="20"/>
          <w:szCs w:val="20"/>
        </w:rPr>
        <w:t>&gt;</w:t>
      </w:r>
    </w:p>
    <w:p w:rsidR="00E856EA" w:rsidRPr="008F5C83" w:rsidRDefault="005E388A" w:rsidP="00B2080F">
      <w:pPr>
        <w:shd w:val="clear" w:color="auto" w:fill="F2F2F2" w:themeFill="background1" w:themeFillShade="F2"/>
        <w:tabs>
          <w:tab w:val="left" w:pos="360"/>
          <w:tab w:val="left" w:pos="720"/>
          <w:tab w:val="left" w:pos="1080"/>
          <w:tab w:val="left" w:pos="1440"/>
        </w:tabs>
        <w:spacing w:after="0"/>
        <w:ind w:right="2610"/>
        <w:rPr>
          <w:rFonts w:ascii="Courier New" w:hAnsi="Courier New" w:cs="Courier New"/>
          <w:sz w:val="20"/>
          <w:szCs w:val="20"/>
        </w:rPr>
      </w:pPr>
      <w:r>
        <w:rPr>
          <w:rFonts w:ascii="Courier New" w:hAnsi="Courier New" w:cs="Courier New"/>
          <w:color w:val="0033CC"/>
          <w:sz w:val="20"/>
          <w:szCs w:val="20"/>
        </w:rPr>
        <w:tab/>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contributor</w:t>
      </w:r>
      <w:r w:rsidR="00E856EA" w:rsidRPr="008F5C83">
        <w:rPr>
          <w:rFonts w:ascii="Courier New" w:hAnsi="Courier New" w:cs="Courier New"/>
          <w:color w:val="0033CC"/>
          <w:sz w:val="20"/>
          <w:szCs w:val="20"/>
        </w:rPr>
        <w:t>&gt;</w:t>
      </w:r>
    </w:p>
    <w:p w:rsidR="00E856EA" w:rsidRPr="008F5C83" w:rsidRDefault="005E388A" w:rsidP="00B2080F">
      <w:pPr>
        <w:shd w:val="clear" w:color="auto" w:fill="F2F2F2" w:themeFill="background1" w:themeFillShade="F2"/>
        <w:tabs>
          <w:tab w:val="left" w:pos="360"/>
          <w:tab w:val="left" w:pos="720"/>
          <w:tab w:val="left" w:pos="1080"/>
          <w:tab w:val="left" w:pos="1440"/>
        </w:tabs>
        <w:spacing w:after="0"/>
        <w:ind w:right="2610"/>
        <w:rPr>
          <w:rFonts w:ascii="Courier New" w:hAnsi="Courier New" w:cs="Courier New"/>
          <w:sz w:val="20"/>
          <w:szCs w:val="20"/>
        </w:rPr>
      </w:pPr>
      <w:r>
        <w:rPr>
          <w:rFonts w:ascii="Courier New" w:hAnsi="Courier New" w:cs="Courier New"/>
          <w:sz w:val="20"/>
          <w:szCs w:val="20"/>
        </w:rPr>
        <w:tab/>
      </w:r>
      <w:r w:rsidR="00E856EA" w:rsidRPr="008F5C83">
        <w:rPr>
          <w:rFonts w:ascii="Courier New" w:hAnsi="Courier New" w:cs="Courier New"/>
          <w:sz w:val="20"/>
          <w:szCs w:val="20"/>
        </w:rPr>
        <w:t>&lt;</w:t>
      </w:r>
      <w:r w:rsidR="00E856EA" w:rsidRPr="008F5C83">
        <w:rPr>
          <w:rStyle w:val="t1"/>
          <w:rFonts w:ascii="Courier New" w:hAnsi="Courier New" w:cs="Courier New"/>
          <w:sz w:val="20"/>
          <w:szCs w:val="20"/>
        </w:rPr>
        <w:t>contributor</w:t>
      </w:r>
      <w:r w:rsidR="00E856EA" w:rsidRPr="008F5C83">
        <w:rPr>
          <w:rFonts w:ascii="Courier New" w:hAnsi="Courier New" w:cs="Courier New"/>
          <w:sz w:val="20"/>
          <w:szCs w:val="20"/>
        </w:rPr>
        <w:t>&gt;</w:t>
      </w:r>
    </w:p>
    <w:p w:rsidR="00E856EA" w:rsidRPr="008F5C83" w:rsidRDefault="005E388A" w:rsidP="00B2080F">
      <w:pPr>
        <w:shd w:val="clear" w:color="auto" w:fill="F2F2F2" w:themeFill="background1" w:themeFillShade="F2"/>
        <w:tabs>
          <w:tab w:val="left" w:pos="360"/>
          <w:tab w:val="left" w:pos="720"/>
          <w:tab w:val="left" w:pos="1080"/>
          <w:tab w:val="left" w:pos="1440"/>
        </w:tabs>
        <w:spacing w:after="0"/>
        <w:ind w:right="2610"/>
        <w:rPr>
          <w:rFonts w:ascii="Courier New" w:hAnsi="Courier New" w:cs="Courier New"/>
          <w:sz w:val="20"/>
          <w:szCs w:val="20"/>
        </w:rPr>
      </w:pPr>
      <w:r>
        <w:rPr>
          <w:rFonts w:ascii="Courier New" w:hAnsi="Courier New" w:cs="Courier New"/>
          <w:sz w:val="20"/>
          <w:szCs w:val="20"/>
        </w:rPr>
        <w:tab/>
      </w:r>
      <w:r w:rsidR="008F5C83">
        <w:rPr>
          <w:rFonts w:ascii="Courier New" w:hAnsi="Courier New" w:cs="Courier New"/>
          <w:sz w:val="20"/>
          <w:szCs w:val="20"/>
        </w:rPr>
        <w:t xml:space="preserve">  </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name</w:t>
      </w:r>
      <w:r w:rsidR="00E856EA" w:rsidRPr="008F5C83">
        <w:rPr>
          <w:rFonts w:ascii="Courier New" w:hAnsi="Courier New" w:cs="Courier New"/>
          <w:color w:val="0033CC"/>
          <w:sz w:val="20"/>
          <w:szCs w:val="20"/>
        </w:rPr>
        <w:t>&gt;</w:t>
      </w:r>
      <w:r w:rsidR="00E856EA" w:rsidRPr="008F5C83">
        <w:rPr>
          <w:rFonts w:ascii="Courier New" w:hAnsi="Courier New" w:cs="Courier New"/>
          <w:b/>
          <w:sz w:val="20"/>
          <w:szCs w:val="20"/>
        </w:rPr>
        <w:t>Bobby Andrews</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name</w:t>
      </w:r>
      <w:r w:rsidR="00E856EA" w:rsidRPr="008F5C83">
        <w:rPr>
          <w:rFonts w:ascii="Courier New" w:hAnsi="Courier New" w:cs="Courier New"/>
          <w:color w:val="0033CC"/>
          <w:sz w:val="20"/>
          <w:szCs w:val="20"/>
        </w:rPr>
        <w:t>&gt;</w:t>
      </w:r>
      <w:r w:rsidR="00E856EA" w:rsidRPr="008F5C83">
        <w:rPr>
          <w:rFonts w:ascii="Courier New" w:hAnsi="Courier New" w:cs="Courier New"/>
          <w:sz w:val="20"/>
          <w:szCs w:val="20"/>
        </w:rPr>
        <w:br/>
      </w:r>
      <w:r>
        <w:rPr>
          <w:rFonts w:ascii="Courier New" w:hAnsi="Courier New" w:cs="Courier New"/>
          <w:sz w:val="20"/>
          <w:szCs w:val="20"/>
        </w:rPr>
        <w:tab/>
      </w:r>
      <w:r w:rsidR="008F5C83">
        <w:rPr>
          <w:rFonts w:ascii="Courier New" w:hAnsi="Courier New" w:cs="Courier New"/>
          <w:sz w:val="20"/>
          <w:szCs w:val="20"/>
        </w:rPr>
        <w:t xml:space="preserve">  </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roles</w:t>
      </w:r>
      <w:r w:rsidR="00E856EA" w:rsidRPr="008F5C83">
        <w:rPr>
          <w:rFonts w:ascii="Courier New" w:hAnsi="Courier New" w:cs="Courier New"/>
          <w:color w:val="0033CC"/>
          <w:sz w:val="20"/>
          <w:szCs w:val="20"/>
        </w:rPr>
        <w:t>&gt;</w:t>
      </w:r>
    </w:p>
    <w:p w:rsidR="00E856EA" w:rsidRPr="008F5C83" w:rsidRDefault="005E388A" w:rsidP="00B2080F">
      <w:pPr>
        <w:shd w:val="clear" w:color="auto" w:fill="F2F2F2" w:themeFill="background1" w:themeFillShade="F2"/>
        <w:tabs>
          <w:tab w:val="left" w:pos="360"/>
          <w:tab w:val="left" w:pos="720"/>
          <w:tab w:val="left" w:pos="1080"/>
          <w:tab w:val="left" w:pos="1440"/>
        </w:tabs>
        <w:spacing w:after="0"/>
        <w:ind w:right="2610"/>
        <w:rPr>
          <w:rFonts w:ascii="Courier New" w:hAnsi="Courier New" w:cs="Courier New"/>
          <w:sz w:val="20"/>
          <w:szCs w:val="20"/>
        </w:rPr>
      </w:pPr>
      <w:r>
        <w:rPr>
          <w:rFonts w:ascii="Courier New" w:hAnsi="Courier New" w:cs="Courier New"/>
          <w:sz w:val="20"/>
          <w:szCs w:val="20"/>
        </w:rPr>
        <w:tab/>
      </w:r>
      <w:r w:rsidR="008F5C83">
        <w:rPr>
          <w:rFonts w:ascii="Courier New" w:hAnsi="Courier New" w:cs="Courier New"/>
          <w:sz w:val="20"/>
          <w:szCs w:val="20"/>
        </w:rPr>
        <w:t xml:space="preserve">    </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role</w:t>
      </w:r>
      <w:r w:rsidR="00E856EA" w:rsidRPr="008F5C83">
        <w:rPr>
          <w:rFonts w:ascii="Courier New" w:hAnsi="Courier New" w:cs="Courier New"/>
          <w:color w:val="0033CC"/>
          <w:sz w:val="20"/>
          <w:szCs w:val="20"/>
        </w:rPr>
        <w:t>&gt;</w:t>
      </w:r>
      <w:r w:rsidR="00E856EA" w:rsidRPr="008F5C83">
        <w:rPr>
          <w:rFonts w:ascii="Courier New" w:hAnsi="Courier New" w:cs="Courier New"/>
          <w:b/>
          <w:sz w:val="20"/>
          <w:szCs w:val="20"/>
        </w:rPr>
        <w:t>Editor</w:t>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role</w:t>
      </w:r>
      <w:r w:rsidR="00E856EA" w:rsidRPr="008F5C83">
        <w:rPr>
          <w:rFonts w:ascii="Courier New" w:hAnsi="Courier New" w:cs="Courier New"/>
          <w:color w:val="0033CC"/>
          <w:sz w:val="20"/>
          <w:szCs w:val="20"/>
        </w:rPr>
        <w:t>&gt;</w:t>
      </w:r>
      <w:r w:rsidR="00E856EA" w:rsidRPr="008F5C83">
        <w:rPr>
          <w:rFonts w:ascii="Courier New" w:hAnsi="Courier New" w:cs="Courier New"/>
          <w:sz w:val="20"/>
          <w:szCs w:val="20"/>
        </w:rPr>
        <w:br/>
      </w:r>
      <w:r>
        <w:rPr>
          <w:rFonts w:ascii="Courier New" w:hAnsi="Courier New" w:cs="Courier New"/>
          <w:sz w:val="20"/>
          <w:szCs w:val="20"/>
        </w:rPr>
        <w:tab/>
      </w:r>
      <w:r w:rsidR="008F5C83">
        <w:rPr>
          <w:rFonts w:ascii="Courier New" w:hAnsi="Courier New" w:cs="Courier New"/>
          <w:sz w:val="20"/>
          <w:szCs w:val="20"/>
        </w:rPr>
        <w:t xml:space="preserve">  </w:t>
      </w:r>
      <w:r w:rsidR="00E856EA" w:rsidRPr="008F5C83">
        <w:rPr>
          <w:rFonts w:ascii="Courier New" w:hAnsi="Courier New" w:cs="Courier New"/>
          <w:color w:val="0033CC"/>
          <w:sz w:val="20"/>
          <w:szCs w:val="20"/>
        </w:rPr>
        <w:t>&lt;</w:t>
      </w:r>
      <w:r w:rsidR="00E856EA" w:rsidRPr="008F5C83">
        <w:rPr>
          <w:rFonts w:ascii="Courier New" w:hAnsi="Courier New" w:cs="Courier New"/>
          <w:sz w:val="20"/>
          <w:szCs w:val="20"/>
        </w:rPr>
        <w:t>/</w:t>
      </w:r>
      <w:r w:rsidR="00E856EA" w:rsidRPr="008F5C83">
        <w:rPr>
          <w:rStyle w:val="t1"/>
          <w:rFonts w:ascii="Courier New" w:hAnsi="Courier New" w:cs="Courier New"/>
          <w:sz w:val="20"/>
          <w:szCs w:val="20"/>
        </w:rPr>
        <w:t>roles</w:t>
      </w:r>
      <w:r w:rsidR="00E856EA" w:rsidRPr="008F5C83">
        <w:rPr>
          <w:rFonts w:ascii="Courier New" w:hAnsi="Courier New" w:cs="Courier New"/>
          <w:color w:val="0033CC"/>
          <w:sz w:val="20"/>
          <w:szCs w:val="20"/>
        </w:rPr>
        <w:t>&gt;</w:t>
      </w:r>
    </w:p>
    <w:p w:rsidR="00432268" w:rsidRPr="00715CDB" w:rsidRDefault="005E388A" w:rsidP="00B2080F">
      <w:pPr>
        <w:shd w:val="clear" w:color="auto" w:fill="F2F2F2" w:themeFill="background1" w:themeFillShade="F2"/>
        <w:tabs>
          <w:tab w:val="left" w:pos="360"/>
          <w:tab w:val="left" w:pos="720"/>
          <w:tab w:val="left" w:pos="1080"/>
          <w:tab w:val="left" w:pos="1440"/>
        </w:tabs>
        <w:spacing w:after="120"/>
        <w:ind w:right="2610"/>
        <w:rPr>
          <w:rFonts w:ascii="Courier New" w:hAnsi="Courier New" w:cs="Courier New"/>
          <w:sz w:val="18"/>
          <w:szCs w:val="18"/>
        </w:rPr>
      </w:pPr>
      <w:r>
        <w:rPr>
          <w:rFonts w:ascii="Courier New" w:hAnsi="Courier New" w:cs="Courier New"/>
          <w:color w:val="0033CC"/>
          <w:sz w:val="20"/>
          <w:szCs w:val="20"/>
        </w:rPr>
        <w:tab/>
      </w:r>
      <w:r w:rsidR="00E856EA" w:rsidRPr="008F5C83">
        <w:rPr>
          <w:rFonts w:ascii="Courier New" w:hAnsi="Courier New" w:cs="Courier New"/>
          <w:color w:val="0033CC"/>
          <w:sz w:val="20"/>
          <w:szCs w:val="20"/>
        </w:rPr>
        <w:t>&lt;/</w:t>
      </w:r>
      <w:r w:rsidR="00E856EA" w:rsidRPr="008F5C83">
        <w:rPr>
          <w:rStyle w:val="t1"/>
          <w:rFonts w:ascii="Courier New" w:hAnsi="Courier New" w:cs="Courier New"/>
          <w:sz w:val="20"/>
          <w:szCs w:val="20"/>
        </w:rPr>
        <w:t>contributor</w:t>
      </w:r>
      <w:r w:rsidR="00E856EA" w:rsidRPr="008F5C83">
        <w:rPr>
          <w:rFonts w:ascii="Courier New" w:hAnsi="Courier New" w:cs="Courier New"/>
          <w:color w:val="0033CC"/>
          <w:sz w:val="20"/>
          <w:szCs w:val="20"/>
        </w:rPr>
        <w:t>&gt;</w:t>
      </w:r>
    </w:p>
    <w:p w:rsidR="003022AC" w:rsidRPr="00AE3FCB" w:rsidRDefault="003022AC" w:rsidP="00B2080F">
      <w:pPr>
        <w:pStyle w:val="Caption"/>
      </w:pPr>
      <w:bookmarkStart w:id="212" w:name="_Ref289349880"/>
      <w:r>
        <w:t xml:space="preserve">Figure </w:t>
      </w:r>
      <w:r w:rsidR="00F80421">
        <w:fldChar w:fldCharType="begin"/>
      </w:r>
      <w:r w:rsidR="00DD29C5">
        <w:instrText xml:space="preserve"> SEQ Figure \* ARABIC </w:instrText>
      </w:r>
      <w:r w:rsidR="00F80421">
        <w:fldChar w:fldCharType="separate"/>
      </w:r>
      <w:r w:rsidR="009542C3">
        <w:rPr>
          <w:noProof/>
        </w:rPr>
        <w:t>34</w:t>
      </w:r>
      <w:r w:rsidR="00F80421">
        <w:fldChar w:fldCharType="end"/>
      </w:r>
      <w:bookmarkEnd w:id="212"/>
      <w:r>
        <w:t xml:space="preserve">. </w:t>
      </w:r>
      <w:r w:rsidR="006C5210">
        <w:t>E</w:t>
      </w:r>
      <w:r>
        <w:t>xample of an XML fragment</w:t>
      </w:r>
    </w:p>
    <w:p w:rsidR="00715CDB" w:rsidRDefault="00715CDB" w:rsidP="00B2080F">
      <w:r>
        <w:t xml:space="preserve">This can be done by placing the </w:t>
      </w:r>
      <w:r w:rsidR="000E1E48">
        <w:t xml:space="preserve">required </w:t>
      </w:r>
      <w:r>
        <w:t xml:space="preserve">XML fragment in the </w:t>
      </w:r>
      <w:r w:rsidR="000E1E48">
        <w:t>cell as text</w:t>
      </w:r>
      <w:r w:rsidR="00432268">
        <w:t>:</w:t>
      </w:r>
    </w:p>
    <w:p w:rsidR="000E1E48" w:rsidRDefault="00F80421" w:rsidP="00B2080F">
      <w:pPr>
        <w:spacing w:after="0"/>
      </w:pPr>
      <w:r w:rsidRPr="00F80421">
        <w:rPr>
          <w:noProof/>
          <w:lang w:val="en-AU" w:eastAsia="en-AU"/>
        </w:rPr>
        <w:pict>
          <v:roundrect id="_x0000_s1032" style="position:absolute;margin-left:136.8pt;margin-top:17.75pt;width:121.2pt;height:145.65pt;z-index:251637760" arcsize="5834f" filled="f" strokecolor="red"/>
        </w:pict>
      </w:r>
      <w:r w:rsidR="00693939">
        <w:rPr>
          <w:noProof/>
        </w:rPr>
        <w:drawing>
          <wp:inline distT="0" distB="0" distL="0" distR="0">
            <wp:extent cx="3676650" cy="1972314"/>
            <wp:effectExtent l="114300" t="114300" r="190500" b="1993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677543" cy="197279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0E1E48" w:rsidRDefault="00432268" w:rsidP="00B2080F">
      <w:pPr>
        <w:pStyle w:val="Caption"/>
      </w:pPr>
      <w:bookmarkStart w:id="213" w:name="_Ref271642368"/>
      <w:bookmarkStart w:id="214" w:name="_Toc289349359"/>
      <w:r>
        <w:t xml:space="preserve">Figure </w:t>
      </w:r>
      <w:r w:rsidR="00F80421">
        <w:fldChar w:fldCharType="begin"/>
      </w:r>
      <w:r w:rsidR="00DD29C5">
        <w:instrText xml:space="preserve"> SEQ Figure \* ARABIC </w:instrText>
      </w:r>
      <w:r w:rsidR="00F80421">
        <w:fldChar w:fldCharType="separate"/>
      </w:r>
      <w:r w:rsidR="009542C3">
        <w:rPr>
          <w:noProof/>
        </w:rPr>
        <w:t>35</w:t>
      </w:r>
      <w:r w:rsidR="00F80421">
        <w:fldChar w:fldCharType="end"/>
      </w:r>
      <w:bookmarkEnd w:id="213"/>
      <w:r>
        <w:t xml:space="preserve">. </w:t>
      </w:r>
      <w:r w:rsidRPr="001B1131">
        <w:t>Specifying an XML fragment as metadata</w:t>
      </w:r>
      <w:bookmarkEnd w:id="214"/>
    </w:p>
    <w:p w:rsidR="0066251E" w:rsidRDefault="000E1E48" w:rsidP="00B2080F">
      <w:r>
        <w:t xml:space="preserve">Note that the xml does not need to be well-formed meaning that it can have more than one root node. For the example above the fragment contains two </w:t>
      </w:r>
      <w:r w:rsidRPr="000E1E48">
        <w:rPr>
          <w:rFonts w:ascii="Courier New" w:hAnsi="Courier New" w:cs="Courier New"/>
          <w:sz w:val="20"/>
          <w:szCs w:val="20"/>
        </w:rPr>
        <w:t xml:space="preserve">contributor </w:t>
      </w:r>
      <w:r>
        <w:t xml:space="preserve">root nodes. This is </w:t>
      </w:r>
      <w:r w:rsidR="00F0059B">
        <w:t xml:space="preserve">usually </w:t>
      </w:r>
      <w:r>
        <w:t xml:space="preserve">unacceptable </w:t>
      </w:r>
      <w:r w:rsidR="00F0059B">
        <w:t>as</w:t>
      </w:r>
      <w:r>
        <w:t xml:space="preserve"> a well-formed XML document but is acceptable </w:t>
      </w:r>
      <w:r w:rsidR="00B36E27">
        <w:t>here</w:t>
      </w:r>
      <w:r w:rsidR="00F0059B">
        <w:t xml:space="preserve"> as an</w:t>
      </w:r>
      <w:r>
        <w:t xml:space="preserve"> XML fragment. </w:t>
      </w:r>
      <w:r w:rsidR="00F0059B">
        <w:t>Note though</w:t>
      </w:r>
      <w:r>
        <w:t xml:space="preserve"> </w:t>
      </w:r>
      <w:r w:rsidR="00F0059B">
        <w:t xml:space="preserve">that </w:t>
      </w:r>
      <w:r>
        <w:t xml:space="preserve">the XML fragment must be </w:t>
      </w:r>
      <w:r>
        <w:rPr>
          <w:i/>
        </w:rPr>
        <w:t>free-standing</w:t>
      </w:r>
      <w:r>
        <w:t xml:space="preserve"> meaning that every tag must be properly closed.</w:t>
      </w:r>
    </w:p>
    <w:p w:rsidR="0066251E" w:rsidRDefault="0066251E" w:rsidP="00B2080F">
      <w:r>
        <w:t>Text in XML nodes cannot include ampersands</w:t>
      </w:r>
      <w:r w:rsidR="00915BEA">
        <w:t xml:space="preserve"> (“&amp;”)</w:t>
      </w:r>
      <w:r>
        <w:t xml:space="preserve">, less-than </w:t>
      </w:r>
      <w:r w:rsidR="00915BEA">
        <w:t xml:space="preserve">(“&lt;”) </w:t>
      </w:r>
      <w:r>
        <w:t xml:space="preserve">or greater-than </w:t>
      </w:r>
      <w:r w:rsidR="00915BEA">
        <w:t xml:space="preserve">(“&gt;”) </w:t>
      </w:r>
      <w:r>
        <w:t xml:space="preserve">characters. If such characters are needed </w:t>
      </w:r>
      <w:r w:rsidR="004E7568">
        <w:t xml:space="preserve">inside a node </w:t>
      </w:r>
      <w:r>
        <w:t xml:space="preserve">then </w:t>
      </w:r>
      <w:r w:rsidR="00194165">
        <w:t>the following strings should b</w:t>
      </w:r>
      <w:r w:rsidR="00060F00">
        <w:t>e</w:t>
      </w:r>
      <w:r w:rsidR="00194165">
        <w:t xml:space="preserve"> used instead:</w:t>
      </w:r>
    </w:p>
    <w:tbl>
      <w:tblPr>
        <w:tblStyle w:val="TableGrid"/>
        <w:tblW w:w="0" w:type="auto"/>
        <w:tblInd w:w="108" w:type="dxa"/>
        <w:tblLook w:val="04A0"/>
      </w:tblPr>
      <w:tblGrid>
        <w:gridCol w:w="1710"/>
        <w:gridCol w:w="3330"/>
      </w:tblGrid>
      <w:tr w:rsidR="00194165" w:rsidRPr="00194165" w:rsidTr="00194165">
        <w:tc>
          <w:tcPr>
            <w:tcW w:w="1710" w:type="dxa"/>
            <w:shd w:val="clear" w:color="auto" w:fill="B8CCE4" w:themeFill="accent1" w:themeFillTint="66"/>
          </w:tcPr>
          <w:p w:rsidR="00194165" w:rsidRPr="00194165" w:rsidRDefault="00194165" w:rsidP="00194165">
            <w:pPr>
              <w:jc w:val="center"/>
              <w:rPr>
                <w:b/>
              </w:rPr>
            </w:pPr>
            <w:r w:rsidRPr="00194165">
              <w:rPr>
                <w:b/>
              </w:rPr>
              <w:t>Character</w:t>
            </w:r>
          </w:p>
        </w:tc>
        <w:tc>
          <w:tcPr>
            <w:tcW w:w="3330" w:type="dxa"/>
            <w:shd w:val="clear" w:color="auto" w:fill="B8CCE4" w:themeFill="accent1" w:themeFillTint="66"/>
          </w:tcPr>
          <w:p w:rsidR="00194165" w:rsidRPr="00194165" w:rsidRDefault="00194165" w:rsidP="00194165">
            <w:pPr>
              <w:jc w:val="center"/>
              <w:rPr>
                <w:b/>
              </w:rPr>
            </w:pPr>
            <w:r w:rsidRPr="00194165">
              <w:rPr>
                <w:b/>
              </w:rPr>
              <w:t>Escape Sequence</w:t>
            </w:r>
          </w:p>
        </w:tc>
      </w:tr>
      <w:tr w:rsidR="00194165" w:rsidTr="00194165">
        <w:tc>
          <w:tcPr>
            <w:tcW w:w="1710" w:type="dxa"/>
          </w:tcPr>
          <w:p w:rsidR="00194165" w:rsidRDefault="00194165" w:rsidP="00194165">
            <w:pPr>
              <w:pStyle w:val="Code"/>
              <w:jc w:val="center"/>
            </w:pPr>
            <w:r>
              <w:t>&amp;</w:t>
            </w:r>
          </w:p>
        </w:tc>
        <w:tc>
          <w:tcPr>
            <w:tcW w:w="3330" w:type="dxa"/>
          </w:tcPr>
          <w:p w:rsidR="00194165" w:rsidRDefault="00194165" w:rsidP="00194165">
            <w:pPr>
              <w:pStyle w:val="Code"/>
              <w:jc w:val="center"/>
            </w:pPr>
            <w:r>
              <w:t>&amp;amp;</w:t>
            </w:r>
          </w:p>
        </w:tc>
      </w:tr>
      <w:tr w:rsidR="00194165" w:rsidTr="00194165">
        <w:tc>
          <w:tcPr>
            <w:tcW w:w="1710" w:type="dxa"/>
          </w:tcPr>
          <w:p w:rsidR="00194165" w:rsidRDefault="00194165" w:rsidP="00194165">
            <w:pPr>
              <w:pStyle w:val="Code"/>
              <w:jc w:val="center"/>
            </w:pPr>
            <w:r>
              <w:t>&lt;</w:t>
            </w:r>
          </w:p>
        </w:tc>
        <w:tc>
          <w:tcPr>
            <w:tcW w:w="3330" w:type="dxa"/>
          </w:tcPr>
          <w:p w:rsidR="00194165" w:rsidRDefault="00194165" w:rsidP="00194165">
            <w:pPr>
              <w:pStyle w:val="Code"/>
              <w:jc w:val="center"/>
            </w:pPr>
            <w:r>
              <w:t>&amp;lt;</w:t>
            </w:r>
          </w:p>
        </w:tc>
      </w:tr>
      <w:tr w:rsidR="00194165" w:rsidTr="00194165">
        <w:tc>
          <w:tcPr>
            <w:tcW w:w="1710" w:type="dxa"/>
          </w:tcPr>
          <w:p w:rsidR="00194165" w:rsidRDefault="00194165" w:rsidP="00194165">
            <w:pPr>
              <w:pStyle w:val="Code"/>
              <w:jc w:val="center"/>
            </w:pPr>
            <w:r>
              <w:t>&gt;</w:t>
            </w:r>
          </w:p>
        </w:tc>
        <w:tc>
          <w:tcPr>
            <w:tcW w:w="3330" w:type="dxa"/>
          </w:tcPr>
          <w:p w:rsidR="00194165" w:rsidRDefault="00194165" w:rsidP="00194165">
            <w:pPr>
              <w:pStyle w:val="Code"/>
              <w:jc w:val="center"/>
            </w:pPr>
            <w:r>
              <w:t>&amp;gt;</w:t>
            </w:r>
          </w:p>
        </w:tc>
      </w:tr>
    </w:tbl>
    <w:p w:rsidR="00194165" w:rsidRDefault="00194165" w:rsidP="00B2080F"/>
    <w:p w:rsidR="000E1E48" w:rsidRDefault="000E1E48" w:rsidP="00B2080F">
      <w:r>
        <w:t xml:space="preserve">In the </w:t>
      </w:r>
      <w:r w:rsidRPr="00B36E27">
        <w:rPr>
          <w:b/>
        </w:rPr>
        <w:t xml:space="preserve">XML </w:t>
      </w:r>
      <w:r w:rsidR="0059571A" w:rsidRPr="00B36E27">
        <w:rPr>
          <w:b/>
        </w:rPr>
        <w:t>Fragment</w:t>
      </w:r>
      <w:r>
        <w:t xml:space="preserve"> </w:t>
      </w:r>
      <w:r w:rsidR="00B36E27">
        <w:t>setting</w:t>
      </w:r>
      <w:r>
        <w:t xml:space="preserve"> in the </w:t>
      </w:r>
      <w:r w:rsidR="00341647">
        <w:t>EBI</w:t>
      </w:r>
      <w:r>
        <w:t xml:space="preserve">’s main form specify </w:t>
      </w:r>
      <w:r w:rsidR="00B36E27">
        <w:t>each</w:t>
      </w:r>
      <w:r>
        <w:t xml:space="preserve"> column</w:t>
      </w:r>
      <w:r w:rsidR="00D30870">
        <w:t xml:space="preserve"> </w:t>
      </w:r>
      <w:r w:rsidR="00B36E27">
        <w:t>that contains</w:t>
      </w:r>
      <w:r>
        <w:t xml:space="preserve"> XML fragments</w:t>
      </w:r>
      <w:r w:rsidR="0059571A">
        <w:t xml:space="preserve"> (see </w:t>
      </w:r>
      <w:r w:rsidR="00F80421">
        <w:fldChar w:fldCharType="begin"/>
      </w:r>
      <w:r w:rsidR="0059571A">
        <w:instrText xml:space="preserve"> REF _Ref272510355 \h </w:instrText>
      </w:r>
      <w:r w:rsidR="00F80421">
        <w:fldChar w:fldCharType="separate"/>
      </w:r>
      <w:r w:rsidR="009542C3">
        <w:t xml:space="preserve">Figure </w:t>
      </w:r>
      <w:r w:rsidR="009542C3">
        <w:rPr>
          <w:noProof/>
        </w:rPr>
        <w:t>36</w:t>
      </w:r>
      <w:r w:rsidR="00F80421">
        <w:fldChar w:fldCharType="end"/>
      </w:r>
      <w:r w:rsidR="0059571A">
        <w:t>)</w:t>
      </w:r>
      <w:r w:rsidR="00772480">
        <w:t>.</w:t>
      </w:r>
      <w:r w:rsidR="00922457">
        <w:t xml:space="preserve"> </w:t>
      </w:r>
    </w:p>
    <w:p w:rsidR="00B36E27" w:rsidRDefault="00B36E27" w:rsidP="00B2080F"/>
    <w:p w:rsidR="0059571A" w:rsidRDefault="00F80421" w:rsidP="00B2080F">
      <w:pPr>
        <w:spacing w:after="0"/>
      </w:pPr>
      <w:r>
        <w:rPr>
          <w:noProof/>
        </w:rPr>
        <w:pict>
          <v:roundrect id="_x0000_s1067" style="position:absolute;margin-left:374.55pt;margin-top:145.55pt;width:34.85pt;height:20.5pt;z-index:251658240" arcsize="10923f" filled="f" strokecolor="red" strokeweight="1pt"/>
        </w:pict>
      </w:r>
      <w:r w:rsidR="00693939">
        <w:rPr>
          <w:noProof/>
        </w:rPr>
        <w:drawing>
          <wp:inline distT="0" distB="0" distL="0" distR="0">
            <wp:extent cx="5943600" cy="2313305"/>
            <wp:effectExtent l="114300" t="114300" r="190500" b="1822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943600" cy="2313305"/>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59571A" w:rsidRDefault="0059571A" w:rsidP="00B2080F">
      <w:pPr>
        <w:pStyle w:val="Caption"/>
      </w:pPr>
      <w:bookmarkStart w:id="215" w:name="_Ref272510355"/>
      <w:bookmarkStart w:id="216" w:name="_Toc289349360"/>
      <w:r>
        <w:t xml:space="preserve">Figure </w:t>
      </w:r>
      <w:r w:rsidR="00F80421">
        <w:fldChar w:fldCharType="begin"/>
      </w:r>
      <w:r w:rsidR="00DD29C5">
        <w:instrText xml:space="preserve"> SEQ Figure \* ARABIC </w:instrText>
      </w:r>
      <w:r w:rsidR="00F80421">
        <w:fldChar w:fldCharType="separate"/>
      </w:r>
      <w:r w:rsidR="009542C3">
        <w:rPr>
          <w:noProof/>
        </w:rPr>
        <w:t>36</w:t>
      </w:r>
      <w:r w:rsidR="00F80421">
        <w:fldChar w:fldCharType="end"/>
      </w:r>
      <w:bookmarkEnd w:id="215"/>
      <w:r>
        <w:t xml:space="preserve">. </w:t>
      </w:r>
      <w:r w:rsidRPr="002F661A">
        <w:t>Specify which columns contain XML fragments</w:t>
      </w:r>
      <w:bookmarkEnd w:id="216"/>
    </w:p>
    <w:p w:rsidR="00D874DF" w:rsidRPr="00D874DF" w:rsidRDefault="00D874DF" w:rsidP="00B2080F">
      <w:r>
        <w:t xml:space="preserve">Note that the </w:t>
      </w:r>
      <w:r w:rsidR="00341647">
        <w:t>EBI</w:t>
      </w:r>
      <w:r>
        <w:t xml:space="preserve"> builds the metadata for the item by reading the CSV from left to right. For this reason, an XML fragment that encompasses other metadata fields specified in the</w:t>
      </w:r>
      <w:r w:rsidR="00B46050">
        <w:t xml:space="preserve"> same</w:t>
      </w:r>
      <w:r>
        <w:t xml:space="preserve"> row should be positioned </w:t>
      </w:r>
      <w:r w:rsidRPr="006A0613">
        <w:rPr>
          <w:i/>
        </w:rPr>
        <w:t>before</w:t>
      </w:r>
      <w:r>
        <w:t xml:space="preserve"> the other encompassed metadata fields in the column order of the CSV. Otherwise they will be overwritten by the encompassing XML fragment.</w:t>
      </w:r>
    </w:p>
    <w:p w:rsidR="001B5B7C" w:rsidRDefault="00951A28" w:rsidP="00B2080F">
      <w:pPr>
        <w:pStyle w:val="Heading3"/>
      </w:pPr>
      <w:bookmarkStart w:id="217" w:name="_Toc321346663"/>
      <w:bookmarkStart w:id="218" w:name="_Toc321346882"/>
      <w:bookmarkStart w:id="219" w:name="_Toc409211801"/>
      <w:bookmarkStart w:id="220" w:name="_Ref270670625"/>
      <w:r>
        <w:t xml:space="preserve">Repeating </w:t>
      </w:r>
      <w:r w:rsidR="00690971">
        <w:t>Sub-trees</w:t>
      </w:r>
      <w:r w:rsidR="00BA6510">
        <w:t xml:space="preserve"> and XPath </w:t>
      </w:r>
      <w:bookmarkEnd w:id="217"/>
      <w:bookmarkEnd w:id="218"/>
      <w:r w:rsidR="007F7721">
        <w:t>Support</w:t>
      </w:r>
      <w:bookmarkEnd w:id="219"/>
    </w:p>
    <w:p w:rsidR="0022287C" w:rsidRDefault="0022287C" w:rsidP="00B2080F">
      <w:r>
        <w:t xml:space="preserve">The EBI supports a subset of XPath 1.0 and 2.0. The full reference is provided in </w:t>
      </w:r>
      <w:r w:rsidR="007F7721">
        <w:t xml:space="preserve">section </w:t>
      </w:r>
      <w:r w:rsidR="00F80421">
        <w:fldChar w:fldCharType="begin"/>
      </w:r>
      <w:r w:rsidR="007F7721">
        <w:instrText xml:space="preserve"> REF _Ref408742599 \r \h </w:instrText>
      </w:r>
      <w:r w:rsidR="00F80421">
        <w:fldChar w:fldCharType="separate"/>
      </w:r>
      <w:r w:rsidR="009542C3">
        <w:t>7.5</w:t>
      </w:r>
      <w:r w:rsidR="00F80421">
        <w:fldChar w:fldCharType="end"/>
      </w:r>
      <w:r w:rsidR="007F7721">
        <w:t xml:space="preserve"> </w:t>
      </w:r>
      <w:fldSimple w:instr=" REF _Ref408742604 \h  \* MERGEFORMAT ">
        <w:r w:rsidR="009542C3" w:rsidRPr="009542C3">
          <w:rPr>
            <w:i/>
          </w:rPr>
          <w:t>Appendix D: XPath 1.0 Support (Limited)</w:t>
        </w:r>
      </w:fldSimple>
      <w:r w:rsidR="007F7721">
        <w:t xml:space="preserve">, page </w:t>
      </w:r>
      <w:r w:rsidR="00F80421">
        <w:fldChar w:fldCharType="begin"/>
      </w:r>
      <w:r w:rsidR="007F7721">
        <w:instrText xml:space="preserve"> PAGEREF _Ref408742609 \h </w:instrText>
      </w:r>
      <w:r w:rsidR="00F80421">
        <w:fldChar w:fldCharType="separate"/>
      </w:r>
      <w:r w:rsidR="009542C3">
        <w:rPr>
          <w:noProof/>
        </w:rPr>
        <w:t>90</w:t>
      </w:r>
      <w:r w:rsidR="00F80421">
        <w:fldChar w:fldCharType="end"/>
      </w:r>
      <w:r w:rsidR="007F7721">
        <w:t>.</w:t>
      </w:r>
    </w:p>
    <w:p w:rsidR="00D053C5" w:rsidRDefault="009A0DC8" w:rsidP="00B2080F">
      <w:r>
        <w:t xml:space="preserve">At times you may wish to form </w:t>
      </w:r>
      <w:r w:rsidR="00F543BE">
        <w:t xml:space="preserve">repeating sub-trees in your </w:t>
      </w:r>
      <w:r>
        <w:t>XML.</w:t>
      </w:r>
      <w:r w:rsidR="002D47D4">
        <w:t xml:space="preserve"> </w:t>
      </w:r>
      <w:r w:rsidR="006D582C">
        <w:t xml:space="preserve">This is the type of metadata that is </w:t>
      </w:r>
      <w:r w:rsidR="00B30EC2">
        <w:t>commonly</w:t>
      </w:r>
      <w:r w:rsidR="006D582C">
        <w:t xml:space="preserve"> created in EQUELLA wizard</w:t>
      </w:r>
      <w:r w:rsidR="004745C8">
        <w:t>s with a Repeater control</w:t>
      </w:r>
      <w:r w:rsidR="006D582C">
        <w:t xml:space="preserve">. </w:t>
      </w:r>
      <w:r w:rsidR="00F543BE">
        <w:t xml:space="preserve">You may also wish to associate attachments </w:t>
      </w:r>
      <w:r w:rsidR="005F32CF">
        <w:t xml:space="preserve">or additional metadata (such as attributes) </w:t>
      </w:r>
      <w:r w:rsidR="00F543BE">
        <w:t>to these sub-trees.</w:t>
      </w:r>
    </w:p>
    <w:p w:rsidR="001B5B7C" w:rsidRDefault="00D053C5" w:rsidP="00B2080F">
      <w:r>
        <w:t xml:space="preserve">Sub-trees can be achieved </w:t>
      </w:r>
      <w:r w:rsidR="009A0DC8">
        <w:t xml:space="preserve">with XML Fragments </w:t>
      </w:r>
      <w:r w:rsidR="00283ECE">
        <w:t>(see</w:t>
      </w:r>
      <w:r w:rsidR="00FE66DC">
        <w:t xml:space="preserve"> section </w:t>
      </w:r>
      <w:r w:rsidR="00F80421">
        <w:fldChar w:fldCharType="begin"/>
      </w:r>
      <w:r w:rsidR="00283ECE">
        <w:instrText xml:space="preserve"> REF _Ref270579402 \r \h </w:instrText>
      </w:r>
      <w:r w:rsidR="00F80421">
        <w:fldChar w:fldCharType="separate"/>
      </w:r>
      <w:r w:rsidR="009542C3">
        <w:t>5.3.1</w:t>
      </w:r>
      <w:r w:rsidR="00F80421">
        <w:fldChar w:fldCharType="end"/>
      </w:r>
      <w:r w:rsidR="00283ECE">
        <w:t xml:space="preserve"> </w:t>
      </w:r>
      <w:fldSimple w:instr=" REF _Ref270579402 \h  \* MERGEFORMAT ">
        <w:r w:rsidR="009542C3" w:rsidRPr="009542C3">
          <w:rPr>
            <w:i/>
          </w:rPr>
          <w:t>Appending XML Fragments to Metadata</w:t>
        </w:r>
      </w:fldSimple>
      <w:r w:rsidR="00BB6D2E">
        <w:t>, page</w:t>
      </w:r>
      <w:r w:rsidR="00283ECE">
        <w:t xml:space="preserve"> </w:t>
      </w:r>
      <w:r w:rsidR="00F80421">
        <w:fldChar w:fldCharType="begin"/>
      </w:r>
      <w:r w:rsidR="00283ECE">
        <w:instrText xml:space="preserve"> PAGEREF _Ref270579402 \h </w:instrText>
      </w:r>
      <w:r w:rsidR="00F80421">
        <w:fldChar w:fldCharType="separate"/>
      </w:r>
      <w:r w:rsidR="009542C3">
        <w:rPr>
          <w:noProof/>
        </w:rPr>
        <w:t>30</w:t>
      </w:r>
      <w:r w:rsidR="00F80421">
        <w:fldChar w:fldCharType="end"/>
      </w:r>
      <w:r w:rsidR="00283ECE">
        <w:t xml:space="preserve">) </w:t>
      </w:r>
      <w:r w:rsidR="009A0DC8">
        <w:t>and</w:t>
      </w:r>
      <w:r>
        <w:t xml:space="preserve"> attachments can be associated with sub-trees by using</w:t>
      </w:r>
      <w:r w:rsidR="009A0DC8">
        <w:t xml:space="preserve"> Custom Attachments</w:t>
      </w:r>
      <w:r w:rsidR="006164A6">
        <w:t xml:space="preserve"> (see</w:t>
      </w:r>
      <w:r w:rsidR="00FE66DC">
        <w:t xml:space="preserve"> section </w:t>
      </w:r>
      <w:r w:rsidR="00F80421">
        <w:fldChar w:fldCharType="begin"/>
      </w:r>
      <w:r w:rsidR="000830D3">
        <w:instrText xml:space="preserve"> REF _Ref318823514 \r \h </w:instrText>
      </w:r>
      <w:r w:rsidR="00F80421">
        <w:fldChar w:fldCharType="separate"/>
      </w:r>
      <w:r w:rsidR="009542C3">
        <w:t>5.3.8</w:t>
      </w:r>
      <w:r w:rsidR="00F80421">
        <w:fldChar w:fldCharType="end"/>
      </w:r>
      <w:r w:rsidR="000830D3">
        <w:t xml:space="preserve"> </w:t>
      </w:r>
      <w:fldSimple w:instr=" REF _Ref318823523 \h  \* MERGEFORMAT ">
        <w:r w:rsidR="009542C3" w:rsidRPr="009542C3">
          <w:rPr>
            <w:i/>
          </w:rPr>
          <w:t>Custom Attachments</w:t>
        </w:r>
      </w:fldSimple>
      <w:r w:rsidR="00BB6D2E">
        <w:t>, page</w:t>
      </w:r>
      <w:r w:rsidR="000830D3">
        <w:t xml:space="preserve"> </w:t>
      </w:r>
      <w:r w:rsidR="00F80421">
        <w:fldChar w:fldCharType="begin"/>
      </w:r>
      <w:r w:rsidR="000830D3">
        <w:instrText xml:space="preserve"> PAGEREF _Ref318823530 \h </w:instrText>
      </w:r>
      <w:r w:rsidR="00F80421">
        <w:fldChar w:fldCharType="separate"/>
      </w:r>
      <w:r w:rsidR="009542C3">
        <w:rPr>
          <w:noProof/>
        </w:rPr>
        <w:t>46</w:t>
      </w:r>
      <w:r w:rsidR="00F80421">
        <w:fldChar w:fldCharType="end"/>
      </w:r>
      <w:r w:rsidR="00C13FBD">
        <w:t>)</w:t>
      </w:r>
      <w:r w:rsidR="006164A6">
        <w:t>.</w:t>
      </w:r>
      <w:r w:rsidR="009A0DC8">
        <w:t xml:space="preserve"> </w:t>
      </w:r>
      <w:r w:rsidR="00D414C6">
        <w:t>These</w:t>
      </w:r>
      <w:r w:rsidR="009A0DC8">
        <w:t xml:space="preserve"> </w:t>
      </w:r>
      <w:r w:rsidR="005F32CF">
        <w:t xml:space="preserve">features </w:t>
      </w:r>
      <w:r w:rsidR="00D414C6">
        <w:t xml:space="preserve">are </w:t>
      </w:r>
      <w:r w:rsidR="009A0DC8">
        <w:t xml:space="preserve">designed to produce </w:t>
      </w:r>
      <w:r w:rsidR="005A5901">
        <w:t xml:space="preserve">very </w:t>
      </w:r>
      <w:r w:rsidR="009A0DC8">
        <w:t xml:space="preserve">complex </w:t>
      </w:r>
      <w:r w:rsidR="006164A6">
        <w:t>or</w:t>
      </w:r>
      <w:r w:rsidR="009A0DC8">
        <w:t xml:space="preserve"> inter-related XML. However, producing</w:t>
      </w:r>
      <w:r w:rsidR="00B15F90">
        <w:t xml:space="preserve"> the </w:t>
      </w:r>
      <w:r w:rsidR="008D3135">
        <w:t xml:space="preserve">CSV </w:t>
      </w:r>
      <w:r w:rsidR="002B2CBA">
        <w:t>data</w:t>
      </w:r>
      <w:r w:rsidR="008D3135">
        <w:t xml:space="preserve"> that the</w:t>
      </w:r>
      <w:r w:rsidR="009A0DC8">
        <w:t xml:space="preserve">se features </w:t>
      </w:r>
      <w:r w:rsidR="0015136A">
        <w:t xml:space="preserve">rely on </w:t>
      </w:r>
      <w:r w:rsidR="009A0DC8">
        <w:t xml:space="preserve">can be </w:t>
      </w:r>
      <w:r w:rsidR="00EE6198">
        <w:t>challenging</w:t>
      </w:r>
      <w:r w:rsidR="009A0DC8">
        <w:t>.</w:t>
      </w:r>
    </w:p>
    <w:p w:rsidR="00957BA3" w:rsidRDefault="00A61F13" w:rsidP="00B2080F">
      <w:r>
        <w:t>If you</w:t>
      </w:r>
      <w:r w:rsidR="00D65048">
        <w:t>r</w:t>
      </w:r>
      <w:r>
        <w:t xml:space="preserve"> </w:t>
      </w:r>
      <w:r w:rsidR="00C55AD7">
        <w:t xml:space="preserve">need </w:t>
      </w:r>
      <w:r w:rsidR="00D65048">
        <w:t xml:space="preserve">is only </w:t>
      </w:r>
      <w:r>
        <w:t xml:space="preserve">to </w:t>
      </w:r>
      <w:r w:rsidR="00741F26">
        <w:t xml:space="preserve">form simple sub-trees or </w:t>
      </w:r>
      <w:r>
        <w:t xml:space="preserve">relate </w:t>
      </w:r>
      <w:r w:rsidR="002609A1">
        <w:t>individual elements</w:t>
      </w:r>
      <w:r>
        <w:t xml:space="preserve"> </w:t>
      </w:r>
      <w:r w:rsidR="00AE4189">
        <w:t xml:space="preserve">or attachments </w:t>
      </w:r>
      <w:r w:rsidR="003477D9">
        <w:t xml:space="preserve">with simple sub-trees </w:t>
      </w:r>
      <w:r>
        <w:t>then a</w:t>
      </w:r>
      <w:r w:rsidR="007551FF">
        <w:t>n alternative, and oft</w:t>
      </w:r>
      <w:r w:rsidR="0011446D">
        <w:t>en</w:t>
      </w:r>
      <w:r w:rsidR="006164A6">
        <w:t xml:space="preserve"> simpler, </w:t>
      </w:r>
      <w:r w:rsidR="009A0DC8">
        <w:t>approach</w:t>
      </w:r>
      <w:r w:rsidR="00CA7B89">
        <w:t xml:space="preserve"> </w:t>
      </w:r>
      <w:r w:rsidR="00456AA9">
        <w:t xml:space="preserve">is to use </w:t>
      </w:r>
      <w:r w:rsidR="00456AA9" w:rsidRPr="00456AA9">
        <w:rPr>
          <w:b/>
        </w:rPr>
        <w:t>XPath indexes</w:t>
      </w:r>
      <w:r w:rsidR="00E41B8A">
        <w:t xml:space="preserve">. </w:t>
      </w:r>
      <w:r w:rsidR="002D47D4">
        <w:t>An example of an</w:t>
      </w:r>
      <w:r w:rsidR="00E3185B">
        <w:t xml:space="preserve"> XPath with an</w:t>
      </w:r>
      <w:r w:rsidR="002D47D4">
        <w:t xml:space="preserve"> index is as follows</w:t>
      </w:r>
      <w:r w:rsidR="00E361F4">
        <w:t>:</w:t>
      </w:r>
    </w:p>
    <w:p w:rsidR="009A0DC8" w:rsidRDefault="002D197B" w:rsidP="00B2080F">
      <w:r w:rsidRPr="00957BA3">
        <w:rPr>
          <w:rStyle w:val="CodeChar"/>
        </w:rPr>
        <w:t>metadata/contributors/contributor[2]/name</w:t>
      </w:r>
    </w:p>
    <w:p w:rsidR="00093268" w:rsidRDefault="002D47D4" w:rsidP="00B2080F">
      <w:r>
        <w:t xml:space="preserve">This example is referencing the </w:t>
      </w:r>
      <w:r w:rsidRPr="008B0ED8">
        <w:rPr>
          <w:rStyle w:val="CodeChar"/>
        </w:rPr>
        <w:t>name</w:t>
      </w:r>
      <w:r>
        <w:t xml:space="preserve"> child element of the second instance of a repeating sub-tree called </w:t>
      </w:r>
      <w:r w:rsidRPr="008B0ED8">
        <w:rPr>
          <w:rStyle w:val="CodeChar"/>
        </w:rPr>
        <w:t>contributor</w:t>
      </w:r>
      <w:r>
        <w:t>.</w:t>
      </w:r>
    </w:p>
    <w:p w:rsidR="002D197B" w:rsidRDefault="00C4061E" w:rsidP="00B2080F">
      <w:r>
        <w:lastRenderedPageBreak/>
        <w:t>Among other things, y</w:t>
      </w:r>
      <w:r w:rsidR="00986FE4">
        <w:t xml:space="preserve">ou can create simple repeating sub-trees from columns of data by referencing the repeating elements by their </w:t>
      </w:r>
      <w:r w:rsidR="00986FE4" w:rsidRPr="00566724">
        <w:t>index</w:t>
      </w:r>
      <w:r w:rsidR="00986FE4">
        <w:t>.</w:t>
      </w:r>
      <w:r w:rsidR="00093268">
        <w:t xml:space="preserve"> </w:t>
      </w:r>
      <w:r w:rsidR="002D197B">
        <w:t xml:space="preserve">Following are some </w:t>
      </w:r>
      <w:r w:rsidR="00157BD1">
        <w:t xml:space="preserve">practical </w:t>
      </w:r>
      <w:r w:rsidR="002D197B">
        <w:t xml:space="preserve">examples of </w:t>
      </w:r>
      <w:r w:rsidR="00157BD1">
        <w:t>using</w:t>
      </w:r>
      <w:r w:rsidR="002D197B">
        <w:t xml:space="preserve"> </w:t>
      </w:r>
      <w:r w:rsidR="008636EB">
        <w:t>XPath</w:t>
      </w:r>
      <w:r w:rsidR="002D197B">
        <w:t xml:space="preserve"> indexes with the </w:t>
      </w:r>
      <w:r w:rsidR="00341647">
        <w:t>EBI</w:t>
      </w:r>
      <w:r w:rsidR="002D197B">
        <w:t>.</w:t>
      </w:r>
    </w:p>
    <w:p w:rsidR="005937DC" w:rsidRDefault="005937DC" w:rsidP="00B2080F">
      <w:pPr>
        <w:pStyle w:val="Heading4"/>
      </w:pPr>
      <w:bookmarkStart w:id="221" w:name="_Toc321346664"/>
      <w:bookmarkStart w:id="222" w:name="_Toc321346883"/>
      <w:r>
        <w:t>Example 1: Forming Simple Sub-trees</w:t>
      </w:r>
      <w:r w:rsidR="00012825">
        <w:t xml:space="preserve"> from CSV Columns</w:t>
      </w:r>
      <w:bookmarkEnd w:id="221"/>
      <w:bookmarkEnd w:id="222"/>
    </w:p>
    <w:p w:rsidR="00BA6510" w:rsidRDefault="00B723A0" w:rsidP="00B2080F">
      <w:r>
        <w:t xml:space="preserve">Suppose you wish to construct the following repeating sub-tree in your item XML. </w:t>
      </w:r>
    </w:p>
    <w:p w:rsidR="00BA6510" w:rsidRPr="001D194E" w:rsidRDefault="00BA6510" w:rsidP="00B2080F">
      <w:pPr>
        <w:shd w:val="clear" w:color="auto" w:fill="F2F2F2" w:themeFill="background1" w:themeFillShade="F2"/>
        <w:rPr>
          <w:rStyle w:val="m1"/>
          <w:rFonts w:ascii="Courier New" w:hAnsi="Courier New" w:cs="Courier New"/>
          <w:sz w:val="18"/>
          <w:szCs w:val="18"/>
        </w:rPr>
      </w:pPr>
      <w:r w:rsidRPr="001D194E">
        <w:rPr>
          <w:rStyle w:val="m1"/>
          <w:rFonts w:ascii="Courier New" w:hAnsi="Courier New" w:cs="Courier New"/>
          <w:sz w:val="18"/>
          <w:szCs w:val="18"/>
        </w:rPr>
        <w:t>&lt;</w:t>
      </w:r>
      <w:r w:rsidRPr="001D194E">
        <w:rPr>
          <w:rStyle w:val="t1"/>
          <w:rFonts w:ascii="Courier New" w:hAnsi="Courier New" w:cs="Courier New"/>
          <w:sz w:val="18"/>
          <w:szCs w:val="18"/>
        </w:rPr>
        <w:t>contributors</w:t>
      </w:r>
      <w:r w:rsidRPr="001D194E">
        <w:rPr>
          <w:rStyle w:val="m1"/>
          <w:rFonts w:ascii="Courier New" w:hAnsi="Courier New" w:cs="Courier New"/>
          <w:sz w:val="18"/>
          <w:szCs w:val="18"/>
        </w:rPr>
        <w:t>&gt;</w:t>
      </w:r>
      <w:r w:rsidRPr="001D194E">
        <w:rPr>
          <w:rStyle w:val="m1"/>
          <w:rFonts w:ascii="Courier New" w:hAnsi="Courier New" w:cs="Courier New"/>
          <w:sz w:val="18"/>
          <w:szCs w:val="18"/>
        </w:rPr>
        <w:br/>
        <w:t xml:space="preserve">  &lt;</w:t>
      </w:r>
      <w:r w:rsidRPr="001D194E">
        <w:rPr>
          <w:rStyle w:val="t1"/>
          <w:rFonts w:ascii="Courier New" w:hAnsi="Courier New" w:cs="Courier New"/>
          <w:sz w:val="18"/>
          <w:szCs w:val="18"/>
        </w:rPr>
        <w:t>contributor</w:t>
      </w:r>
      <w:r w:rsidRPr="001D194E">
        <w:rPr>
          <w:rStyle w:val="m1"/>
          <w:rFonts w:ascii="Courier New" w:hAnsi="Courier New" w:cs="Courier New"/>
          <w:sz w:val="18"/>
          <w:szCs w:val="18"/>
        </w:rPr>
        <w:t>&gt;</w:t>
      </w:r>
      <w:r w:rsidRPr="001D194E">
        <w:rPr>
          <w:rStyle w:val="m1"/>
          <w:rFonts w:ascii="Courier New" w:hAnsi="Courier New" w:cs="Courier New"/>
          <w:sz w:val="18"/>
          <w:szCs w:val="18"/>
        </w:rPr>
        <w:br/>
        <w:t xml:space="preserve">    &lt;</w:t>
      </w:r>
      <w:r w:rsidRPr="001D194E">
        <w:rPr>
          <w:rStyle w:val="t1"/>
          <w:rFonts w:ascii="Courier New" w:hAnsi="Courier New" w:cs="Courier New"/>
          <w:sz w:val="18"/>
          <w:szCs w:val="18"/>
        </w:rPr>
        <w:t>name</w:t>
      </w:r>
      <w:r w:rsidRPr="001D194E">
        <w:rPr>
          <w:rStyle w:val="m1"/>
          <w:rFonts w:ascii="Courier New" w:hAnsi="Courier New" w:cs="Courier New"/>
          <w:sz w:val="18"/>
          <w:szCs w:val="18"/>
        </w:rPr>
        <w:t>&gt;</w:t>
      </w:r>
      <w:r w:rsidR="00B723A0" w:rsidRPr="001D194E">
        <w:rPr>
          <w:rStyle w:val="m1"/>
          <w:rFonts w:ascii="Courier New" w:hAnsi="Courier New" w:cs="Courier New"/>
          <w:color w:val="auto"/>
          <w:sz w:val="18"/>
          <w:szCs w:val="18"/>
        </w:rPr>
        <w:t>Sam Doe</w:t>
      </w:r>
      <w:r w:rsidRPr="001D194E">
        <w:rPr>
          <w:rStyle w:val="m1"/>
          <w:rFonts w:ascii="Courier New" w:hAnsi="Courier New" w:cs="Courier New"/>
          <w:sz w:val="18"/>
          <w:szCs w:val="18"/>
        </w:rPr>
        <w:t>&lt;/</w:t>
      </w:r>
      <w:r w:rsidRPr="001D194E">
        <w:rPr>
          <w:rStyle w:val="t1"/>
          <w:rFonts w:ascii="Courier New" w:hAnsi="Courier New" w:cs="Courier New"/>
          <w:sz w:val="18"/>
          <w:szCs w:val="18"/>
        </w:rPr>
        <w:t>name</w:t>
      </w:r>
      <w:r w:rsidRPr="001D194E">
        <w:rPr>
          <w:rStyle w:val="m1"/>
          <w:rFonts w:ascii="Courier New" w:hAnsi="Courier New" w:cs="Courier New"/>
          <w:sz w:val="18"/>
          <w:szCs w:val="18"/>
        </w:rPr>
        <w:t>&gt;</w:t>
      </w:r>
      <w:r w:rsidRPr="001D194E">
        <w:rPr>
          <w:rStyle w:val="m1"/>
          <w:rFonts w:ascii="Courier New" w:hAnsi="Courier New" w:cs="Courier New"/>
          <w:sz w:val="18"/>
          <w:szCs w:val="18"/>
        </w:rPr>
        <w:br/>
        <w:t xml:space="preserve">    &lt;</w:t>
      </w:r>
      <w:r w:rsidRPr="001D194E">
        <w:rPr>
          <w:rStyle w:val="t1"/>
          <w:rFonts w:ascii="Courier New" w:hAnsi="Courier New" w:cs="Courier New"/>
          <w:sz w:val="18"/>
          <w:szCs w:val="18"/>
        </w:rPr>
        <w:t>role</w:t>
      </w:r>
      <w:r w:rsidRPr="001D194E">
        <w:rPr>
          <w:rStyle w:val="m1"/>
          <w:rFonts w:ascii="Courier New" w:hAnsi="Courier New" w:cs="Courier New"/>
          <w:sz w:val="18"/>
          <w:szCs w:val="18"/>
        </w:rPr>
        <w:t>&gt;</w:t>
      </w:r>
      <w:r w:rsidR="00B723A0" w:rsidRPr="001D194E">
        <w:rPr>
          <w:rStyle w:val="m1"/>
          <w:rFonts w:ascii="Courier New" w:hAnsi="Courier New" w:cs="Courier New"/>
          <w:color w:val="auto"/>
          <w:sz w:val="18"/>
          <w:szCs w:val="18"/>
        </w:rPr>
        <w:t>Author</w:t>
      </w:r>
      <w:r w:rsidRPr="001D194E">
        <w:rPr>
          <w:rStyle w:val="m1"/>
          <w:rFonts w:ascii="Courier New" w:hAnsi="Courier New" w:cs="Courier New"/>
          <w:sz w:val="18"/>
          <w:szCs w:val="18"/>
        </w:rPr>
        <w:t>&lt;/</w:t>
      </w:r>
      <w:r w:rsidRPr="001D194E">
        <w:rPr>
          <w:rStyle w:val="t1"/>
          <w:rFonts w:ascii="Courier New" w:hAnsi="Courier New" w:cs="Courier New"/>
          <w:sz w:val="18"/>
          <w:szCs w:val="18"/>
        </w:rPr>
        <w:t>role</w:t>
      </w:r>
      <w:r w:rsidRPr="001D194E">
        <w:rPr>
          <w:rStyle w:val="m1"/>
          <w:rFonts w:ascii="Courier New" w:hAnsi="Courier New" w:cs="Courier New"/>
          <w:sz w:val="18"/>
          <w:szCs w:val="18"/>
        </w:rPr>
        <w:t>&gt;</w:t>
      </w:r>
      <w:r w:rsidRPr="001D194E">
        <w:rPr>
          <w:rStyle w:val="m1"/>
          <w:rFonts w:ascii="Courier New" w:hAnsi="Courier New" w:cs="Courier New"/>
          <w:sz w:val="18"/>
          <w:szCs w:val="18"/>
        </w:rPr>
        <w:br/>
        <w:t xml:space="preserve">  &lt;/</w:t>
      </w:r>
      <w:r w:rsidRPr="001D194E">
        <w:rPr>
          <w:rStyle w:val="t1"/>
          <w:rFonts w:ascii="Courier New" w:hAnsi="Courier New" w:cs="Courier New"/>
          <w:sz w:val="18"/>
          <w:szCs w:val="18"/>
        </w:rPr>
        <w:t>contributor</w:t>
      </w:r>
      <w:r w:rsidRPr="001D194E">
        <w:rPr>
          <w:rStyle w:val="m1"/>
          <w:rFonts w:ascii="Courier New" w:hAnsi="Courier New" w:cs="Courier New"/>
          <w:sz w:val="18"/>
          <w:szCs w:val="18"/>
        </w:rPr>
        <w:t>&gt;</w:t>
      </w:r>
      <w:r w:rsidR="00B723A0" w:rsidRPr="001D194E">
        <w:rPr>
          <w:rStyle w:val="m1"/>
          <w:rFonts w:ascii="Courier New" w:hAnsi="Courier New" w:cs="Courier New"/>
          <w:sz w:val="18"/>
          <w:szCs w:val="18"/>
        </w:rPr>
        <w:br/>
        <w:t xml:space="preserve">  &lt;</w:t>
      </w:r>
      <w:r w:rsidR="00B723A0" w:rsidRPr="001D194E">
        <w:rPr>
          <w:rStyle w:val="t1"/>
          <w:rFonts w:ascii="Courier New" w:hAnsi="Courier New" w:cs="Courier New"/>
          <w:sz w:val="18"/>
          <w:szCs w:val="18"/>
        </w:rPr>
        <w:t>contributor</w:t>
      </w:r>
      <w:r w:rsidR="00B723A0" w:rsidRPr="001D194E">
        <w:rPr>
          <w:rStyle w:val="m1"/>
          <w:rFonts w:ascii="Courier New" w:hAnsi="Courier New" w:cs="Courier New"/>
          <w:sz w:val="18"/>
          <w:szCs w:val="18"/>
        </w:rPr>
        <w:t>&gt;</w:t>
      </w:r>
      <w:r w:rsidR="00B723A0" w:rsidRPr="001D194E">
        <w:rPr>
          <w:rStyle w:val="m1"/>
          <w:rFonts w:ascii="Courier New" w:hAnsi="Courier New" w:cs="Courier New"/>
          <w:sz w:val="18"/>
          <w:szCs w:val="18"/>
        </w:rPr>
        <w:br/>
        <w:t xml:space="preserve">    &lt;</w:t>
      </w:r>
      <w:r w:rsidR="00B723A0" w:rsidRPr="001D194E">
        <w:rPr>
          <w:rStyle w:val="t1"/>
          <w:rFonts w:ascii="Courier New" w:hAnsi="Courier New" w:cs="Courier New"/>
          <w:sz w:val="18"/>
          <w:szCs w:val="18"/>
        </w:rPr>
        <w:t>name</w:t>
      </w:r>
      <w:r w:rsidR="00B723A0" w:rsidRPr="001D194E">
        <w:rPr>
          <w:rStyle w:val="m1"/>
          <w:rFonts w:ascii="Courier New" w:hAnsi="Courier New" w:cs="Courier New"/>
          <w:sz w:val="18"/>
          <w:szCs w:val="18"/>
        </w:rPr>
        <w:t>&gt;</w:t>
      </w:r>
      <w:r w:rsidR="00B723A0" w:rsidRPr="001D194E">
        <w:rPr>
          <w:rStyle w:val="m1"/>
          <w:rFonts w:ascii="Courier New" w:hAnsi="Courier New" w:cs="Courier New"/>
          <w:color w:val="auto"/>
          <w:sz w:val="18"/>
          <w:szCs w:val="18"/>
        </w:rPr>
        <w:t>Lee Phillips</w:t>
      </w:r>
      <w:r w:rsidR="00B723A0" w:rsidRPr="001D194E">
        <w:rPr>
          <w:rStyle w:val="m1"/>
          <w:rFonts w:ascii="Courier New" w:hAnsi="Courier New" w:cs="Courier New"/>
          <w:sz w:val="18"/>
          <w:szCs w:val="18"/>
        </w:rPr>
        <w:t>&lt;/</w:t>
      </w:r>
      <w:r w:rsidR="00B723A0" w:rsidRPr="001D194E">
        <w:rPr>
          <w:rStyle w:val="t1"/>
          <w:rFonts w:ascii="Courier New" w:hAnsi="Courier New" w:cs="Courier New"/>
          <w:sz w:val="18"/>
          <w:szCs w:val="18"/>
        </w:rPr>
        <w:t>name</w:t>
      </w:r>
      <w:r w:rsidR="00B723A0" w:rsidRPr="001D194E">
        <w:rPr>
          <w:rStyle w:val="m1"/>
          <w:rFonts w:ascii="Courier New" w:hAnsi="Courier New" w:cs="Courier New"/>
          <w:sz w:val="18"/>
          <w:szCs w:val="18"/>
        </w:rPr>
        <w:t>&gt;</w:t>
      </w:r>
      <w:r w:rsidR="00B723A0" w:rsidRPr="001D194E">
        <w:rPr>
          <w:rStyle w:val="m1"/>
          <w:rFonts w:ascii="Courier New" w:hAnsi="Courier New" w:cs="Courier New"/>
          <w:sz w:val="18"/>
          <w:szCs w:val="18"/>
        </w:rPr>
        <w:br/>
        <w:t xml:space="preserve">    &lt;</w:t>
      </w:r>
      <w:r w:rsidR="00B723A0" w:rsidRPr="001D194E">
        <w:rPr>
          <w:rStyle w:val="t1"/>
          <w:rFonts w:ascii="Courier New" w:hAnsi="Courier New" w:cs="Courier New"/>
          <w:sz w:val="18"/>
          <w:szCs w:val="18"/>
        </w:rPr>
        <w:t>role</w:t>
      </w:r>
      <w:r w:rsidR="00B723A0" w:rsidRPr="001D194E">
        <w:rPr>
          <w:rStyle w:val="m1"/>
          <w:rFonts w:ascii="Courier New" w:hAnsi="Courier New" w:cs="Courier New"/>
          <w:sz w:val="18"/>
          <w:szCs w:val="18"/>
        </w:rPr>
        <w:t>&gt;</w:t>
      </w:r>
      <w:r w:rsidR="00B723A0" w:rsidRPr="001D194E">
        <w:rPr>
          <w:rStyle w:val="m1"/>
          <w:rFonts w:ascii="Courier New" w:hAnsi="Courier New" w:cs="Courier New"/>
          <w:color w:val="auto"/>
          <w:sz w:val="18"/>
          <w:szCs w:val="18"/>
        </w:rPr>
        <w:t>Editor</w:t>
      </w:r>
      <w:r w:rsidR="00B723A0" w:rsidRPr="001D194E">
        <w:rPr>
          <w:rStyle w:val="m1"/>
          <w:rFonts w:ascii="Courier New" w:hAnsi="Courier New" w:cs="Courier New"/>
          <w:sz w:val="18"/>
          <w:szCs w:val="18"/>
        </w:rPr>
        <w:t>&lt;/</w:t>
      </w:r>
      <w:r w:rsidR="00B723A0" w:rsidRPr="001D194E">
        <w:rPr>
          <w:rStyle w:val="t1"/>
          <w:rFonts w:ascii="Courier New" w:hAnsi="Courier New" w:cs="Courier New"/>
          <w:sz w:val="18"/>
          <w:szCs w:val="18"/>
        </w:rPr>
        <w:t>role</w:t>
      </w:r>
      <w:r w:rsidR="00B723A0" w:rsidRPr="001D194E">
        <w:rPr>
          <w:rStyle w:val="m1"/>
          <w:rFonts w:ascii="Courier New" w:hAnsi="Courier New" w:cs="Courier New"/>
          <w:sz w:val="18"/>
          <w:szCs w:val="18"/>
        </w:rPr>
        <w:t>&gt;</w:t>
      </w:r>
      <w:r w:rsidR="00B723A0" w:rsidRPr="001D194E">
        <w:rPr>
          <w:rStyle w:val="m1"/>
          <w:rFonts w:ascii="Courier New" w:hAnsi="Courier New" w:cs="Courier New"/>
          <w:sz w:val="18"/>
          <w:szCs w:val="18"/>
        </w:rPr>
        <w:br/>
        <w:t xml:space="preserve">  &lt;/</w:t>
      </w:r>
      <w:r w:rsidR="00B723A0" w:rsidRPr="001D194E">
        <w:rPr>
          <w:rStyle w:val="t1"/>
          <w:rFonts w:ascii="Courier New" w:hAnsi="Courier New" w:cs="Courier New"/>
          <w:sz w:val="18"/>
          <w:szCs w:val="18"/>
        </w:rPr>
        <w:t>contributor</w:t>
      </w:r>
      <w:r w:rsidR="00B723A0" w:rsidRPr="001D194E">
        <w:rPr>
          <w:rStyle w:val="m1"/>
          <w:rFonts w:ascii="Courier New" w:hAnsi="Courier New" w:cs="Courier New"/>
          <w:sz w:val="18"/>
          <w:szCs w:val="18"/>
        </w:rPr>
        <w:t>&gt;</w:t>
      </w:r>
      <w:r w:rsidR="00B723A0" w:rsidRPr="001D194E">
        <w:rPr>
          <w:rStyle w:val="m1"/>
          <w:rFonts w:ascii="Courier New" w:hAnsi="Courier New" w:cs="Courier New"/>
          <w:sz w:val="18"/>
          <w:szCs w:val="18"/>
        </w:rPr>
        <w:br/>
      </w:r>
      <w:r w:rsidRPr="001D194E">
        <w:rPr>
          <w:rStyle w:val="m1"/>
          <w:rFonts w:ascii="Courier New" w:hAnsi="Courier New" w:cs="Courier New"/>
          <w:sz w:val="18"/>
          <w:szCs w:val="18"/>
        </w:rPr>
        <w:t>&lt;/</w:t>
      </w:r>
      <w:r w:rsidRPr="001D194E">
        <w:rPr>
          <w:rStyle w:val="t1"/>
          <w:rFonts w:ascii="Courier New" w:hAnsi="Courier New" w:cs="Courier New"/>
          <w:sz w:val="18"/>
          <w:szCs w:val="18"/>
        </w:rPr>
        <w:t>contributors</w:t>
      </w:r>
      <w:r w:rsidRPr="001D194E">
        <w:rPr>
          <w:rStyle w:val="m1"/>
          <w:rFonts w:ascii="Courier New" w:hAnsi="Courier New" w:cs="Courier New"/>
          <w:sz w:val="18"/>
          <w:szCs w:val="18"/>
        </w:rPr>
        <w:t>&gt;</w:t>
      </w:r>
    </w:p>
    <w:p w:rsidR="00B723A0" w:rsidRDefault="0050720A" w:rsidP="00B2080F">
      <w:pPr>
        <w:rPr>
          <w:rStyle w:val="m1"/>
          <w:rFonts w:ascii="Courier New" w:hAnsi="Courier New" w:cs="Courier New"/>
          <w:sz w:val="20"/>
          <w:szCs w:val="20"/>
        </w:rPr>
      </w:pPr>
      <w:r>
        <w:t>R</w:t>
      </w:r>
      <w:r w:rsidR="00B723A0">
        <w:t xml:space="preserve">ather than using XML Fragments let’s say you would prefer to specify the names and roles </w:t>
      </w:r>
      <w:r w:rsidR="00935223">
        <w:t xml:space="preserve">in </w:t>
      </w:r>
      <w:r w:rsidR="00B723A0">
        <w:t>separate columns</w:t>
      </w:r>
      <w:r w:rsidR="00FF4EFE">
        <w:t xml:space="preserve"> in your CSV</w:t>
      </w:r>
      <w:r w:rsidR="00935223">
        <w:t xml:space="preserve"> for simplicity</w:t>
      </w:r>
      <w:r w:rsidR="00B723A0">
        <w:t xml:space="preserve">. Using XPath indexes the sub-trees can be formed by using the </w:t>
      </w:r>
      <w:r w:rsidR="007B57CA">
        <w:t>following CSV</w:t>
      </w:r>
      <w:r w:rsidR="006B2AA8">
        <w:t xml:space="preserve"> setup</w:t>
      </w:r>
      <w:r w:rsidR="007B57CA">
        <w:t>.</w:t>
      </w:r>
    </w:p>
    <w:p w:rsidR="00BA6510" w:rsidRDefault="00BA6510" w:rsidP="00B2080F">
      <w:pPr>
        <w:spacing w:after="0"/>
      </w:pPr>
      <w:r>
        <w:rPr>
          <w:noProof/>
        </w:rPr>
        <w:drawing>
          <wp:inline distT="0" distB="0" distL="0" distR="0">
            <wp:extent cx="5943600" cy="464386"/>
            <wp:effectExtent l="114300" t="76200" r="190500" b="145214"/>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5943600" cy="46438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EA60FB" w:rsidRDefault="00EA60FB" w:rsidP="00B2080F">
      <w:pPr>
        <w:pStyle w:val="Caption"/>
      </w:pPr>
      <w:r>
        <w:t xml:space="preserve">Figure </w:t>
      </w:r>
      <w:r w:rsidR="00F80421">
        <w:fldChar w:fldCharType="begin"/>
      </w:r>
      <w:r w:rsidR="00DD29C5">
        <w:instrText xml:space="preserve"> SEQ Figure \* ARABIC </w:instrText>
      </w:r>
      <w:r w:rsidR="00F80421">
        <w:fldChar w:fldCharType="separate"/>
      </w:r>
      <w:r w:rsidR="009542C3">
        <w:rPr>
          <w:noProof/>
        </w:rPr>
        <w:t>37</w:t>
      </w:r>
      <w:r w:rsidR="00F80421">
        <w:fldChar w:fldCharType="end"/>
      </w:r>
      <w:r>
        <w:t>. Using XPath indexes to construct simple repeating sub-trees</w:t>
      </w:r>
    </w:p>
    <w:p w:rsidR="00BA6510" w:rsidRDefault="00BC7C89" w:rsidP="00B2080F">
      <w:r>
        <w:t xml:space="preserve">In the above CSV, </w:t>
      </w:r>
      <w:r w:rsidR="00AF1DCE">
        <w:t xml:space="preserve">when the </w:t>
      </w:r>
      <w:r w:rsidR="00341647">
        <w:t>EBI</w:t>
      </w:r>
      <w:r w:rsidR="00AF1DCE">
        <w:t xml:space="preserve"> encounters </w:t>
      </w:r>
      <w:r w:rsidR="00176480">
        <w:t>c</w:t>
      </w:r>
      <w:r w:rsidR="00B723A0">
        <w:t xml:space="preserve">olumns H and I </w:t>
      </w:r>
      <w:r w:rsidR="00AF1DCE">
        <w:t>it</w:t>
      </w:r>
      <w:r w:rsidR="00B723A0">
        <w:t xml:space="preserve"> will </w:t>
      </w:r>
      <w:r w:rsidR="00AF1DCE">
        <w:t xml:space="preserve">first </w:t>
      </w:r>
      <w:r w:rsidR="00B723A0">
        <w:t xml:space="preserve">create the </w:t>
      </w:r>
      <w:r w:rsidR="00B723A0" w:rsidRPr="00B723A0">
        <w:rPr>
          <w:rStyle w:val="CodeChar"/>
        </w:rPr>
        <w:t>contributors</w:t>
      </w:r>
      <w:r w:rsidR="004F51D6">
        <w:t xml:space="preserve"> element </w:t>
      </w:r>
      <w:r w:rsidR="0058599F">
        <w:t>(</w:t>
      </w:r>
      <w:r w:rsidR="004F51D6">
        <w:t>if it doesn’t already exist</w:t>
      </w:r>
      <w:r w:rsidR="0058599F">
        <w:t>)</w:t>
      </w:r>
      <w:r w:rsidR="00AF1DCE">
        <w:t>. It will then</w:t>
      </w:r>
      <w:r w:rsidR="00B723A0">
        <w:t xml:space="preserve"> </w:t>
      </w:r>
      <w:r w:rsidR="00AF1DCE">
        <w:t xml:space="preserve">create </w:t>
      </w:r>
      <w:r w:rsidR="00687E49">
        <w:t xml:space="preserve">the </w:t>
      </w:r>
      <w:r w:rsidR="00B723A0" w:rsidRPr="00B723A0">
        <w:rPr>
          <w:rStyle w:val="CodeChar"/>
        </w:rPr>
        <w:t>contributor</w:t>
      </w:r>
      <w:r w:rsidR="00B723A0">
        <w:t xml:space="preserve">, </w:t>
      </w:r>
      <w:r w:rsidR="00B723A0" w:rsidRPr="00B723A0">
        <w:rPr>
          <w:rStyle w:val="CodeChar"/>
        </w:rPr>
        <w:t>name</w:t>
      </w:r>
      <w:r w:rsidR="00B723A0">
        <w:t xml:space="preserve"> and </w:t>
      </w:r>
      <w:r w:rsidR="00B723A0" w:rsidRPr="00B723A0">
        <w:rPr>
          <w:rStyle w:val="CodeChar"/>
        </w:rPr>
        <w:t>role</w:t>
      </w:r>
      <w:r w:rsidR="00B723A0">
        <w:t xml:space="preserve"> elements </w:t>
      </w:r>
      <w:r w:rsidR="00442861">
        <w:t xml:space="preserve">for the </w:t>
      </w:r>
      <w:r w:rsidR="00442861" w:rsidRPr="00AF1DCE">
        <w:rPr>
          <w:i/>
        </w:rPr>
        <w:t>first</w:t>
      </w:r>
      <w:r w:rsidR="00442861">
        <w:t xml:space="preserve"> contributor sub-tree</w:t>
      </w:r>
      <w:r w:rsidR="00AF1DCE">
        <w:t xml:space="preserve"> as the XPath </w:t>
      </w:r>
      <w:r w:rsidR="00AF1DCE" w:rsidRPr="00B723A0">
        <w:rPr>
          <w:rStyle w:val="CodeChar"/>
        </w:rPr>
        <w:t>contributor</w:t>
      </w:r>
      <w:r w:rsidR="00AF1DCE">
        <w:t xml:space="preserve"> element index </w:t>
      </w:r>
      <w:r w:rsidR="00174F4E">
        <w:t xml:space="preserve">in columns H and I </w:t>
      </w:r>
      <w:r w:rsidR="00AF1DCE">
        <w:t xml:space="preserve">is </w:t>
      </w:r>
      <w:r w:rsidR="00AF1DCE" w:rsidRPr="00B723A0">
        <w:rPr>
          <w:rStyle w:val="CodeChar"/>
        </w:rPr>
        <w:t>[1]</w:t>
      </w:r>
      <w:r w:rsidR="00AF1DCE">
        <w:t>.</w:t>
      </w:r>
      <w:r w:rsidR="00B723A0">
        <w:t xml:space="preserve"> </w:t>
      </w:r>
      <w:r w:rsidR="0058599F">
        <w:t>Subsequently, w</w:t>
      </w:r>
      <w:r w:rsidR="00AF1DCE">
        <w:t xml:space="preserve">hen the </w:t>
      </w:r>
      <w:r w:rsidR="00341647">
        <w:t>EBI</w:t>
      </w:r>
      <w:r w:rsidR="00AF1DCE">
        <w:t xml:space="preserve"> encounters c</w:t>
      </w:r>
      <w:r w:rsidR="00B723A0">
        <w:t xml:space="preserve">olumns J and K </w:t>
      </w:r>
      <w:r w:rsidR="00AF1DCE">
        <w:t xml:space="preserve">it </w:t>
      </w:r>
      <w:r w:rsidR="00B723A0">
        <w:t>will create</w:t>
      </w:r>
      <w:r w:rsidR="007B57CA">
        <w:t xml:space="preserve"> the </w:t>
      </w:r>
      <w:r w:rsidR="00B723A0" w:rsidRPr="00B723A0">
        <w:rPr>
          <w:rStyle w:val="CodeChar"/>
        </w:rPr>
        <w:t>contributor</w:t>
      </w:r>
      <w:r w:rsidR="00B723A0">
        <w:t xml:space="preserve">, </w:t>
      </w:r>
      <w:r w:rsidR="00B723A0" w:rsidRPr="00B723A0">
        <w:rPr>
          <w:rStyle w:val="CodeChar"/>
        </w:rPr>
        <w:t>name</w:t>
      </w:r>
      <w:r w:rsidR="00B723A0">
        <w:t xml:space="preserve"> and </w:t>
      </w:r>
      <w:r w:rsidR="00B723A0" w:rsidRPr="00B723A0">
        <w:rPr>
          <w:rStyle w:val="CodeChar"/>
        </w:rPr>
        <w:t>role</w:t>
      </w:r>
      <w:r w:rsidR="00B723A0">
        <w:t xml:space="preserve"> elements </w:t>
      </w:r>
      <w:r w:rsidR="00AF1DCE">
        <w:t xml:space="preserve">for the </w:t>
      </w:r>
      <w:r w:rsidR="00AF1DCE" w:rsidRPr="00AF1DCE">
        <w:rPr>
          <w:i/>
        </w:rPr>
        <w:t>second</w:t>
      </w:r>
      <w:r w:rsidR="00AF1DCE">
        <w:t xml:space="preserve"> contributor as the XPath </w:t>
      </w:r>
      <w:r w:rsidR="00AF1DCE" w:rsidRPr="00B723A0">
        <w:rPr>
          <w:rStyle w:val="CodeChar"/>
        </w:rPr>
        <w:t>contributor</w:t>
      </w:r>
      <w:r w:rsidR="00AF1DCE">
        <w:t xml:space="preserve"> element index </w:t>
      </w:r>
      <w:r w:rsidR="0058599F">
        <w:t xml:space="preserve">in those columns </w:t>
      </w:r>
      <w:r w:rsidR="00AF1DCE">
        <w:t xml:space="preserve">is </w:t>
      </w:r>
      <w:r w:rsidR="00AF1DCE" w:rsidRPr="00B723A0">
        <w:rPr>
          <w:rStyle w:val="CodeChar"/>
        </w:rPr>
        <w:t>[</w:t>
      </w:r>
      <w:r w:rsidR="00AF1DCE">
        <w:rPr>
          <w:rStyle w:val="CodeChar"/>
        </w:rPr>
        <w:t>2</w:t>
      </w:r>
      <w:r w:rsidR="00AF1DCE" w:rsidRPr="00B723A0">
        <w:rPr>
          <w:rStyle w:val="CodeChar"/>
        </w:rPr>
        <w:t>]</w:t>
      </w:r>
      <w:r w:rsidR="00AF1DCE">
        <w:t>.</w:t>
      </w:r>
    </w:p>
    <w:p w:rsidR="00EA60FB" w:rsidRDefault="00EA60FB" w:rsidP="00B2080F">
      <w:r>
        <w:t xml:space="preserve">For shallow, simple sub-trees using XPath indexes rather than XML Fragments is </w:t>
      </w:r>
      <w:r w:rsidR="00121420">
        <w:t>often</w:t>
      </w:r>
      <w:r>
        <w:t xml:space="preserve"> the </w:t>
      </w:r>
      <w:r w:rsidR="00BB2DB1">
        <w:t>easiest</w:t>
      </w:r>
      <w:r>
        <w:t xml:space="preserve"> </w:t>
      </w:r>
      <w:r w:rsidR="0053377A">
        <w:t>approach</w:t>
      </w:r>
      <w:r>
        <w:t xml:space="preserve">. However, </w:t>
      </w:r>
      <w:r w:rsidR="00D23CD9">
        <w:t>if your</w:t>
      </w:r>
      <w:r>
        <w:t xml:space="preserve"> sub-trees </w:t>
      </w:r>
      <w:r w:rsidR="00D23CD9">
        <w:t>are</w:t>
      </w:r>
      <w:r w:rsidR="005809FB">
        <w:t xml:space="preserve"> deeper, more complex and varying</w:t>
      </w:r>
      <w:r>
        <w:t xml:space="preserve"> then it </w:t>
      </w:r>
      <w:r w:rsidR="005809FB">
        <w:t>can</w:t>
      </w:r>
      <w:r>
        <w:t xml:space="preserve"> be </w:t>
      </w:r>
      <w:r w:rsidR="005809FB">
        <w:t>unwieldy</w:t>
      </w:r>
      <w:r>
        <w:t xml:space="preserve"> to use XPath indexes </w:t>
      </w:r>
      <w:r w:rsidR="005809FB">
        <w:t xml:space="preserve">in which case </w:t>
      </w:r>
      <w:r>
        <w:t xml:space="preserve">XML Fragments may be the </w:t>
      </w:r>
      <w:r w:rsidR="00230BA6">
        <w:t xml:space="preserve">better </w:t>
      </w:r>
      <w:r>
        <w:t>option.</w:t>
      </w:r>
    </w:p>
    <w:p w:rsidR="002D197B" w:rsidRDefault="00F360D4" w:rsidP="00B2080F">
      <w:pPr>
        <w:pStyle w:val="Heading4"/>
      </w:pPr>
      <w:bookmarkStart w:id="223" w:name="_Toc321346665"/>
      <w:bookmarkStart w:id="224" w:name="_Toc321346884"/>
      <w:r>
        <w:t>Example 2</w:t>
      </w:r>
      <w:r w:rsidR="00372834">
        <w:t xml:space="preserve">: </w:t>
      </w:r>
      <w:r w:rsidR="002D197B">
        <w:t>Associating Language Attributes to Textual Elements</w:t>
      </w:r>
      <w:bookmarkEnd w:id="223"/>
      <w:bookmarkEnd w:id="224"/>
    </w:p>
    <w:p w:rsidR="002D197B" w:rsidRDefault="00EF7FF4" w:rsidP="00B2080F">
      <w:r>
        <w:t xml:space="preserve">EQUELLA supports </w:t>
      </w:r>
      <w:r w:rsidR="005F07EC">
        <w:t xml:space="preserve">a </w:t>
      </w:r>
      <w:r>
        <w:t xml:space="preserve">multi-language </w:t>
      </w:r>
      <w:r w:rsidR="005F07EC">
        <w:t>edit box control that allows a contributor to complete a field in multiple languages</w:t>
      </w:r>
      <w:r>
        <w:t>. The metadata produced by th</w:t>
      </w:r>
      <w:r w:rsidR="005F07EC">
        <w:t>is</w:t>
      </w:r>
      <w:r>
        <w:t xml:space="preserve"> control requires an attribute for each value indicating what language each element represents. For example:</w:t>
      </w:r>
    </w:p>
    <w:p w:rsidR="00EF7FF4" w:rsidRPr="001D194E" w:rsidRDefault="00EF7FF4" w:rsidP="00B2080F">
      <w:pPr>
        <w:shd w:val="clear" w:color="auto" w:fill="F2F2F2" w:themeFill="background1" w:themeFillShade="F2"/>
        <w:rPr>
          <w:rStyle w:val="m1"/>
          <w:rFonts w:ascii="Courier New" w:hAnsi="Courier New" w:cs="Courier New"/>
          <w:sz w:val="18"/>
          <w:szCs w:val="18"/>
        </w:rPr>
      </w:pPr>
      <w:r w:rsidRPr="001D194E">
        <w:rPr>
          <w:rStyle w:val="m1"/>
          <w:rFonts w:ascii="Courier New" w:hAnsi="Courier New" w:cs="Courier New"/>
          <w:sz w:val="18"/>
          <w:szCs w:val="18"/>
        </w:rPr>
        <w:t>&lt;</w:t>
      </w:r>
      <w:r w:rsidRPr="001D194E">
        <w:rPr>
          <w:rStyle w:val="t1"/>
          <w:rFonts w:ascii="Courier New" w:hAnsi="Courier New" w:cs="Courier New"/>
          <w:sz w:val="18"/>
          <w:szCs w:val="18"/>
        </w:rPr>
        <w:t>metadata</w:t>
      </w:r>
      <w:r w:rsidRPr="001D194E">
        <w:rPr>
          <w:rStyle w:val="m1"/>
          <w:rFonts w:ascii="Courier New" w:hAnsi="Courier New" w:cs="Courier New"/>
          <w:sz w:val="18"/>
          <w:szCs w:val="18"/>
        </w:rPr>
        <w:t>&gt;</w:t>
      </w:r>
      <w:r w:rsidRPr="001D194E">
        <w:rPr>
          <w:rStyle w:val="m1"/>
          <w:rFonts w:ascii="Courier New" w:hAnsi="Courier New" w:cs="Courier New"/>
          <w:sz w:val="18"/>
          <w:szCs w:val="18"/>
        </w:rPr>
        <w:br/>
        <w:t xml:space="preserve">  &lt;</w:t>
      </w:r>
      <w:r w:rsidRPr="001D194E">
        <w:rPr>
          <w:rStyle w:val="t1"/>
          <w:rFonts w:ascii="Courier New" w:hAnsi="Courier New" w:cs="Courier New"/>
          <w:sz w:val="18"/>
          <w:szCs w:val="18"/>
        </w:rPr>
        <w:t>title</w:t>
      </w:r>
      <w:r w:rsidRPr="001D194E">
        <w:rPr>
          <w:rStyle w:val="m1"/>
          <w:rFonts w:ascii="Courier New" w:hAnsi="Courier New" w:cs="Courier New"/>
          <w:sz w:val="18"/>
          <w:szCs w:val="18"/>
        </w:rPr>
        <w:t>&gt;</w:t>
      </w:r>
      <w:r w:rsidRPr="001D194E">
        <w:rPr>
          <w:rStyle w:val="m1"/>
          <w:rFonts w:ascii="Courier New" w:hAnsi="Courier New" w:cs="Courier New"/>
          <w:sz w:val="18"/>
          <w:szCs w:val="18"/>
        </w:rPr>
        <w:br/>
        <w:t xml:space="preserve">    &lt;</w:t>
      </w:r>
      <w:r w:rsidRPr="001D194E">
        <w:rPr>
          <w:rStyle w:val="t1"/>
          <w:rFonts w:ascii="Courier New" w:hAnsi="Courier New" w:cs="Courier New"/>
          <w:sz w:val="18"/>
          <w:szCs w:val="18"/>
        </w:rPr>
        <w:t>string language</w:t>
      </w:r>
      <w:r w:rsidRPr="001D194E">
        <w:rPr>
          <w:rStyle w:val="m1"/>
          <w:rFonts w:ascii="Courier New" w:hAnsi="Courier New" w:cs="Courier New"/>
          <w:sz w:val="18"/>
          <w:szCs w:val="18"/>
        </w:rPr>
        <w:t>="</w:t>
      </w:r>
      <w:r w:rsidRPr="001D194E">
        <w:rPr>
          <w:rFonts w:ascii="Courier New" w:hAnsi="Courier New" w:cs="Courier New"/>
          <w:b/>
          <w:bCs/>
          <w:sz w:val="18"/>
          <w:szCs w:val="18"/>
        </w:rPr>
        <w:t>en</w:t>
      </w:r>
      <w:r w:rsidRPr="001D194E">
        <w:rPr>
          <w:rStyle w:val="m1"/>
          <w:rFonts w:ascii="Courier New" w:hAnsi="Courier New" w:cs="Courier New"/>
          <w:sz w:val="18"/>
          <w:szCs w:val="18"/>
        </w:rPr>
        <w:t>"&gt;</w:t>
      </w:r>
      <w:r w:rsidRPr="001D194E">
        <w:rPr>
          <w:rStyle w:val="tx1"/>
          <w:rFonts w:ascii="Courier New" w:hAnsi="Courier New" w:cs="Courier New"/>
          <w:sz w:val="18"/>
          <w:szCs w:val="18"/>
        </w:rPr>
        <w:t>Hello!</w:t>
      </w:r>
      <w:r w:rsidRPr="001D194E">
        <w:rPr>
          <w:rStyle w:val="m1"/>
          <w:rFonts w:ascii="Courier New" w:hAnsi="Courier New" w:cs="Courier New"/>
          <w:sz w:val="18"/>
          <w:szCs w:val="18"/>
        </w:rPr>
        <w:t>&lt;/</w:t>
      </w:r>
      <w:r w:rsidRPr="001D194E">
        <w:rPr>
          <w:rStyle w:val="t1"/>
          <w:rFonts w:ascii="Courier New" w:hAnsi="Courier New" w:cs="Courier New"/>
          <w:sz w:val="18"/>
          <w:szCs w:val="18"/>
        </w:rPr>
        <w:t>string</w:t>
      </w:r>
      <w:r w:rsidRPr="001D194E">
        <w:rPr>
          <w:rStyle w:val="m1"/>
          <w:rFonts w:ascii="Courier New" w:hAnsi="Courier New" w:cs="Courier New"/>
          <w:sz w:val="18"/>
          <w:szCs w:val="18"/>
        </w:rPr>
        <w:t>&gt;</w:t>
      </w:r>
      <w:r w:rsidRPr="001D194E">
        <w:rPr>
          <w:rStyle w:val="m1"/>
          <w:rFonts w:ascii="Courier New" w:hAnsi="Courier New" w:cs="Courier New"/>
          <w:sz w:val="18"/>
          <w:szCs w:val="18"/>
        </w:rPr>
        <w:br/>
        <w:t xml:space="preserve">    &lt;</w:t>
      </w:r>
      <w:r w:rsidRPr="001D194E">
        <w:rPr>
          <w:rStyle w:val="t1"/>
          <w:rFonts w:ascii="Courier New" w:hAnsi="Courier New" w:cs="Courier New"/>
          <w:sz w:val="18"/>
          <w:szCs w:val="18"/>
        </w:rPr>
        <w:t>string language</w:t>
      </w:r>
      <w:r w:rsidRPr="001D194E">
        <w:rPr>
          <w:rStyle w:val="m1"/>
          <w:rFonts w:ascii="Courier New" w:hAnsi="Courier New" w:cs="Courier New"/>
          <w:sz w:val="18"/>
          <w:szCs w:val="18"/>
        </w:rPr>
        <w:t>="</w:t>
      </w:r>
      <w:r w:rsidRPr="001D194E">
        <w:rPr>
          <w:rFonts w:ascii="Courier New" w:hAnsi="Courier New" w:cs="Courier New"/>
          <w:b/>
          <w:bCs/>
          <w:sz w:val="18"/>
          <w:szCs w:val="18"/>
        </w:rPr>
        <w:t>fr</w:t>
      </w:r>
      <w:r w:rsidRPr="001D194E">
        <w:rPr>
          <w:rStyle w:val="m1"/>
          <w:rFonts w:ascii="Courier New" w:hAnsi="Courier New" w:cs="Courier New"/>
          <w:sz w:val="18"/>
          <w:szCs w:val="18"/>
        </w:rPr>
        <w:t>"&gt;</w:t>
      </w:r>
      <w:r w:rsidRPr="001D194E">
        <w:rPr>
          <w:rStyle w:val="tx1"/>
          <w:rFonts w:ascii="Courier New" w:hAnsi="Courier New" w:cs="Courier New"/>
          <w:sz w:val="18"/>
          <w:szCs w:val="18"/>
        </w:rPr>
        <w:t>Bonjour!</w:t>
      </w:r>
      <w:r w:rsidRPr="001D194E">
        <w:rPr>
          <w:rStyle w:val="m1"/>
          <w:rFonts w:ascii="Courier New" w:hAnsi="Courier New" w:cs="Courier New"/>
          <w:sz w:val="18"/>
          <w:szCs w:val="18"/>
        </w:rPr>
        <w:t>&lt;/</w:t>
      </w:r>
      <w:r w:rsidRPr="001D194E">
        <w:rPr>
          <w:rStyle w:val="t1"/>
          <w:rFonts w:ascii="Courier New" w:hAnsi="Courier New" w:cs="Courier New"/>
          <w:sz w:val="18"/>
          <w:szCs w:val="18"/>
        </w:rPr>
        <w:t>string</w:t>
      </w:r>
      <w:r w:rsidRPr="001D194E">
        <w:rPr>
          <w:rStyle w:val="m1"/>
          <w:rFonts w:ascii="Courier New" w:hAnsi="Courier New" w:cs="Courier New"/>
          <w:sz w:val="18"/>
          <w:szCs w:val="18"/>
        </w:rPr>
        <w:t>&gt;</w:t>
      </w:r>
      <w:r w:rsidRPr="001D194E">
        <w:rPr>
          <w:rStyle w:val="m1"/>
          <w:rFonts w:ascii="Courier New" w:hAnsi="Courier New" w:cs="Courier New"/>
          <w:sz w:val="18"/>
          <w:szCs w:val="18"/>
        </w:rPr>
        <w:br/>
        <w:t xml:space="preserve">    &lt;</w:t>
      </w:r>
      <w:r w:rsidRPr="001D194E">
        <w:rPr>
          <w:rStyle w:val="t1"/>
          <w:rFonts w:ascii="Courier New" w:hAnsi="Courier New" w:cs="Courier New"/>
          <w:sz w:val="18"/>
          <w:szCs w:val="18"/>
        </w:rPr>
        <w:t>string language</w:t>
      </w:r>
      <w:r w:rsidRPr="001D194E">
        <w:rPr>
          <w:rStyle w:val="m1"/>
          <w:rFonts w:ascii="Courier New" w:hAnsi="Courier New" w:cs="Courier New"/>
          <w:sz w:val="18"/>
          <w:szCs w:val="18"/>
        </w:rPr>
        <w:t>="</w:t>
      </w:r>
      <w:r w:rsidRPr="001D194E">
        <w:rPr>
          <w:rFonts w:ascii="Courier New" w:hAnsi="Courier New" w:cs="Courier New"/>
          <w:b/>
          <w:bCs/>
          <w:sz w:val="18"/>
          <w:szCs w:val="18"/>
        </w:rPr>
        <w:t>de</w:t>
      </w:r>
      <w:r w:rsidRPr="001D194E">
        <w:rPr>
          <w:rStyle w:val="m1"/>
          <w:rFonts w:ascii="Courier New" w:hAnsi="Courier New" w:cs="Courier New"/>
          <w:sz w:val="18"/>
          <w:szCs w:val="18"/>
        </w:rPr>
        <w:t>"&gt;</w:t>
      </w:r>
      <w:r w:rsidRPr="001D194E">
        <w:rPr>
          <w:rStyle w:val="tx1"/>
          <w:rFonts w:ascii="Courier New" w:hAnsi="Courier New" w:cs="Courier New"/>
          <w:sz w:val="18"/>
          <w:szCs w:val="18"/>
        </w:rPr>
        <w:t>Guten tag!</w:t>
      </w:r>
      <w:r w:rsidRPr="001D194E">
        <w:rPr>
          <w:rStyle w:val="m1"/>
          <w:rFonts w:ascii="Courier New" w:hAnsi="Courier New" w:cs="Courier New"/>
          <w:sz w:val="18"/>
          <w:szCs w:val="18"/>
        </w:rPr>
        <w:t>&lt;/</w:t>
      </w:r>
      <w:r w:rsidRPr="001D194E">
        <w:rPr>
          <w:rStyle w:val="t1"/>
          <w:rFonts w:ascii="Courier New" w:hAnsi="Courier New" w:cs="Courier New"/>
          <w:sz w:val="18"/>
          <w:szCs w:val="18"/>
        </w:rPr>
        <w:t>string</w:t>
      </w:r>
      <w:r w:rsidRPr="001D194E">
        <w:rPr>
          <w:rStyle w:val="m1"/>
          <w:rFonts w:ascii="Courier New" w:hAnsi="Courier New" w:cs="Courier New"/>
          <w:sz w:val="18"/>
          <w:szCs w:val="18"/>
        </w:rPr>
        <w:t>&gt;</w:t>
      </w:r>
      <w:r w:rsidRPr="001D194E">
        <w:rPr>
          <w:rFonts w:ascii="Courier New" w:hAnsi="Courier New" w:cs="Courier New"/>
          <w:sz w:val="18"/>
          <w:szCs w:val="18"/>
        </w:rPr>
        <w:br/>
      </w:r>
      <w:r w:rsidRPr="001D194E">
        <w:rPr>
          <w:rStyle w:val="m1"/>
          <w:rFonts w:ascii="Courier New" w:hAnsi="Courier New" w:cs="Courier New"/>
          <w:sz w:val="18"/>
          <w:szCs w:val="18"/>
        </w:rPr>
        <w:lastRenderedPageBreak/>
        <w:t xml:space="preserve">  &lt;/</w:t>
      </w:r>
      <w:r w:rsidRPr="001D194E">
        <w:rPr>
          <w:rStyle w:val="t1"/>
          <w:rFonts w:ascii="Courier New" w:hAnsi="Courier New" w:cs="Courier New"/>
          <w:sz w:val="18"/>
          <w:szCs w:val="18"/>
        </w:rPr>
        <w:t>title</w:t>
      </w:r>
      <w:r w:rsidRPr="001D194E">
        <w:rPr>
          <w:rStyle w:val="m1"/>
          <w:rFonts w:ascii="Courier New" w:hAnsi="Courier New" w:cs="Courier New"/>
          <w:sz w:val="18"/>
          <w:szCs w:val="18"/>
        </w:rPr>
        <w:t>&gt;</w:t>
      </w:r>
      <w:r w:rsidRPr="001D194E">
        <w:rPr>
          <w:rStyle w:val="m1"/>
          <w:rFonts w:ascii="Courier New" w:hAnsi="Courier New" w:cs="Courier New"/>
          <w:sz w:val="18"/>
          <w:szCs w:val="18"/>
        </w:rPr>
        <w:br/>
        <w:t>&lt;/</w:t>
      </w:r>
      <w:r w:rsidRPr="001D194E">
        <w:rPr>
          <w:rStyle w:val="t1"/>
          <w:rFonts w:ascii="Courier New" w:hAnsi="Courier New" w:cs="Courier New"/>
          <w:sz w:val="18"/>
          <w:szCs w:val="18"/>
        </w:rPr>
        <w:t>metadata</w:t>
      </w:r>
      <w:r w:rsidRPr="001D194E">
        <w:rPr>
          <w:rStyle w:val="m1"/>
          <w:rFonts w:ascii="Courier New" w:hAnsi="Courier New" w:cs="Courier New"/>
          <w:sz w:val="18"/>
          <w:szCs w:val="18"/>
        </w:rPr>
        <w:t>&gt;</w:t>
      </w:r>
    </w:p>
    <w:p w:rsidR="00EF7FF4" w:rsidRDefault="00EF7FF4" w:rsidP="00B2080F">
      <w:r>
        <w:t>The above metadata could be produced using XML Fragments</w:t>
      </w:r>
      <w:r w:rsidR="005B6597">
        <w:t>.</w:t>
      </w:r>
      <w:r>
        <w:t xml:space="preserve"> </w:t>
      </w:r>
      <w:r w:rsidR="005B6597">
        <w:t>H</w:t>
      </w:r>
      <w:r>
        <w:t>owever</w:t>
      </w:r>
      <w:r w:rsidR="005B6597">
        <w:t>,</w:t>
      </w:r>
      <w:r>
        <w:t xml:space="preserve"> a</w:t>
      </w:r>
      <w:r w:rsidR="00D917CD">
        <w:t xml:space="preserve"> simpler </w:t>
      </w:r>
      <w:r>
        <w:t>alternative is to use X</w:t>
      </w:r>
      <w:r w:rsidR="00957BA3">
        <w:t>P</w:t>
      </w:r>
      <w:r>
        <w:t xml:space="preserve">ath </w:t>
      </w:r>
      <w:r w:rsidR="00957BA3">
        <w:t>indexes</w:t>
      </w:r>
      <w:r w:rsidR="003F18B2">
        <w:t xml:space="preserve"> as </w:t>
      </w:r>
      <w:r w:rsidR="00BC348B">
        <w:t xml:space="preserve">in </w:t>
      </w:r>
      <w:r w:rsidR="00F80421">
        <w:fldChar w:fldCharType="begin"/>
      </w:r>
      <w:r w:rsidR="00BC348B">
        <w:instrText xml:space="preserve"> REF _Ref304708536 \h </w:instrText>
      </w:r>
      <w:r w:rsidR="00F80421">
        <w:fldChar w:fldCharType="separate"/>
      </w:r>
      <w:r w:rsidR="009542C3">
        <w:t xml:space="preserve">Figure </w:t>
      </w:r>
      <w:r w:rsidR="009542C3">
        <w:rPr>
          <w:noProof/>
        </w:rPr>
        <w:t>38</w:t>
      </w:r>
      <w:r w:rsidR="00F80421">
        <w:fldChar w:fldCharType="end"/>
      </w:r>
      <w:r w:rsidR="00BC348B">
        <w:t xml:space="preserve">. This allows </w:t>
      </w:r>
      <w:r w:rsidR="00441FCD">
        <w:t xml:space="preserve">the </w:t>
      </w:r>
      <w:r w:rsidR="00BC348B">
        <w:t xml:space="preserve">titles </w:t>
      </w:r>
      <w:r w:rsidR="00441FCD">
        <w:t xml:space="preserve">to be placed </w:t>
      </w:r>
      <w:r w:rsidR="003E0C42">
        <w:t xml:space="preserve">as simple text </w:t>
      </w:r>
      <w:r w:rsidR="00441FCD">
        <w:t>in separate columns, one for each language</w:t>
      </w:r>
      <w:r w:rsidR="00BC348B">
        <w:t>.</w:t>
      </w:r>
    </w:p>
    <w:p w:rsidR="00957BA3" w:rsidRDefault="00856EE2" w:rsidP="00B2080F">
      <w:pPr>
        <w:spacing w:after="0"/>
      </w:pPr>
      <w:r>
        <w:rPr>
          <w:noProof/>
        </w:rPr>
        <w:drawing>
          <wp:inline distT="0" distB="0" distL="0" distR="0">
            <wp:extent cx="5943600" cy="412406"/>
            <wp:effectExtent l="114300" t="76200" r="190500" b="159094"/>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943600" cy="41240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957BA3" w:rsidRPr="00E830BC" w:rsidRDefault="00957BA3" w:rsidP="00B2080F">
      <w:pPr>
        <w:pStyle w:val="Caption"/>
      </w:pPr>
      <w:bookmarkStart w:id="225" w:name="_Ref304708536"/>
      <w:r>
        <w:t xml:space="preserve">Figure </w:t>
      </w:r>
      <w:r w:rsidR="00F80421">
        <w:fldChar w:fldCharType="begin"/>
      </w:r>
      <w:r w:rsidR="00DD29C5">
        <w:instrText xml:space="preserve"> SEQ Figure \* ARABIC </w:instrText>
      </w:r>
      <w:r w:rsidR="00F80421">
        <w:fldChar w:fldCharType="separate"/>
      </w:r>
      <w:r w:rsidR="009542C3">
        <w:rPr>
          <w:noProof/>
        </w:rPr>
        <w:t>38</w:t>
      </w:r>
      <w:r w:rsidR="00F80421">
        <w:fldChar w:fldCharType="end"/>
      </w:r>
      <w:bookmarkEnd w:id="225"/>
      <w:r>
        <w:t xml:space="preserve">. Using </w:t>
      </w:r>
      <w:r w:rsidR="008636EB">
        <w:t>XPath</w:t>
      </w:r>
      <w:r>
        <w:t xml:space="preserve"> indexes to associate metadata with repeating metadata</w:t>
      </w:r>
    </w:p>
    <w:p w:rsidR="00957BA3" w:rsidRDefault="00BC348B" w:rsidP="00B2080F">
      <w:r>
        <w:t>C</w:t>
      </w:r>
      <w:r w:rsidR="003F18B2">
        <w:t xml:space="preserve">olumns </w:t>
      </w:r>
      <w:r w:rsidR="00320783">
        <w:t>J</w:t>
      </w:r>
      <w:r w:rsidR="003F18B2">
        <w:t xml:space="preserve">, </w:t>
      </w:r>
      <w:r w:rsidR="00320783">
        <w:t>K</w:t>
      </w:r>
      <w:r w:rsidR="003F18B2">
        <w:t xml:space="preserve"> and </w:t>
      </w:r>
      <w:r w:rsidR="00320783">
        <w:t>L</w:t>
      </w:r>
      <w:r w:rsidR="003F18B2">
        <w:t xml:space="preserve"> create repeating values for </w:t>
      </w:r>
      <w:r w:rsidR="003F18B2" w:rsidRPr="00856EE2">
        <w:rPr>
          <w:rStyle w:val="CodeChar"/>
        </w:rPr>
        <w:t>metada</w:t>
      </w:r>
      <w:r w:rsidR="00856EE2" w:rsidRPr="00856EE2">
        <w:rPr>
          <w:rStyle w:val="CodeChar"/>
        </w:rPr>
        <w:t>ta</w:t>
      </w:r>
      <w:r w:rsidR="003F18B2" w:rsidRPr="00856EE2">
        <w:rPr>
          <w:rStyle w:val="CodeChar"/>
        </w:rPr>
        <w:t>/title/string</w:t>
      </w:r>
      <w:r w:rsidR="00DF2236">
        <w:t xml:space="preserve">. They are created in the order they appear in the CSV from left to right. </w:t>
      </w:r>
      <w:r w:rsidR="00320783">
        <w:t>C</w:t>
      </w:r>
      <w:r w:rsidR="00856EE2">
        <w:t>olumns M, N and O add a “</w:t>
      </w:r>
      <w:r w:rsidR="00856EE2" w:rsidRPr="00856EE2">
        <w:rPr>
          <w:rStyle w:val="CodeChar"/>
        </w:rPr>
        <w:t>language</w:t>
      </w:r>
      <w:r w:rsidR="00856EE2">
        <w:t xml:space="preserve">” attribute to each value. The indexes </w:t>
      </w:r>
      <w:r w:rsidR="00856EE2" w:rsidRPr="0093117F">
        <w:rPr>
          <w:rStyle w:val="CodeChar"/>
        </w:rPr>
        <w:t>[1]</w:t>
      </w:r>
      <w:r w:rsidR="00856EE2">
        <w:t xml:space="preserve">, </w:t>
      </w:r>
      <w:r w:rsidR="00856EE2" w:rsidRPr="00856EE2">
        <w:rPr>
          <w:rStyle w:val="CodeChar"/>
        </w:rPr>
        <w:t>[2]</w:t>
      </w:r>
      <w:r w:rsidR="00856EE2">
        <w:rPr>
          <w:rStyle w:val="CodeChar"/>
        </w:rPr>
        <w:t xml:space="preserve"> </w:t>
      </w:r>
      <w:r w:rsidR="00856EE2" w:rsidRPr="00856EE2">
        <w:t>and</w:t>
      </w:r>
      <w:r w:rsidR="00856EE2">
        <w:rPr>
          <w:rStyle w:val="CodeChar"/>
        </w:rPr>
        <w:t xml:space="preserve"> [3]</w:t>
      </w:r>
      <w:r w:rsidR="00856EE2">
        <w:t xml:space="preserve"> instruct the </w:t>
      </w:r>
      <w:r w:rsidR="00341647">
        <w:t>EBI</w:t>
      </w:r>
      <w:r w:rsidR="00856EE2">
        <w:t xml:space="preserve"> which </w:t>
      </w:r>
      <w:r w:rsidR="00856EE2" w:rsidRPr="00856EE2">
        <w:rPr>
          <w:rStyle w:val="CodeChar"/>
        </w:rPr>
        <w:t>metadata/title/string</w:t>
      </w:r>
      <w:r w:rsidR="00856EE2">
        <w:t xml:space="preserve"> element to append each attribute to</w:t>
      </w:r>
      <w:r w:rsidR="00DF2236">
        <w:t>.</w:t>
      </w:r>
      <w:r w:rsidR="00320783">
        <w:t xml:space="preserve"> The element containing “Bonjour” has an index of 2 because it is the second </w:t>
      </w:r>
      <w:r w:rsidR="00320783" w:rsidRPr="00856EE2">
        <w:rPr>
          <w:rStyle w:val="CodeChar"/>
        </w:rPr>
        <w:t>metadata/title/string</w:t>
      </w:r>
      <w:r w:rsidR="00320783" w:rsidRPr="00320783">
        <w:t xml:space="preserve"> </w:t>
      </w:r>
      <w:r w:rsidR="00320783">
        <w:t xml:space="preserve">element created by the </w:t>
      </w:r>
      <w:r w:rsidR="00341647">
        <w:t>EBI</w:t>
      </w:r>
      <w:r w:rsidR="00320783">
        <w:t>.</w:t>
      </w:r>
    </w:p>
    <w:p w:rsidR="00320783" w:rsidRPr="00320783" w:rsidRDefault="00320783" w:rsidP="00B2080F">
      <w:r>
        <w:t xml:space="preserve">Note that the repeating </w:t>
      </w:r>
      <w:r w:rsidRPr="00856EE2">
        <w:rPr>
          <w:rStyle w:val="CodeChar"/>
        </w:rPr>
        <w:t>metadata/title/string</w:t>
      </w:r>
      <w:r w:rsidRPr="00320783">
        <w:t xml:space="preserve"> </w:t>
      </w:r>
      <w:r>
        <w:t xml:space="preserve">elements could have </w:t>
      </w:r>
      <w:r w:rsidR="008D09E4">
        <w:t xml:space="preserve">just as easily </w:t>
      </w:r>
      <w:r>
        <w:t xml:space="preserve">been created using delimiters or XML fragments. However you create the repeating elements, remember to put the columns that create them </w:t>
      </w:r>
      <w:r>
        <w:rPr>
          <w:i/>
        </w:rPr>
        <w:t>before</w:t>
      </w:r>
      <w:r>
        <w:t xml:space="preserve"> (i.e. to the left of) the columns that </w:t>
      </w:r>
      <w:r w:rsidR="00C115CA">
        <w:t>attach</w:t>
      </w:r>
      <w:r>
        <w:t xml:space="preserve"> child metadata to them (</w:t>
      </w:r>
      <w:r w:rsidR="00A35411">
        <w:t xml:space="preserve">i.e. before </w:t>
      </w:r>
      <w:r>
        <w:t>columns M, N and O</w:t>
      </w:r>
      <w:r w:rsidR="00A35411" w:rsidRPr="00A35411">
        <w:t xml:space="preserve"> </w:t>
      </w:r>
      <w:r w:rsidR="00A35411">
        <w:t xml:space="preserve">in this </w:t>
      </w:r>
      <w:r w:rsidR="00BF6F18">
        <w:t>example</w:t>
      </w:r>
      <w:r>
        <w:t>).</w:t>
      </w:r>
    </w:p>
    <w:p w:rsidR="002D197B" w:rsidRDefault="00372834" w:rsidP="00B2080F">
      <w:pPr>
        <w:pStyle w:val="Heading4"/>
      </w:pPr>
      <w:bookmarkStart w:id="226" w:name="_Toc321346666"/>
      <w:bookmarkStart w:id="227" w:name="_Toc321346885"/>
      <w:r>
        <w:t xml:space="preserve">Example </w:t>
      </w:r>
      <w:r w:rsidR="00F360D4">
        <w:t>3</w:t>
      </w:r>
      <w:r>
        <w:t xml:space="preserve">: </w:t>
      </w:r>
      <w:r w:rsidR="002D197B">
        <w:t>Associating Attachments to Sub-trees</w:t>
      </w:r>
      <w:bookmarkEnd w:id="226"/>
      <w:bookmarkEnd w:id="227"/>
    </w:p>
    <w:p w:rsidR="00790CBE" w:rsidRDefault="00790CBE" w:rsidP="00B2080F">
      <w:r>
        <w:t xml:space="preserve">Using </w:t>
      </w:r>
      <w:r w:rsidR="008636EB">
        <w:t>XPath</w:t>
      </w:r>
      <w:r>
        <w:t xml:space="preserve"> indexes it is also possible to associate attachments to </w:t>
      </w:r>
      <w:r w:rsidR="008636EB">
        <w:t xml:space="preserve">repeating metadata. The following example shows how attachments (in this case </w:t>
      </w:r>
      <w:r w:rsidR="00B85A7C">
        <w:t>résum</w:t>
      </w:r>
      <w:r w:rsidR="00B85A7C">
        <w:rPr>
          <w:rFonts w:cstheme="minorHAnsi"/>
        </w:rPr>
        <w:t>é</w:t>
      </w:r>
      <w:r w:rsidR="00B85A7C">
        <w:t>s</w:t>
      </w:r>
      <w:r w:rsidR="008636EB">
        <w:t xml:space="preserve">) </w:t>
      </w:r>
      <w:r w:rsidR="001831EB">
        <w:t>are</w:t>
      </w:r>
      <w:r w:rsidR="008636EB">
        <w:t xml:space="preserve"> associated with repeating metadata (in this case a sub-tree called a “contributor”).</w:t>
      </w:r>
    </w:p>
    <w:p w:rsidR="00790CBE" w:rsidRDefault="008636EB" w:rsidP="00B2080F">
      <w:pPr>
        <w:spacing w:after="0"/>
      </w:pPr>
      <w:r>
        <w:rPr>
          <w:noProof/>
        </w:rPr>
        <w:drawing>
          <wp:inline distT="0" distB="0" distL="0" distR="0">
            <wp:extent cx="5244238" cy="1690777"/>
            <wp:effectExtent l="114300" t="76200" r="185012" b="157073"/>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266559" cy="169797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8636EB" w:rsidRPr="00E830BC" w:rsidRDefault="008636EB" w:rsidP="00B2080F">
      <w:pPr>
        <w:pStyle w:val="Caption"/>
      </w:pPr>
      <w:r>
        <w:t xml:space="preserve">Figure </w:t>
      </w:r>
      <w:r w:rsidR="00F80421">
        <w:fldChar w:fldCharType="begin"/>
      </w:r>
      <w:r w:rsidR="00DD29C5">
        <w:instrText xml:space="preserve"> SEQ Figure \* ARABIC </w:instrText>
      </w:r>
      <w:r w:rsidR="00F80421">
        <w:fldChar w:fldCharType="separate"/>
      </w:r>
      <w:r w:rsidR="009542C3">
        <w:rPr>
          <w:noProof/>
        </w:rPr>
        <w:t>39</w:t>
      </w:r>
      <w:r w:rsidR="00F80421">
        <w:fldChar w:fldCharType="end"/>
      </w:r>
      <w:r>
        <w:t xml:space="preserve">. Using XPath indexes to associate </w:t>
      </w:r>
      <w:r w:rsidR="001618D0">
        <w:t xml:space="preserve">attachments </w:t>
      </w:r>
      <w:r>
        <w:t>with repeating metadata</w:t>
      </w:r>
    </w:p>
    <w:p w:rsidR="00790CBE" w:rsidRDefault="008636EB" w:rsidP="00B2080F">
      <w:r>
        <w:t xml:space="preserve">Columns G and H in the above example </w:t>
      </w:r>
      <w:r w:rsidR="00DA5DE1">
        <w:t>should be</w:t>
      </w:r>
      <w:r>
        <w:t xml:space="preserve"> both set as Attachment Location columns in the </w:t>
      </w:r>
      <w:r w:rsidR="00341647">
        <w:t>EBI</w:t>
      </w:r>
      <w:r>
        <w:t xml:space="preserve">. Their XPath column headings have indexes to instruct the </w:t>
      </w:r>
      <w:r w:rsidR="00341647">
        <w:t>EBI</w:t>
      </w:r>
      <w:r w:rsidR="00C57E37">
        <w:t xml:space="preserve"> which </w:t>
      </w:r>
      <w:r w:rsidR="00D643B5" w:rsidRPr="00C57E37">
        <w:rPr>
          <w:rStyle w:val="CodeChar"/>
        </w:rPr>
        <w:t>contributor</w:t>
      </w:r>
      <w:r w:rsidR="00D643B5">
        <w:t xml:space="preserve"> element to add each </w:t>
      </w:r>
      <w:r w:rsidR="00030006" w:rsidRPr="00C57E37">
        <w:rPr>
          <w:rStyle w:val="CodeChar"/>
        </w:rPr>
        <w:t>r</w:t>
      </w:r>
      <w:r w:rsidR="00C57E37" w:rsidRPr="00C57E37">
        <w:rPr>
          <w:rStyle w:val="CodeChar"/>
        </w:rPr>
        <w:t>e</w:t>
      </w:r>
      <w:r w:rsidR="00030006" w:rsidRPr="00C57E37">
        <w:rPr>
          <w:rStyle w:val="CodeChar"/>
        </w:rPr>
        <w:t>sum</w:t>
      </w:r>
      <w:r w:rsidR="00C57E37" w:rsidRPr="00C57E37">
        <w:rPr>
          <w:rStyle w:val="CodeChar"/>
        </w:rPr>
        <w:t>e</w:t>
      </w:r>
      <w:r w:rsidR="00D643B5">
        <w:t xml:space="preserve"> child element to. Each </w:t>
      </w:r>
      <w:r w:rsidR="00C57E37" w:rsidRPr="00C57E37">
        <w:rPr>
          <w:rStyle w:val="CodeChar"/>
        </w:rPr>
        <w:t>resume</w:t>
      </w:r>
      <w:r w:rsidR="00C57E37">
        <w:t xml:space="preserve"> </w:t>
      </w:r>
      <w:r w:rsidR="00D643B5">
        <w:t xml:space="preserve">child element contains a reference to the corresponding attachment. </w:t>
      </w:r>
      <w:r w:rsidR="00F80421">
        <w:fldChar w:fldCharType="begin"/>
      </w:r>
      <w:r w:rsidR="00D643B5">
        <w:instrText xml:space="preserve"> REF _Ref304710474 \h </w:instrText>
      </w:r>
      <w:r w:rsidR="00F80421">
        <w:fldChar w:fldCharType="separate"/>
      </w:r>
      <w:r w:rsidR="009542C3">
        <w:t xml:space="preserve">Figure </w:t>
      </w:r>
      <w:r w:rsidR="009542C3">
        <w:rPr>
          <w:noProof/>
        </w:rPr>
        <w:t>40</w:t>
      </w:r>
      <w:r w:rsidR="00F80421">
        <w:fldChar w:fldCharType="end"/>
      </w:r>
      <w:r w:rsidR="00D643B5">
        <w:t xml:space="preserve"> </w:t>
      </w:r>
      <w:r w:rsidR="00D62E8F">
        <w:t>shoes</w:t>
      </w:r>
      <w:r w:rsidR="00D643B5">
        <w:t xml:space="preserve"> how the resulting metadata and attachments </w:t>
      </w:r>
      <w:r w:rsidR="00AC5A16">
        <w:t xml:space="preserve">might appear </w:t>
      </w:r>
      <w:r w:rsidR="00D643B5">
        <w:t xml:space="preserve">in a contribution wizard. Note </w:t>
      </w:r>
      <w:r w:rsidR="00DC2285">
        <w:t xml:space="preserve">how </w:t>
      </w:r>
      <w:r w:rsidR="000B56A3">
        <w:t>each</w:t>
      </w:r>
      <w:r w:rsidR="00D643B5">
        <w:t xml:space="preserve"> “</w:t>
      </w:r>
      <w:r w:rsidR="00B85A7C">
        <w:t>résum</w:t>
      </w:r>
      <w:r w:rsidR="00B85A7C">
        <w:rPr>
          <w:rFonts w:cstheme="minorHAnsi"/>
        </w:rPr>
        <w:t>é</w:t>
      </w:r>
      <w:r w:rsidR="00D643B5">
        <w:t xml:space="preserve">” attachment </w:t>
      </w:r>
      <w:r w:rsidR="000B56A3">
        <w:t>is associated with a</w:t>
      </w:r>
      <w:r w:rsidR="00D643B5">
        <w:t xml:space="preserve"> “contributor”.</w:t>
      </w:r>
    </w:p>
    <w:p w:rsidR="001618D0" w:rsidRDefault="00AC5A16" w:rsidP="00B2080F">
      <w:pPr>
        <w:spacing w:after="0"/>
      </w:pPr>
      <w:r>
        <w:rPr>
          <w:noProof/>
        </w:rPr>
        <w:lastRenderedPageBreak/>
        <w:drawing>
          <wp:inline distT="0" distB="0" distL="0" distR="0">
            <wp:extent cx="3638550" cy="3191506"/>
            <wp:effectExtent l="114300" t="76200" r="190500" b="161294"/>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3638550" cy="319150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618D0" w:rsidRPr="00E830BC" w:rsidRDefault="001618D0" w:rsidP="00B2080F">
      <w:pPr>
        <w:pStyle w:val="Caption"/>
      </w:pPr>
      <w:bookmarkStart w:id="228" w:name="_Ref304710474"/>
      <w:r>
        <w:t xml:space="preserve">Figure </w:t>
      </w:r>
      <w:r w:rsidR="00F80421">
        <w:fldChar w:fldCharType="begin"/>
      </w:r>
      <w:r w:rsidR="00DD29C5">
        <w:instrText xml:space="preserve"> SEQ Figure \* ARABIC </w:instrText>
      </w:r>
      <w:r w:rsidR="00F80421">
        <w:fldChar w:fldCharType="separate"/>
      </w:r>
      <w:r w:rsidR="009542C3">
        <w:rPr>
          <w:noProof/>
        </w:rPr>
        <w:t>40</w:t>
      </w:r>
      <w:r w:rsidR="00F80421">
        <w:fldChar w:fldCharType="end"/>
      </w:r>
      <w:bookmarkEnd w:id="228"/>
      <w:r>
        <w:t>. The resulting metadata (viewed in a contribution wizard) from the previous example</w:t>
      </w:r>
    </w:p>
    <w:p w:rsidR="00A362BE" w:rsidRDefault="00A056E2" w:rsidP="00B2080F">
      <w:pPr>
        <w:pStyle w:val="Heading3"/>
      </w:pPr>
      <w:bookmarkStart w:id="229" w:name="_Ref318821558"/>
      <w:bookmarkStart w:id="230" w:name="_Ref318821561"/>
      <w:bookmarkStart w:id="231" w:name="_Ref318821563"/>
      <w:bookmarkStart w:id="232" w:name="_Toc321346667"/>
      <w:bookmarkStart w:id="233" w:name="_Toc321346886"/>
      <w:bookmarkStart w:id="234" w:name="_Toc409211802"/>
      <w:r>
        <w:t xml:space="preserve">Using </w:t>
      </w:r>
      <w:r w:rsidR="00A362BE">
        <w:t>Command Options</w:t>
      </w:r>
      <w:bookmarkEnd w:id="220"/>
      <w:bookmarkEnd w:id="229"/>
      <w:bookmarkEnd w:id="230"/>
      <w:bookmarkEnd w:id="231"/>
      <w:bookmarkEnd w:id="232"/>
      <w:bookmarkEnd w:id="233"/>
      <w:bookmarkEnd w:id="234"/>
    </w:p>
    <w:p w:rsidR="00970BC1" w:rsidRDefault="006A7FE7" w:rsidP="00B2080F">
      <w:r>
        <w:t xml:space="preserve">It is possible to specify additional </w:t>
      </w:r>
      <w:r w:rsidR="006B10E2">
        <w:t xml:space="preserve">upload </w:t>
      </w:r>
      <w:r>
        <w:t>options for each row of your CSV</w:t>
      </w:r>
      <w:r w:rsidR="006B10E2">
        <w:t xml:space="preserve">. This can be used </w:t>
      </w:r>
      <w:r>
        <w:t xml:space="preserve">to </w:t>
      </w:r>
      <w:r w:rsidR="00812699">
        <w:t>perform advanced actions</w:t>
      </w:r>
      <w:r w:rsidR="00E43BF7">
        <w:t>. This includes managing</w:t>
      </w:r>
      <w:r w:rsidR="00812699">
        <w:t xml:space="preserve"> </w:t>
      </w:r>
      <w:r>
        <w:t>special types of content such</w:t>
      </w:r>
      <w:r w:rsidR="004C4D8A">
        <w:t xml:space="preserve"> as</w:t>
      </w:r>
      <w:r>
        <w:t xml:space="preserve"> zip files and IMS/SCORM packages.</w:t>
      </w:r>
    </w:p>
    <w:p w:rsidR="00E830BC" w:rsidRPr="00970BC1" w:rsidRDefault="00E830BC" w:rsidP="00B2080F">
      <w:r>
        <w:t>To do so, include a column in your CSV</w:t>
      </w:r>
      <w:r w:rsidR="009B4D40">
        <w:t xml:space="preserve"> for specifying command options for records that they apply to (see </w:t>
      </w:r>
      <w:r w:rsidR="00F80421">
        <w:fldChar w:fldCharType="begin"/>
      </w:r>
      <w:r w:rsidR="00C75C41">
        <w:instrText xml:space="preserve"> REF _Ref270671287 </w:instrText>
      </w:r>
      <w:r w:rsidR="00F80421">
        <w:fldChar w:fldCharType="separate"/>
      </w:r>
      <w:r w:rsidR="009542C3">
        <w:t xml:space="preserve">Figure </w:t>
      </w:r>
      <w:r w:rsidR="009542C3">
        <w:rPr>
          <w:noProof/>
        </w:rPr>
        <w:t>41</w:t>
      </w:r>
      <w:r w:rsidR="00F80421">
        <w:rPr>
          <w:noProof/>
        </w:rPr>
        <w:fldChar w:fldCharType="end"/>
      </w:r>
      <w:r w:rsidR="009B4D40">
        <w:t>).</w:t>
      </w:r>
    </w:p>
    <w:p w:rsidR="00E830BC" w:rsidRDefault="00736700" w:rsidP="00B2080F">
      <w:pPr>
        <w:spacing w:after="0"/>
      </w:pPr>
      <w:r>
        <w:rPr>
          <w:noProof/>
        </w:rPr>
        <w:drawing>
          <wp:inline distT="0" distB="0" distL="0" distR="0">
            <wp:extent cx="1024746" cy="1212887"/>
            <wp:effectExtent l="114300" t="76200" r="194454" b="158713"/>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1026350" cy="121478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E830BC" w:rsidRPr="00E830BC" w:rsidRDefault="00E830BC" w:rsidP="00B2080F">
      <w:pPr>
        <w:pStyle w:val="Caption"/>
      </w:pPr>
      <w:bookmarkStart w:id="235" w:name="_Ref270671287"/>
      <w:bookmarkStart w:id="236" w:name="_Toc289349361"/>
      <w:r>
        <w:t xml:space="preserve">Figure </w:t>
      </w:r>
      <w:r w:rsidR="00F80421">
        <w:fldChar w:fldCharType="begin"/>
      </w:r>
      <w:r w:rsidR="00DD29C5">
        <w:instrText xml:space="preserve"> SEQ Figure \* ARABIC </w:instrText>
      </w:r>
      <w:r w:rsidR="00F80421">
        <w:fldChar w:fldCharType="separate"/>
      </w:r>
      <w:r w:rsidR="009542C3">
        <w:rPr>
          <w:noProof/>
        </w:rPr>
        <w:t>41</w:t>
      </w:r>
      <w:r w:rsidR="00F80421">
        <w:fldChar w:fldCharType="end"/>
      </w:r>
      <w:bookmarkEnd w:id="235"/>
      <w:r>
        <w:t>. Include a column of command options in your CSV</w:t>
      </w:r>
      <w:bookmarkEnd w:id="236"/>
    </w:p>
    <w:p w:rsidR="00E830BC" w:rsidRDefault="007517A3" w:rsidP="00B2080F">
      <w:r>
        <w:t>You can name the heading</w:t>
      </w:r>
      <w:r w:rsidR="009B4D40">
        <w:t xml:space="preserve"> of this column anything </w:t>
      </w:r>
      <w:r w:rsidR="00102469">
        <w:t xml:space="preserve">or </w:t>
      </w:r>
      <w:r>
        <w:t>leave it blank</w:t>
      </w:r>
      <w:r w:rsidR="009B4D40">
        <w:t>.</w:t>
      </w:r>
      <w:r w:rsidR="000B6853">
        <w:t xml:space="preserve"> Specify in the main form the position of your command options column</w:t>
      </w:r>
      <w:r w:rsidR="00FE51C6">
        <w:t xml:space="preserve"> </w:t>
      </w:r>
      <w:r w:rsidR="00701869">
        <w:t>by selecting “</w:t>
      </w:r>
      <w:r w:rsidR="00701869" w:rsidRPr="00B36E27">
        <w:rPr>
          <w:b/>
        </w:rPr>
        <w:t>Commands</w:t>
      </w:r>
      <w:r w:rsidR="00701869">
        <w:t xml:space="preserve">” </w:t>
      </w:r>
      <w:r w:rsidR="00FE51C6">
        <w:t xml:space="preserve">in the </w:t>
      </w:r>
      <w:r w:rsidR="00FE51C6" w:rsidRPr="00B36E27">
        <w:rPr>
          <w:b/>
        </w:rPr>
        <w:t>Column Data Type</w:t>
      </w:r>
      <w:r w:rsidR="00FE51C6">
        <w:t xml:space="preserve"> field (see </w:t>
      </w:r>
      <w:r w:rsidR="00F80421">
        <w:fldChar w:fldCharType="begin"/>
      </w:r>
      <w:r w:rsidR="00FE51C6">
        <w:instrText xml:space="preserve"> REF _Ref272510526 \h </w:instrText>
      </w:r>
      <w:r w:rsidR="00F80421">
        <w:fldChar w:fldCharType="separate"/>
      </w:r>
      <w:r w:rsidR="009542C3">
        <w:t xml:space="preserve">Figure </w:t>
      </w:r>
      <w:r w:rsidR="009542C3">
        <w:rPr>
          <w:noProof/>
        </w:rPr>
        <w:t>42</w:t>
      </w:r>
      <w:r w:rsidR="00F80421">
        <w:fldChar w:fldCharType="end"/>
      </w:r>
      <w:r w:rsidR="00FE51C6">
        <w:t>)</w:t>
      </w:r>
      <w:r w:rsidR="000B6853">
        <w:t>.</w:t>
      </w:r>
    </w:p>
    <w:p w:rsidR="00970BC1" w:rsidRDefault="00693939" w:rsidP="00B2080F">
      <w:pPr>
        <w:spacing w:after="0"/>
      </w:pPr>
      <w:r>
        <w:rPr>
          <w:noProof/>
        </w:rPr>
        <w:lastRenderedPageBreak/>
        <w:drawing>
          <wp:inline distT="0" distB="0" distL="0" distR="0">
            <wp:extent cx="5499100" cy="3241884"/>
            <wp:effectExtent l="114300" t="114300" r="196850" b="1873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499100" cy="3241884"/>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C82D1B" w:rsidRDefault="00C82D1B" w:rsidP="00B2080F">
      <w:pPr>
        <w:pStyle w:val="Caption"/>
      </w:pPr>
      <w:bookmarkStart w:id="237" w:name="_Ref272510526"/>
      <w:bookmarkStart w:id="238" w:name="_Toc289349362"/>
      <w:r>
        <w:t xml:space="preserve">Figure </w:t>
      </w:r>
      <w:r w:rsidR="00F80421">
        <w:fldChar w:fldCharType="begin"/>
      </w:r>
      <w:r w:rsidR="00DD29C5">
        <w:instrText xml:space="preserve"> SEQ Figure \* ARABIC </w:instrText>
      </w:r>
      <w:r w:rsidR="00F80421">
        <w:fldChar w:fldCharType="separate"/>
      </w:r>
      <w:r w:rsidR="009542C3">
        <w:rPr>
          <w:noProof/>
        </w:rPr>
        <w:t>42</w:t>
      </w:r>
      <w:r w:rsidR="00F80421">
        <w:fldChar w:fldCharType="end"/>
      </w:r>
      <w:bookmarkEnd w:id="237"/>
      <w:r>
        <w:t>.</w:t>
      </w:r>
      <w:r w:rsidR="00E830BC" w:rsidRPr="00E830BC">
        <w:t xml:space="preserve"> </w:t>
      </w:r>
      <w:r w:rsidR="00E830BC" w:rsidRPr="00845834">
        <w:t xml:space="preserve">Specify the CSV column for </w:t>
      </w:r>
      <w:r w:rsidR="00E830BC">
        <w:t>command options</w:t>
      </w:r>
      <w:r w:rsidR="00E830BC" w:rsidRPr="00845834">
        <w:t xml:space="preserve"> in the </w:t>
      </w:r>
      <w:r w:rsidR="00341647">
        <w:t>EBI</w:t>
      </w:r>
      <w:bookmarkEnd w:id="238"/>
    </w:p>
    <w:p w:rsidR="000B6853" w:rsidRDefault="00923221" w:rsidP="00B2080F">
      <w:pPr>
        <w:spacing w:before="120"/>
      </w:pPr>
      <w:r>
        <w:t xml:space="preserve">Include </w:t>
      </w:r>
      <w:r w:rsidR="009A601D">
        <w:t xml:space="preserve">the desired </w:t>
      </w:r>
      <w:r>
        <w:t xml:space="preserve">commands in the commands column for the applicable rows. </w:t>
      </w:r>
      <w:r w:rsidR="00092CEE">
        <w:t>The supported command</w:t>
      </w:r>
      <w:r>
        <w:t xml:space="preserve"> options</w:t>
      </w:r>
      <w:r w:rsidR="00092CEE">
        <w:t xml:space="preserve"> and t</w:t>
      </w:r>
      <w:r>
        <w:t>heir effects are provided below. Command options are case insensitive.</w:t>
      </w:r>
      <w:r w:rsidR="00736700">
        <w:t xml:space="preserve"> You can include more than one command per row by separating the multiple commands in the one column with commas.</w:t>
      </w:r>
    </w:p>
    <w:tbl>
      <w:tblPr>
        <w:tblStyle w:val="TableGrid"/>
        <w:tblW w:w="9468" w:type="dxa"/>
        <w:tblLook w:val="04A0"/>
      </w:tblPr>
      <w:tblGrid>
        <w:gridCol w:w="2057"/>
        <w:gridCol w:w="7411"/>
      </w:tblGrid>
      <w:tr w:rsidR="005E7303" w:rsidRPr="005E7303" w:rsidTr="009A6006">
        <w:tc>
          <w:tcPr>
            <w:tcW w:w="2057" w:type="dxa"/>
            <w:shd w:val="clear" w:color="auto" w:fill="C6D9F1" w:themeFill="text2" w:themeFillTint="33"/>
          </w:tcPr>
          <w:p w:rsidR="005E7303" w:rsidRPr="008C0333" w:rsidRDefault="005E7303" w:rsidP="00B2080F">
            <w:pPr>
              <w:rPr>
                <w:b/>
              </w:rPr>
            </w:pPr>
            <w:r w:rsidRPr="008C0333">
              <w:rPr>
                <w:b/>
              </w:rPr>
              <w:t>Command Option</w:t>
            </w:r>
          </w:p>
        </w:tc>
        <w:tc>
          <w:tcPr>
            <w:tcW w:w="7411" w:type="dxa"/>
            <w:shd w:val="clear" w:color="auto" w:fill="C6D9F1" w:themeFill="text2" w:themeFillTint="33"/>
          </w:tcPr>
          <w:p w:rsidR="005E7303" w:rsidRPr="00165398" w:rsidRDefault="00067E9D" w:rsidP="00B2080F">
            <w:pPr>
              <w:rPr>
                <w:b/>
              </w:rPr>
            </w:pPr>
            <w:r w:rsidRPr="00165398">
              <w:rPr>
                <w:b/>
              </w:rPr>
              <w:t xml:space="preserve">Command Option </w:t>
            </w:r>
            <w:r w:rsidR="005E7303" w:rsidRPr="00165398">
              <w:rPr>
                <w:b/>
              </w:rPr>
              <w:t>Effect</w:t>
            </w:r>
          </w:p>
        </w:tc>
      </w:tr>
      <w:tr w:rsidR="005E7303" w:rsidRPr="009A56E1" w:rsidTr="009A6006">
        <w:tc>
          <w:tcPr>
            <w:tcW w:w="2057" w:type="dxa"/>
          </w:tcPr>
          <w:p w:rsidR="005E7303" w:rsidRPr="008C0333" w:rsidRDefault="005E7303" w:rsidP="00B2080F">
            <w:pPr>
              <w:rPr>
                <w:b/>
              </w:rPr>
            </w:pPr>
            <w:r w:rsidRPr="008C0333">
              <w:rPr>
                <w:b/>
              </w:rPr>
              <w:t>UNZIP</w:t>
            </w:r>
          </w:p>
        </w:tc>
        <w:tc>
          <w:tcPr>
            <w:tcW w:w="7411" w:type="dxa"/>
          </w:tcPr>
          <w:p w:rsidR="003F692A" w:rsidRDefault="005C456A" w:rsidP="003F692A">
            <w:r w:rsidRPr="00165398">
              <w:t>Attempt</w:t>
            </w:r>
            <w:r w:rsidR="004218FF" w:rsidRPr="00165398">
              <w:t>s</w:t>
            </w:r>
            <w:r w:rsidRPr="00165398">
              <w:t xml:space="preserve"> to unzip all attachments of the record after uploading them to EQUELLA. If any files are not valid zip files an error will occur and the entire record will be rejected.</w:t>
            </w:r>
            <w:r w:rsidR="0068630B" w:rsidRPr="00165398">
              <w:t xml:space="preserve"> Note that no links will appear </w:t>
            </w:r>
            <w:r w:rsidR="004C4D8A" w:rsidRPr="00165398">
              <w:t xml:space="preserve">in the item </w:t>
            </w:r>
            <w:r w:rsidR="0068630B" w:rsidRPr="00165398">
              <w:t xml:space="preserve">unless </w:t>
            </w:r>
            <w:r w:rsidR="00D52276" w:rsidRPr="00165398">
              <w:t>a list of links is</w:t>
            </w:r>
            <w:r w:rsidR="0068630B" w:rsidRPr="00165398">
              <w:t xml:space="preserve"> specified</w:t>
            </w:r>
            <w:r w:rsidR="003F692A">
              <w:t>.</w:t>
            </w:r>
          </w:p>
          <w:p w:rsidR="003F692A" w:rsidRDefault="003F692A" w:rsidP="003F692A"/>
          <w:p w:rsidR="005E7303" w:rsidRPr="00165398" w:rsidRDefault="003F692A" w:rsidP="003F692A">
            <w:r>
              <w:t>S</w:t>
            </w:r>
            <w:r w:rsidR="0068630B" w:rsidRPr="00165398">
              <w:t xml:space="preserve">ee section </w:t>
            </w:r>
            <w:fldSimple w:instr=" REF _Ref271130300 \r \h  \* MERGEFORMAT ">
              <w:r w:rsidR="009542C3">
                <w:t>5.3.3.1</w:t>
              </w:r>
            </w:fldSimple>
            <w:r w:rsidR="0068630B" w:rsidRPr="00165398">
              <w:t xml:space="preserve"> </w:t>
            </w:r>
            <w:fldSimple w:instr=" REF _Ref271130300 \h  \* MERGEFORMAT ">
              <w:r w:rsidR="009542C3" w:rsidRPr="009542C3">
                <w:rPr>
                  <w:i/>
                </w:rPr>
                <w:t>Creating Item Links to Files within a Zip File</w:t>
              </w:r>
            </w:fldSimple>
            <w:r w:rsidR="00FA399D">
              <w:t xml:space="preserve">, page </w:t>
            </w:r>
            <w:r w:rsidR="00F80421">
              <w:fldChar w:fldCharType="begin"/>
            </w:r>
            <w:r w:rsidR="00FA399D">
              <w:instrText xml:space="preserve"> PAGEREF _Ref271130300 \h </w:instrText>
            </w:r>
            <w:r w:rsidR="00F80421">
              <w:fldChar w:fldCharType="separate"/>
            </w:r>
            <w:r w:rsidR="009542C3">
              <w:rPr>
                <w:noProof/>
              </w:rPr>
              <w:t>37</w:t>
            </w:r>
            <w:r w:rsidR="00F80421">
              <w:fldChar w:fldCharType="end"/>
            </w:r>
            <w:r w:rsidR="00FA399D">
              <w:t xml:space="preserve"> </w:t>
            </w:r>
            <w:r w:rsidR="0068630B" w:rsidRPr="00165398">
              <w:t>for further information.</w:t>
            </w:r>
          </w:p>
        </w:tc>
      </w:tr>
      <w:tr w:rsidR="00D06546" w:rsidRPr="009A56E1" w:rsidTr="00C01668">
        <w:tc>
          <w:tcPr>
            <w:tcW w:w="2057" w:type="dxa"/>
          </w:tcPr>
          <w:p w:rsidR="00D06546" w:rsidRPr="008C0333" w:rsidRDefault="00D06546" w:rsidP="00C01668">
            <w:pPr>
              <w:rPr>
                <w:b/>
              </w:rPr>
            </w:pPr>
            <w:r w:rsidRPr="008C0333">
              <w:rPr>
                <w:b/>
              </w:rPr>
              <w:t>IMS</w:t>
            </w:r>
          </w:p>
        </w:tc>
        <w:tc>
          <w:tcPr>
            <w:tcW w:w="7411" w:type="dxa"/>
          </w:tcPr>
          <w:p w:rsidR="00D06546" w:rsidRPr="00165398" w:rsidRDefault="00D06546" w:rsidP="00C01668">
            <w:r w:rsidRPr="00165398">
              <w:t xml:space="preserve">Uploads the last specified attachment in the record to EQUELLA as an IMS </w:t>
            </w:r>
            <w:r>
              <w:t xml:space="preserve">content </w:t>
            </w:r>
            <w:r w:rsidRPr="00165398">
              <w:t>package or SCORM package. If any attachments are not valid IMS package files an error will occur and the entire record will be rejected. Only the last attachment will be uploaded as EQUELLA supports only one IMS package per item.</w:t>
            </w:r>
          </w:p>
        </w:tc>
      </w:tr>
      <w:tr w:rsidR="00037EC5" w:rsidRPr="009A56E1" w:rsidTr="009A6006">
        <w:tc>
          <w:tcPr>
            <w:tcW w:w="2057" w:type="dxa"/>
          </w:tcPr>
          <w:p w:rsidR="00037EC5" w:rsidRPr="008C0333" w:rsidRDefault="00037EC5" w:rsidP="00B2080F">
            <w:pPr>
              <w:rPr>
                <w:b/>
              </w:rPr>
            </w:pPr>
            <w:r w:rsidRPr="008C0333">
              <w:rPr>
                <w:b/>
              </w:rPr>
              <w:t>AUTO</w:t>
            </w:r>
          </w:p>
        </w:tc>
        <w:tc>
          <w:tcPr>
            <w:tcW w:w="7411" w:type="dxa"/>
          </w:tcPr>
          <w:p w:rsidR="00037EC5" w:rsidRPr="00165398" w:rsidRDefault="00037EC5" w:rsidP="00B2080F">
            <w:r w:rsidRPr="00165398">
              <w:t>Inspects each attachment and automatically upload IMS</w:t>
            </w:r>
            <w:r w:rsidR="009A52E5">
              <w:t xml:space="preserve"> content</w:t>
            </w:r>
            <w:r w:rsidRPr="00165398">
              <w:t xml:space="preserve"> packages </w:t>
            </w:r>
            <w:r w:rsidR="000A1580" w:rsidRPr="00165398">
              <w:t xml:space="preserve">or SCORM packages </w:t>
            </w:r>
            <w:r w:rsidRPr="00165398">
              <w:t>as IMS packages, unzip zip files (that are not IMS packages) and simply attach all non-zip files</w:t>
            </w:r>
          </w:p>
        </w:tc>
      </w:tr>
      <w:tr w:rsidR="00D06546" w:rsidRPr="009A56E1" w:rsidTr="00C01668">
        <w:tc>
          <w:tcPr>
            <w:tcW w:w="2057" w:type="dxa"/>
          </w:tcPr>
          <w:p w:rsidR="00D06546" w:rsidRPr="008C0333" w:rsidRDefault="00D06546" w:rsidP="00C01668">
            <w:pPr>
              <w:rPr>
                <w:b/>
              </w:rPr>
            </w:pPr>
            <w:r>
              <w:rPr>
                <w:b/>
              </w:rPr>
              <w:t>SCORM</w:t>
            </w:r>
          </w:p>
        </w:tc>
        <w:tc>
          <w:tcPr>
            <w:tcW w:w="7411" w:type="dxa"/>
          </w:tcPr>
          <w:p w:rsidR="00D06546" w:rsidRPr="00165398" w:rsidRDefault="00D06546" w:rsidP="00C01668">
            <w:r>
              <w:t xml:space="preserve">In some cases SCORM packages are unable to be recognized as anything other than simple IMS packages. Use this command to force EBI to upload the package as a SCORM package. </w:t>
            </w:r>
          </w:p>
        </w:tc>
      </w:tr>
      <w:tr w:rsidR="00307A16" w:rsidRPr="009A56E1" w:rsidTr="009A6006">
        <w:tc>
          <w:tcPr>
            <w:tcW w:w="2057" w:type="dxa"/>
          </w:tcPr>
          <w:p w:rsidR="00307A16" w:rsidRPr="008C0333" w:rsidRDefault="00307A16" w:rsidP="00B2080F">
            <w:pPr>
              <w:rPr>
                <w:b/>
              </w:rPr>
            </w:pPr>
            <w:r w:rsidRPr="008C0333">
              <w:rPr>
                <w:b/>
              </w:rPr>
              <w:t>VERSION</w:t>
            </w:r>
          </w:p>
        </w:tc>
        <w:tc>
          <w:tcPr>
            <w:tcW w:w="7411" w:type="dxa"/>
          </w:tcPr>
          <w:p w:rsidR="003F692A" w:rsidRDefault="00307A16" w:rsidP="003F692A">
            <w:r w:rsidRPr="00165398">
              <w:t xml:space="preserve">If updating existing items using source identifiers or target identifiers (see </w:t>
            </w:r>
            <w:r w:rsidRPr="00165398">
              <w:lastRenderedPageBreak/>
              <w:t xml:space="preserve">section </w:t>
            </w:r>
            <w:fldSimple w:instr=" REF _Ref273721333 \r  \* MERGEFORMAT ">
              <w:r w:rsidR="009542C3">
                <w:t>6.9</w:t>
              </w:r>
            </w:fldSimple>
            <w:r w:rsidRPr="00165398">
              <w:t xml:space="preserve"> </w:t>
            </w:r>
            <w:fldSimple w:instr=" REF _Ref273721342  \* MERGEFORMAT ">
              <w:r w:rsidR="009542C3" w:rsidRPr="009542C3">
                <w:rPr>
                  <w:i/>
                </w:rPr>
                <w:t>Updating Existing Items in EQUELLA</w:t>
              </w:r>
            </w:fldSimple>
            <w:r w:rsidRPr="00165398">
              <w:t xml:space="preserve">, page </w:t>
            </w:r>
            <w:r w:rsidR="00F80421" w:rsidRPr="00165398">
              <w:fldChar w:fldCharType="begin"/>
            </w:r>
            <w:r w:rsidRPr="00165398">
              <w:instrText xml:space="preserve"> PAGEREF _Ref273721346 </w:instrText>
            </w:r>
            <w:r w:rsidR="00F80421" w:rsidRPr="00165398">
              <w:fldChar w:fldCharType="separate"/>
            </w:r>
            <w:r w:rsidR="009542C3">
              <w:rPr>
                <w:noProof/>
              </w:rPr>
              <w:t>58</w:t>
            </w:r>
            <w:r w:rsidR="00F80421" w:rsidRPr="00165398">
              <w:fldChar w:fldCharType="end"/>
            </w:r>
            <w:r w:rsidRPr="00165398">
              <w:t>) a new version of the item will be created</w:t>
            </w:r>
            <w:r w:rsidR="003849AB" w:rsidRPr="00165398">
              <w:t xml:space="preserve"> rather than the existing item version being updated</w:t>
            </w:r>
            <w:r w:rsidRPr="00165398">
              <w:t>.</w:t>
            </w:r>
          </w:p>
          <w:p w:rsidR="003F692A" w:rsidRDefault="003F692A" w:rsidP="003F692A"/>
          <w:p w:rsidR="00307A16" w:rsidRPr="00165398" w:rsidRDefault="00B85625" w:rsidP="003F692A">
            <w:r>
              <w:t xml:space="preserve">This can also be achieved using the </w:t>
            </w:r>
            <w:r w:rsidRPr="00B85625">
              <w:rPr>
                <w:b/>
              </w:rPr>
              <w:t>Options</w:t>
            </w:r>
            <w:r>
              <w:t xml:space="preserve"> tab</w:t>
            </w:r>
            <w:r w:rsidR="000465E9">
              <w:t>.</w:t>
            </w:r>
            <w:r>
              <w:t xml:space="preserve"> </w:t>
            </w:r>
            <w:r w:rsidR="00A83945" w:rsidRPr="00165398">
              <w:t>See</w:t>
            </w:r>
            <w:r w:rsidR="00FE66DC">
              <w:t xml:space="preserve"> section </w:t>
            </w:r>
            <w:fldSimple w:instr=" REF _Ref318824733 \r \h  \* MERGEFORMAT ">
              <w:r w:rsidR="009542C3">
                <w:t>6.9.4</w:t>
              </w:r>
            </w:fldSimple>
            <w:r w:rsidR="00165398" w:rsidRPr="00165398">
              <w:t xml:space="preserve"> </w:t>
            </w:r>
            <w:fldSimple w:instr=" REF _Ref318824738 \h  \* MERGEFORMAT ">
              <w:r w:rsidR="009542C3" w:rsidRPr="009542C3">
                <w:rPr>
                  <w:i/>
                </w:rPr>
                <w:t>Creating New Versions</w:t>
              </w:r>
            </w:fldSimple>
            <w:r w:rsidR="00BB6D2E">
              <w:t>, page</w:t>
            </w:r>
            <w:r w:rsidR="00165398" w:rsidRPr="00165398">
              <w:t xml:space="preserve"> </w:t>
            </w:r>
            <w:r w:rsidR="00F80421" w:rsidRPr="00165398">
              <w:fldChar w:fldCharType="begin"/>
            </w:r>
            <w:r w:rsidR="00165398" w:rsidRPr="00165398">
              <w:instrText xml:space="preserve"> PAGEREF _Ref318824711 \h </w:instrText>
            </w:r>
            <w:r w:rsidR="00F80421" w:rsidRPr="00165398">
              <w:fldChar w:fldCharType="separate"/>
            </w:r>
            <w:r w:rsidR="009542C3">
              <w:rPr>
                <w:noProof/>
              </w:rPr>
              <w:t>61</w:t>
            </w:r>
            <w:r w:rsidR="00F80421" w:rsidRPr="00165398">
              <w:fldChar w:fldCharType="end"/>
            </w:r>
            <w:r w:rsidR="00165398" w:rsidRPr="00165398">
              <w:t>)</w:t>
            </w:r>
            <w:r w:rsidR="00A83945" w:rsidRPr="00165398">
              <w:t xml:space="preserve"> for further information.</w:t>
            </w:r>
          </w:p>
        </w:tc>
      </w:tr>
      <w:tr w:rsidR="004F78BC" w:rsidRPr="009A56E1" w:rsidTr="008E01EE">
        <w:trPr>
          <w:cantSplit/>
        </w:trPr>
        <w:tc>
          <w:tcPr>
            <w:tcW w:w="2057" w:type="dxa"/>
          </w:tcPr>
          <w:p w:rsidR="004F78BC" w:rsidRPr="008C0333" w:rsidRDefault="004F78BC" w:rsidP="00B2080F">
            <w:pPr>
              <w:rPr>
                <w:b/>
              </w:rPr>
            </w:pPr>
            <w:r w:rsidRPr="008C0333">
              <w:rPr>
                <w:b/>
              </w:rPr>
              <w:lastRenderedPageBreak/>
              <w:t>DRAFT</w:t>
            </w:r>
          </w:p>
        </w:tc>
        <w:tc>
          <w:tcPr>
            <w:tcW w:w="7411" w:type="dxa"/>
          </w:tcPr>
          <w:p w:rsidR="00C13714" w:rsidRDefault="003916C5" w:rsidP="00AC4503">
            <w:r w:rsidRPr="00165398">
              <w:t>I</w:t>
            </w:r>
            <w:r w:rsidR="000E1C1B" w:rsidRPr="00165398">
              <w:t>f</w:t>
            </w:r>
            <w:r w:rsidRPr="00165398">
              <w:t xml:space="preserve"> creating new items or new versions they will be created in DRAFT status. This command is ignored when updating existing items without the VERSION command option (see section </w:t>
            </w:r>
            <w:fldSimple w:instr=" REF _Ref273721333 \r  \* MERGEFORMAT ">
              <w:r w:rsidR="009542C3">
                <w:t>6.9</w:t>
              </w:r>
            </w:fldSimple>
            <w:r w:rsidRPr="00165398">
              <w:t xml:space="preserve"> </w:t>
            </w:r>
            <w:fldSimple w:instr=" REF _Ref273721342  \* MERGEFORMAT ">
              <w:r w:rsidR="009542C3" w:rsidRPr="009542C3">
                <w:rPr>
                  <w:i/>
                </w:rPr>
                <w:t>Updating Existing Items in EQUELLA</w:t>
              </w:r>
            </w:fldSimple>
            <w:r w:rsidRPr="00165398">
              <w:t xml:space="preserve">, page </w:t>
            </w:r>
            <w:r w:rsidR="00F80421" w:rsidRPr="00165398">
              <w:fldChar w:fldCharType="begin"/>
            </w:r>
            <w:r w:rsidRPr="00165398">
              <w:instrText xml:space="preserve"> PAGEREF _Ref273721346 </w:instrText>
            </w:r>
            <w:r w:rsidR="00F80421" w:rsidRPr="00165398">
              <w:fldChar w:fldCharType="separate"/>
            </w:r>
            <w:r w:rsidR="009542C3">
              <w:rPr>
                <w:noProof/>
              </w:rPr>
              <w:t>58</w:t>
            </w:r>
            <w:r w:rsidR="00F80421" w:rsidRPr="00165398">
              <w:fldChar w:fldCharType="end"/>
            </w:r>
            <w:r w:rsidRPr="00165398">
              <w:t>).</w:t>
            </w:r>
          </w:p>
          <w:p w:rsidR="00C13714" w:rsidRDefault="00C13714" w:rsidP="00AC4503"/>
          <w:p w:rsidR="004F78BC" w:rsidRPr="00165398" w:rsidRDefault="000465E9" w:rsidP="00FA399D">
            <w:r>
              <w:t xml:space="preserve">This can also be achieved using the </w:t>
            </w:r>
            <w:r w:rsidRPr="00B85625">
              <w:rPr>
                <w:b/>
              </w:rPr>
              <w:t>Options</w:t>
            </w:r>
            <w:r>
              <w:t xml:space="preserve"> tab. </w:t>
            </w:r>
            <w:r w:rsidR="00F0668B" w:rsidRPr="00165398">
              <w:t>See</w:t>
            </w:r>
            <w:r w:rsidR="00FE66DC">
              <w:t xml:space="preserve"> section </w:t>
            </w:r>
            <w:r w:rsidR="00F80421">
              <w:fldChar w:fldCharType="begin"/>
            </w:r>
            <w:r w:rsidR="00AC4503">
              <w:instrText xml:space="preserve"> REF _Ref318824851 \r \h </w:instrText>
            </w:r>
            <w:r w:rsidR="00F80421">
              <w:fldChar w:fldCharType="separate"/>
            </w:r>
            <w:r w:rsidR="009542C3">
              <w:t>6.10</w:t>
            </w:r>
            <w:r w:rsidR="00F80421">
              <w:fldChar w:fldCharType="end"/>
            </w:r>
            <w:r w:rsidR="00F0668B" w:rsidRPr="00165398">
              <w:t xml:space="preserve"> </w:t>
            </w:r>
            <w:fldSimple w:instr=" REF _Ref318824805 \h  \* MERGEFORMAT ">
              <w:r w:rsidR="009542C3" w:rsidRPr="009542C3">
                <w:rPr>
                  <w:i/>
                </w:rPr>
                <w:t>Saving Items in Draft Status</w:t>
              </w:r>
            </w:fldSimple>
            <w:r w:rsidR="00BB6D2E">
              <w:t>, page</w:t>
            </w:r>
            <w:r w:rsidR="00F0668B" w:rsidRPr="00165398">
              <w:t xml:space="preserve"> </w:t>
            </w:r>
            <w:r w:rsidR="00F80421">
              <w:fldChar w:fldCharType="begin"/>
            </w:r>
            <w:r w:rsidR="00AC4503">
              <w:instrText xml:space="preserve"> PAGEREF _Ref318824866 \h </w:instrText>
            </w:r>
            <w:r w:rsidR="00F80421">
              <w:fldChar w:fldCharType="separate"/>
            </w:r>
            <w:r w:rsidR="009542C3">
              <w:rPr>
                <w:noProof/>
              </w:rPr>
              <w:t>63</w:t>
            </w:r>
            <w:r w:rsidR="00F80421">
              <w:fldChar w:fldCharType="end"/>
            </w:r>
            <w:r w:rsidR="00F0668B" w:rsidRPr="00165398">
              <w:t xml:space="preserve"> for further information.</w:t>
            </w:r>
          </w:p>
        </w:tc>
      </w:tr>
      <w:tr w:rsidR="00525A89" w:rsidRPr="009A56E1" w:rsidTr="00326C6A">
        <w:trPr>
          <w:cantSplit/>
        </w:trPr>
        <w:tc>
          <w:tcPr>
            <w:tcW w:w="2057" w:type="dxa"/>
          </w:tcPr>
          <w:p w:rsidR="00525A89" w:rsidRPr="008C0333" w:rsidRDefault="00525A89" w:rsidP="004925BB">
            <w:pPr>
              <w:rPr>
                <w:b/>
              </w:rPr>
            </w:pPr>
            <w:r>
              <w:rPr>
                <w:b/>
              </w:rPr>
              <w:t>REPL</w:t>
            </w:r>
            <w:r w:rsidR="004925BB">
              <w:rPr>
                <w:b/>
              </w:rPr>
              <w:t>A</w:t>
            </w:r>
            <w:r>
              <w:rPr>
                <w:b/>
              </w:rPr>
              <w:t>CE</w:t>
            </w:r>
            <w:r w:rsidRPr="008C0333">
              <w:rPr>
                <w:b/>
              </w:rPr>
              <w:t>META</w:t>
            </w:r>
          </w:p>
        </w:tc>
        <w:tc>
          <w:tcPr>
            <w:tcW w:w="7411" w:type="dxa"/>
          </w:tcPr>
          <w:p w:rsidR="00525A89" w:rsidRDefault="00525A89" w:rsidP="00326C6A">
            <w:r w:rsidRPr="00165398">
              <w:t xml:space="preserve">When updating an existing item metadata from the CSV </w:t>
            </w:r>
            <w:r>
              <w:t>replaces only that</w:t>
            </w:r>
            <w:r w:rsidRPr="00165398">
              <w:rPr>
                <w:i/>
              </w:rPr>
              <w:t xml:space="preserve"> </w:t>
            </w:r>
            <w:r w:rsidRPr="00165398">
              <w:t>metadata</w:t>
            </w:r>
            <w:r>
              <w:t xml:space="preserve"> and leaves all other existing metadata untouched.</w:t>
            </w:r>
          </w:p>
          <w:p w:rsidR="00525A89" w:rsidRDefault="00525A89" w:rsidP="00326C6A"/>
          <w:p w:rsidR="00525A89" w:rsidRPr="00165398" w:rsidRDefault="000465E9" w:rsidP="00326C6A">
            <w:r>
              <w:t xml:space="preserve">This can also be achieved using the </w:t>
            </w:r>
            <w:r w:rsidRPr="00B85625">
              <w:rPr>
                <w:b/>
              </w:rPr>
              <w:t>Options</w:t>
            </w:r>
            <w:r>
              <w:t xml:space="preserve"> tab. </w:t>
            </w:r>
            <w:r w:rsidR="00525A89" w:rsidRPr="00165398">
              <w:t>See</w:t>
            </w:r>
            <w:r w:rsidR="00525A89">
              <w:t xml:space="preserve"> section </w:t>
            </w:r>
            <w:fldSimple w:instr=" REF _Ref318822425 \r \h  \* MERGEFORMAT ">
              <w:r w:rsidR="009542C3">
                <w:t>6.9.6</w:t>
              </w:r>
            </w:fldSimple>
            <w:r w:rsidR="00525A89" w:rsidRPr="00165398">
              <w:t xml:space="preserve"> </w:t>
            </w:r>
            <w:fldSimple w:instr=" REF _Ref318822428 \h  \* MERGEFORMAT ">
              <w:r w:rsidR="009542C3" w:rsidRPr="009542C3">
                <w:rPr>
                  <w:i/>
                </w:rPr>
                <w:t>Replacing and Appending to Metadata</w:t>
              </w:r>
              <w:r w:rsidR="009542C3">
                <w:t xml:space="preserve"> in Existing Items</w:t>
              </w:r>
            </w:fldSimple>
            <w:r w:rsidR="00525A89" w:rsidRPr="00FA399D">
              <w:t>, page</w:t>
            </w:r>
            <w:r w:rsidR="00525A89" w:rsidRPr="00165398">
              <w:rPr>
                <w:i/>
              </w:rPr>
              <w:t xml:space="preserve"> </w:t>
            </w:r>
            <w:r w:rsidR="00F80421" w:rsidRPr="00165398">
              <w:fldChar w:fldCharType="begin"/>
            </w:r>
            <w:r w:rsidR="00525A89" w:rsidRPr="00165398">
              <w:instrText xml:space="preserve"> PAGEREF _Ref318822431 \h </w:instrText>
            </w:r>
            <w:r w:rsidR="00F80421" w:rsidRPr="00165398">
              <w:fldChar w:fldCharType="separate"/>
            </w:r>
            <w:r w:rsidR="009542C3">
              <w:rPr>
                <w:noProof/>
              </w:rPr>
              <w:t>62</w:t>
            </w:r>
            <w:r w:rsidR="00F80421" w:rsidRPr="00165398">
              <w:fldChar w:fldCharType="end"/>
            </w:r>
            <w:r w:rsidR="00525A89" w:rsidRPr="00165398">
              <w:t xml:space="preserve"> for further information.</w:t>
            </w:r>
          </w:p>
        </w:tc>
      </w:tr>
      <w:tr w:rsidR="00CF5F0A" w:rsidRPr="009A56E1" w:rsidTr="00FE7BBB">
        <w:trPr>
          <w:cantSplit/>
        </w:trPr>
        <w:tc>
          <w:tcPr>
            <w:tcW w:w="2057" w:type="dxa"/>
          </w:tcPr>
          <w:p w:rsidR="00CF5F0A" w:rsidRPr="008C0333" w:rsidRDefault="00CF5F0A" w:rsidP="00FE7BBB">
            <w:pPr>
              <w:rPr>
                <w:b/>
              </w:rPr>
            </w:pPr>
            <w:r w:rsidRPr="008C0333">
              <w:rPr>
                <w:b/>
              </w:rPr>
              <w:t>APPENDMETA</w:t>
            </w:r>
          </w:p>
        </w:tc>
        <w:tc>
          <w:tcPr>
            <w:tcW w:w="7411" w:type="dxa"/>
          </w:tcPr>
          <w:p w:rsidR="00C13714" w:rsidRDefault="009B40F6" w:rsidP="00D9610E">
            <w:r w:rsidRPr="00165398">
              <w:t xml:space="preserve">When updating an existing item metadata from the CSV is </w:t>
            </w:r>
            <w:r w:rsidRPr="00165398">
              <w:rPr>
                <w:i/>
              </w:rPr>
              <w:t xml:space="preserve">appended </w:t>
            </w:r>
            <w:r w:rsidRPr="00165398">
              <w:t>to the existing item metadata</w:t>
            </w:r>
            <w:r w:rsidR="00C13714">
              <w:t>.</w:t>
            </w:r>
          </w:p>
          <w:p w:rsidR="00C13714" w:rsidRDefault="00C13714" w:rsidP="00D9610E"/>
          <w:p w:rsidR="00CF5F0A" w:rsidRPr="00165398" w:rsidRDefault="000465E9" w:rsidP="00FA399D">
            <w:r>
              <w:t xml:space="preserve">This can also be achieved using the </w:t>
            </w:r>
            <w:r w:rsidRPr="00B85625">
              <w:rPr>
                <w:b/>
              </w:rPr>
              <w:t>Options</w:t>
            </w:r>
            <w:r>
              <w:t xml:space="preserve"> tab. </w:t>
            </w:r>
            <w:r w:rsidR="00D9610E" w:rsidRPr="00165398">
              <w:t>See</w:t>
            </w:r>
            <w:r w:rsidR="00FE66DC">
              <w:t xml:space="preserve"> section </w:t>
            </w:r>
            <w:fldSimple w:instr=" REF _Ref318822425 \r \h  \* MERGEFORMAT ">
              <w:r w:rsidR="009542C3">
                <w:t>6.9.6</w:t>
              </w:r>
            </w:fldSimple>
            <w:r w:rsidR="00D9610E" w:rsidRPr="00165398">
              <w:t xml:space="preserve"> </w:t>
            </w:r>
            <w:fldSimple w:instr=" REF _Ref318822428 \h  \* MERGEFORMAT ">
              <w:r w:rsidR="009542C3" w:rsidRPr="009542C3">
                <w:rPr>
                  <w:i/>
                </w:rPr>
                <w:t>Replacing and Appending to Metadata</w:t>
              </w:r>
              <w:r w:rsidR="009542C3">
                <w:t xml:space="preserve"> in Existing Items</w:t>
              </w:r>
            </w:fldSimple>
            <w:r w:rsidR="00BB6D2E" w:rsidRPr="00FA399D">
              <w:t>, page</w:t>
            </w:r>
            <w:r w:rsidR="00D9610E" w:rsidRPr="00165398">
              <w:rPr>
                <w:i/>
              </w:rPr>
              <w:t xml:space="preserve"> </w:t>
            </w:r>
            <w:r w:rsidR="00F80421" w:rsidRPr="00165398">
              <w:fldChar w:fldCharType="begin"/>
            </w:r>
            <w:r w:rsidR="00D9610E" w:rsidRPr="00165398">
              <w:instrText xml:space="preserve"> PAGEREF _Ref318822431 \h </w:instrText>
            </w:r>
            <w:r w:rsidR="00F80421" w:rsidRPr="00165398">
              <w:fldChar w:fldCharType="separate"/>
            </w:r>
            <w:r w:rsidR="009542C3">
              <w:rPr>
                <w:noProof/>
              </w:rPr>
              <w:t>62</w:t>
            </w:r>
            <w:r w:rsidR="00F80421" w:rsidRPr="00165398">
              <w:fldChar w:fldCharType="end"/>
            </w:r>
            <w:r w:rsidR="00D9610E" w:rsidRPr="00165398">
              <w:t xml:space="preserve"> for further information.</w:t>
            </w:r>
          </w:p>
        </w:tc>
      </w:tr>
      <w:tr w:rsidR="00CF5F0A" w:rsidRPr="009A56E1" w:rsidTr="00FE7BBB">
        <w:trPr>
          <w:cantSplit/>
        </w:trPr>
        <w:tc>
          <w:tcPr>
            <w:tcW w:w="2057" w:type="dxa"/>
          </w:tcPr>
          <w:p w:rsidR="00CF5F0A" w:rsidRPr="008C0333" w:rsidRDefault="00CF5F0A" w:rsidP="00FE7BBB">
            <w:pPr>
              <w:rPr>
                <w:b/>
              </w:rPr>
            </w:pPr>
            <w:r w:rsidRPr="008C0333">
              <w:rPr>
                <w:b/>
              </w:rPr>
              <w:t>APPENDATTACH</w:t>
            </w:r>
          </w:p>
        </w:tc>
        <w:tc>
          <w:tcPr>
            <w:tcW w:w="7411" w:type="dxa"/>
          </w:tcPr>
          <w:p w:rsidR="002B6B89" w:rsidRDefault="0013524F" w:rsidP="00D9610E">
            <w:r w:rsidRPr="00165398">
              <w:t xml:space="preserve">When updating an existing item attachments specified in the CSV are </w:t>
            </w:r>
            <w:r w:rsidRPr="00165398">
              <w:rPr>
                <w:i/>
              </w:rPr>
              <w:t xml:space="preserve">appended </w:t>
            </w:r>
            <w:r w:rsidRPr="00165398">
              <w:t>to the existing item attachments</w:t>
            </w:r>
            <w:r w:rsidR="00D9610E" w:rsidRPr="00165398">
              <w:t>.</w:t>
            </w:r>
          </w:p>
          <w:p w:rsidR="002B6B89" w:rsidRDefault="002B6B89" w:rsidP="00D9610E"/>
          <w:p w:rsidR="00CF5F0A" w:rsidRPr="00165398" w:rsidRDefault="000465E9" w:rsidP="00D9610E">
            <w:r>
              <w:t xml:space="preserve">This can also be achieved using the </w:t>
            </w:r>
            <w:r w:rsidRPr="00B85625">
              <w:rPr>
                <w:b/>
              </w:rPr>
              <w:t>Options</w:t>
            </w:r>
            <w:r>
              <w:t xml:space="preserve"> tab. </w:t>
            </w:r>
            <w:r w:rsidR="00D9610E" w:rsidRPr="00165398">
              <w:t>S</w:t>
            </w:r>
            <w:r w:rsidR="0013524F" w:rsidRPr="00165398">
              <w:t>ee</w:t>
            </w:r>
            <w:r w:rsidR="00FE66DC">
              <w:t xml:space="preserve"> section </w:t>
            </w:r>
            <w:fldSimple w:instr=" REF _Ref318822446 \r \h  \* MERGEFORMAT ">
              <w:r w:rsidR="009542C3">
                <w:t>6.9.7</w:t>
              </w:r>
            </w:fldSimple>
            <w:r w:rsidR="00D9610E" w:rsidRPr="00165398">
              <w:t xml:space="preserve"> </w:t>
            </w:r>
            <w:fldSimple w:instr=" REF _Ref318822450 \h  \* MERGEFORMAT ">
              <w:r w:rsidR="009542C3" w:rsidRPr="009542C3">
                <w:rPr>
                  <w:i/>
                </w:rPr>
                <w:t>Appending Attachments to Existing Items</w:t>
              </w:r>
            </w:fldSimple>
            <w:r w:rsidR="00BB6D2E">
              <w:t>, page</w:t>
            </w:r>
            <w:r w:rsidR="00D9610E" w:rsidRPr="00165398">
              <w:t xml:space="preserve"> </w:t>
            </w:r>
            <w:r w:rsidR="00F80421" w:rsidRPr="00165398">
              <w:fldChar w:fldCharType="begin"/>
            </w:r>
            <w:r w:rsidR="00D9610E" w:rsidRPr="00165398">
              <w:instrText xml:space="preserve"> PAGEREF _Ref318822452 \h </w:instrText>
            </w:r>
            <w:r w:rsidR="00F80421" w:rsidRPr="00165398">
              <w:fldChar w:fldCharType="separate"/>
            </w:r>
            <w:r w:rsidR="009542C3">
              <w:rPr>
                <w:noProof/>
              </w:rPr>
              <w:t>62</w:t>
            </w:r>
            <w:r w:rsidR="00F80421" w:rsidRPr="00165398">
              <w:fldChar w:fldCharType="end"/>
            </w:r>
            <w:r w:rsidR="0013524F" w:rsidRPr="00165398">
              <w:t xml:space="preserve"> </w:t>
            </w:r>
            <w:r w:rsidR="00D9610E" w:rsidRPr="00165398">
              <w:t>for further information.</w:t>
            </w:r>
          </w:p>
        </w:tc>
      </w:tr>
      <w:tr w:rsidR="007F2C8A" w:rsidRPr="009A56E1" w:rsidTr="005243A2">
        <w:trPr>
          <w:cantSplit/>
        </w:trPr>
        <w:tc>
          <w:tcPr>
            <w:tcW w:w="2057" w:type="dxa"/>
          </w:tcPr>
          <w:p w:rsidR="007F2C8A" w:rsidRPr="008C0333" w:rsidRDefault="007F2C8A" w:rsidP="005243A2">
            <w:pPr>
              <w:rPr>
                <w:b/>
              </w:rPr>
            </w:pPr>
            <w:r w:rsidRPr="008C0333">
              <w:rPr>
                <w:b/>
              </w:rPr>
              <w:t>DELETE</w:t>
            </w:r>
          </w:p>
        </w:tc>
        <w:tc>
          <w:tcPr>
            <w:tcW w:w="7411" w:type="dxa"/>
          </w:tcPr>
          <w:p w:rsidR="007F2C8A" w:rsidRPr="00165398" w:rsidRDefault="007F2C8A" w:rsidP="005243A2">
            <w:r w:rsidRPr="00165398">
              <w:t xml:space="preserve">If updating existing items using source identifiers or target identifiers (see section </w:t>
            </w:r>
            <w:fldSimple w:instr=" REF _Ref273721333 \r  \* MERGEFORMAT ">
              <w:r w:rsidR="009542C3">
                <w:t>6.9</w:t>
              </w:r>
            </w:fldSimple>
            <w:r w:rsidRPr="00165398">
              <w:t xml:space="preserve"> </w:t>
            </w:r>
            <w:fldSimple w:instr=" REF _Ref273721342  \* MERGEFORMAT ">
              <w:r w:rsidR="009542C3" w:rsidRPr="009542C3">
                <w:rPr>
                  <w:i/>
                </w:rPr>
                <w:t>Updating Existing Items in EQUELLA</w:t>
              </w:r>
            </w:fldSimple>
            <w:r w:rsidRPr="00165398">
              <w:t xml:space="preserve">, page </w:t>
            </w:r>
            <w:r w:rsidR="00F80421" w:rsidRPr="00165398">
              <w:fldChar w:fldCharType="begin"/>
            </w:r>
            <w:r w:rsidRPr="00165398">
              <w:instrText xml:space="preserve"> PAGEREF _Ref273721346 </w:instrText>
            </w:r>
            <w:r w:rsidR="00F80421" w:rsidRPr="00165398">
              <w:fldChar w:fldCharType="separate"/>
            </w:r>
            <w:r w:rsidR="009542C3">
              <w:rPr>
                <w:noProof/>
              </w:rPr>
              <w:t>58</w:t>
            </w:r>
            <w:r w:rsidR="00F80421" w:rsidRPr="00165398">
              <w:fldChar w:fldCharType="end"/>
            </w:r>
            <w:r w:rsidRPr="00165398">
              <w:t>) the item will be deleted. If using target identifiers an item can be purged by deleting an already deleted item.</w:t>
            </w:r>
          </w:p>
        </w:tc>
      </w:tr>
      <w:tr w:rsidR="00003846" w:rsidRPr="009A56E1" w:rsidTr="00FE7BBB">
        <w:trPr>
          <w:cantSplit/>
        </w:trPr>
        <w:tc>
          <w:tcPr>
            <w:tcW w:w="2057" w:type="dxa"/>
          </w:tcPr>
          <w:p w:rsidR="00003846" w:rsidRPr="008C0333" w:rsidRDefault="007F2C8A" w:rsidP="00FE7BBB">
            <w:pPr>
              <w:rPr>
                <w:b/>
              </w:rPr>
            </w:pPr>
            <w:r>
              <w:rPr>
                <w:b/>
              </w:rPr>
              <w:t>CAL_PORTION</w:t>
            </w:r>
          </w:p>
        </w:tc>
        <w:tc>
          <w:tcPr>
            <w:tcW w:w="7411" w:type="dxa"/>
          </w:tcPr>
          <w:p w:rsidR="00003846" w:rsidRPr="00165398" w:rsidRDefault="007F2C8A" w:rsidP="007F2C8A">
            <w:r>
              <w:t xml:space="preserve">When uploading “portion” items for CAL compliance. See section </w:t>
            </w:r>
            <w:r w:rsidR="00F80421">
              <w:fldChar w:fldCharType="begin"/>
            </w:r>
            <w:r>
              <w:instrText xml:space="preserve"> REF _Ref402420015 \r \h </w:instrText>
            </w:r>
            <w:r w:rsidR="00F80421">
              <w:fldChar w:fldCharType="separate"/>
            </w:r>
            <w:r w:rsidR="009542C3">
              <w:t>5.3.9</w:t>
            </w:r>
            <w:r w:rsidR="00F80421">
              <w:fldChar w:fldCharType="end"/>
            </w:r>
            <w:r>
              <w:t xml:space="preserve"> </w:t>
            </w:r>
            <w:fldSimple w:instr=" REF _Ref402420015 \h  \* MERGEFORMAT ">
              <w:r w:rsidR="009542C3" w:rsidRPr="009542C3">
                <w:rPr>
                  <w:i/>
                </w:rPr>
                <w:t>Uploading CAL Content (Australia)</w:t>
              </w:r>
            </w:fldSimple>
            <w:r>
              <w:t xml:space="preserve">, page </w:t>
            </w:r>
            <w:r w:rsidR="00F80421">
              <w:fldChar w:fldCharType="begin"/>
            </w:r>
            <w:r>
              <w:instrText xml:space="preserve"> PAGEREF _Ref402420015 \h </w:instrText>
            </w:r>
            <w:r w:rsidR="00F80421">
              <w:fldChar w:fldCharType="separate"/>
            </w:r>
            <w:r w:rsidR="009542C3">
              <w:rPr>
                <w:noProof/>
              </w:rPr>
              <w:t>48</w:t>
            </w:r>
            <w:r w:rsidR="00F80421">
              <w:fldChar w:fldCharType="end"/>
            </w:r>
            <w:r>
              <w:t xml:space="preserve"> for further information.</w:t>
            </w:r>
          </w:p>
        </w:tc>
      </w:tr>
    </w:tbl>
    <w:p w:rsidR="008651D6" w:rsidRDefault="00C45465" w:rsidP="00B2080F">
      <w:pPr>
        <w:pStyle w:val="Heading4"/>
      </w:pPr>
      <w:bookmarkStart w:id="239" w:name="_Ref271130300"/>
      <w:bookmarkStart w:id="240" w:name="_Toc321346668"/>
      <w:bookmarkStart w:id="241" w:name="_Toc321346887"/>
      <w:r>
        <w:t xml:space="preserve">Creating Item Links to Files </w:t>
      </w:r>
      <w:r w:rsidR="00192643">
        <w:t>w</w:t>
      </w:r>
      <w:r>
        <w:t>ithin a Zip File</w:t>
      </w:r>
      <w:bookmarkEnd w:id="239"/>
      <w:bookmarkEnd w:id="240"/>
      <w:bookmarkEnd w:id="241"/>
    </w:p>
    <w:p w:rsidR="008651D6" w:rsidRDefault="00C45465" w:rsidP="00B2080F">
      <w:r>
        <w:t>If unzipping</w:t>
      </w:r>
      <w:r w:rsidR="00300B38">
        <w:t xml:space="preserve"> an attachment using either the </w:t>
      </w:r>
      <w:r w:rsidR="00B36E27">
        <w:t>“</w:t>
      </w:r>
      <w:r w:rsidR="00300B38" w:rsidRPr="00B36E27">
        <w:rPr>
          <w:b/>
        </w:rPr>
        <w:t>UNZIP</w:t>
      </w:r>
      <w:r w:rsidR="00B36E27">
        <w:t>”</w:t>
      </w:r>
      <w:r w:rsidR="00300B38">
        <w:t xml:space="preserve"> command or the </w:t>
      </w:r>
      <w:r w:rsidR="00B36E27">
        <w:t>“</w:t>
      </w:r>
      <w:r w:rsidR="00300B38" w:rsidRPr="00B36E27">
        <w:rPr>
          <w:b/>
        </w:rPr>
        <w:t>AUTO</w:t>
      </w:r>
      <w:r w:rsidR="00B36E27">
        <w:t>”</w:t>
      </w:r>
      <w:r w:rsidR="00300B38">
        <w:t xml:space="preserve"> command you can specify item links to particular files within the zip file.</w:t>
      </w:r>
      <w:r w:rsidR="00934D61">
        <w:t xml:space="preserve"> This is done by specifying a list of links to unzipped files in as the attachment name of the zip file.</w:t>
      </w:r>
      <w:r w:rsidR="00232092">
        <w:t xml:space="preserve"> An example of such as list is shown in </w:t>
      </w:r>
      <w:r w:rsidR="00F80421">
        <w:fldChar w:fldCharType="begin"/>
      </w:r>
      <w:r w:rsidR="00232092">
        <w:instrText xml:space="preserve"> REF _Ref271129246 \h </w:instrText>
      </w:r>
      <w:r w:rsidR="00F80421">
        <w:fldChar w:fldCharType="separate"/>
      </w:r>
      <w:r w:rsidR="009542C3">
        <w:t xml:space="preserve">Figure </w:t>
      </w:r>
      <w:r w:rsidR="009542C3">
        <w:rPr>
          <w:noProof/>
        </w:rPr>
        <w:t>43</w:t>
      </w:r>
      <w:r w:rsidR="00F80421">
        <w:fldChar w:fldCharType="end"/>
      </w:r>
      <w:r w:rsidR="00232092">
        <w:t>.</w:t>
      </w:r>
    </w:p>
    <w:p w:rsidR="00934D61" w:rsidRDefault="00F80421" w:rsidP="00B2080F">
      <w:pPr>
        <w:spacing w:after="0"/>
      </w:pPr>
      <w:r>
        <w:rPr>
          <w:noProof/>
        </w:rPr>
        <w:pict>
          <v:roundrect id="_x0000_s1042" style="position:absolute;margin-left:182.3pt;margin-top:51.6pt;width:223.15pt;height:15.7pt;z-index:251645952" arcsize="10923f" filled="f" strokecolor="red" strokeweight="1.5pt"/>
        </w:pict>
      </w:r>
      <w:r w:rsidR="000F6319">
        <w:rPr>
          <w:noProof/>
        </w:rPr>
        <w:drawing>
          <wp:inline distT="0" distB="0" distL="0" distR="0">
            <wp:extent cx="5936615" cy="700405"/>
            <wp:effectExtent l="114300" t="114300" r="197485" b="1949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6615" cy="700405"/>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934D61" w:rsidRDefault="00934D61" w:rsidP="00B2080F">
      <w:pPr>
        <w:pStyle w:val="Caption"/>
      </w:pPr>
      <w:bookmarkStart w:id="242" w:name="_Ref271129246"/>
      <w:bookmarkStart w:id="243" w:name="_Toc289349363"/>
      <w:r>
        <w:t xml:space="preserve">Figure </w:t>
      </w:r>
      <w:r w:rsidR="00F80421">
        <w:fldChar w:fldCharType="begin"/>
      </w:r>
      <w:r w:rsidR="00DD29C5">
        <w:instrText xml:space="preserve"> SEQ Figure \* ARABIC </w:instrText>
      </w:r>
      <w:r w:rsidR="00F80421">
        <w:fldChar w:fldCharType="separate"/>
      </w:r>
      <w:r w:rsidR="009542C3">
        <w:rPr>
          <w:noProof/>
        </w:rPr>
        <w:t>43</w:t>
      </w:r>
      <w:r w:rsidR="00F80421">
        <w:fldChar w:fldCharType="end"/>
      </w:r>
      <w:bookmarkEnd w:id="242"/>
      <w:r>
        <w:t>. Specifying a list of item attachment links to files within the zip</w:t>
      </w:r>
      <w:bookmarkEnd w:id="243"/>
    </w:p>
    <w:p w:rsidR="007B7678" w:rsidRDefault="007B7678" w:rsidP="00B2080F">
      <w:r>
        <w:lastRenderedPageBreak/>
        <w:t xml:space="preserve">The CSV example above instructs the </w:t>
      </w:r>
      <w:r w:rsidR="00341647">
        <w:t>EBI</w:t>
      </w:r>
      <w:r>
        <w:t xml:space="preserve"> to unzip all the files in attachment </w:t>
      </w:r>
      <w:r w:rsidRPr="007B7678">
        <w:rPr>
          <w:rStyle w:val="CodeChar"/>
        </w:rPr>
        <w:t>adfa.zip</w:t>
      </w:r>
      <w:r>
        <w:t xml:space="preserve"> and adds two hyperlinks in the item called “Start Here” and “Online Help”</w:t>
      </w:r>
      <w:r w:rsidR="004218FF">
        <w:t>. The result of the list of links in EQUELLA is shown in</w:t>
      </w:r>
      <w:r w:rsidR="0041574E">
        <w:t xml:space="preserve"> </w:t>
      </w:r>
      <w:r w:rsidR="00F80421">
        <w:fldChar w:fldCharType="begin"/>
      </w:r>
      <w:r w:rsidR="0041574E">
        <w:instrText xml:space="preserve"> REF _Ref271129865 \h </w:instrText>
      </w:r>
      <w:r w:rsidR="00F80421">
        <w:fldChar w:fldCharType="separate"/>
      </w:r>
      <w:r w:rsidR="009542C3">
        <w:t xml:space="preserve">Figure </w:t>
      </w:r>
      <w:r w:rsidR="009542C3">
        <w:rPr>
          <w:noProof/>
        </w:rPr>
        <w:t>44</w:t>
      </w:r>
      <w:r w:rsidR="00F80421">
        <w:fldChar w:fldCharType="end"/>
      </w:r>
      <w:r w:rsidR="0041574E">
        <w:t>.</w:t>
      </w:r>
    </w:p>
    <w:p w:rsidR="007B7678" w:rsidRDefault="00F80421" w:rsidP="00B2080F">
      <w:pPr>
        <w:spacing w:after="0"/>
      </w:pPr>
      <w:r>
        <w:rPr>
          <w:noProof/>
        </w:rPr>
        <w:pict>
          <v:roundrect id="_x0000_s1043" style="position:absolute;margin-left:17.35pt;margin-top:161.7pt;width:47.2pt;height:22.4pt;z-index:251646976" arcsize="10923f" filled="f" strokecolor="red" strokeweight="1.5pt"/>
        </w:pict>
      </w:r>
      <w:r w:rsidR="003679F4">
        <w:rPr>
          <w:noProof/>
        </w:rPr>
        <w:drawing>
          <wp:inline distT="0" distB="0" distL="0" distR="0">
            <wp:extent cx="3509154" cy="2346914"/>
            <wp:effectExtent l="114300" t="76200" r="186546" b="148636"/>
            <wp:docPr id="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3515824" cy="2351375"/>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41574E" w:rsidRDefault="0041574E" w:rsidP="00B2080F">
      <w:pPr>
        <w:pStyle w:val="Caption"/>
      </w:pPr>
      <w:bookmarkStart w:id="244" w:name="_Ref271129865"/>
      <w:bookmarkStart w:id="245" w:name="_Toc289349364"/>
      <w:r>
        <w:t xml:space="preserve">Figure </w:t>
      </w:r>
      <w:r w:rsidR="00F80421">
        <w:fldChar w:fldCharType="begin"/>
      </w:r>
      <w:r w:rsidR="00DD29C5">
        <w:instrText xml:space="preserve"> SEQ Figure \* ARABIC </w:instrText>
      </w:r>
      <w:r w:rsidR="00F80421">
        <w:fldChar w:fldCharType="separate"/>
      </w:r>
      <w:r w:rsidR="009542C3">
        <w:rPr>
          <w:noProof/>
        </w:rPr>
        <w:t>44</w:t>
      </w:r>
      <w:r w:rsidR="00F80421">
        <w:fldChar w:fldCharType="end"/>
      </w:r>
      <w:bookmarkEnd w:id="244"/>
      <w:r>
        <w:t xml:space="preserve">. The </w:t>
      </w:r>
      <w:r w:rsidR="000A6281">
        <w:t>extracted</w:t>
      </w:r>
      <w:r>
        <w:t xml:space="preserve"> </w:t>
      </w:r>
      <w:r w:rsidR="000A6281">
        <w:t>zip attachments</w:t>
      </w:r>
      <w:r>
        <w:t xml:space="preserve"> from the third row of the CSV in </w:t>
      </w:r>
      <w:r w:rsidR="00F80421">
        <w:fldChar w:fldCharType="begin"/>
      </w:r>
      <w:r>
        <w:instrText xml:space="preserve"> REF _Ref271129246 \h </w:instrText>
      </w:r>
      <w:r w:rsidR="00F80421">
        <w:fldChar w:fldCharType="separate"/>
      </w:r>
      <w:r w:rsidR="009542C3">
        <w:t xml:space="preserve">Figure </w:t>
      </w:r>
      <w:r w:rsidR="009542C3">
        <w:rPr>
          <w:noProof/>
        </w:rPr>
        <w:t>43</w:t>
      </w:r>
      <w:bookmarkEnd w:id="245"/>
      <w:r w:rsidR="00F80421">
        <w:fldChar w:fldCharType="end"/>
      </w:r>
    </w:p>
    <w:p w:rsidR="0041574E" w:rsidRDefault="0041574E" w:rsidP="00B2080F">
      <w:r>
        <w:t xml:space="preserve">The item in </w:t>
      </w:r>
      <w:r w:rsidR="00F80421">
        <w:fldChar w:fldCharType="begin"/>
      </w:r>
      <w:r>
        <w:instrText xml:space="preserve"> REF _Ref271129865 \h </w:instrText>
      </w:r>
      <w:r w:rsidR="00F80421">
        <w:fldChar w:fldCharType="separate"/>
      </w:r>
      <w:r w:rsidR="009542C3">
        <w:t xml:space="preserve">Figure </w:t>
      </w:r>
      <w:r w:rsidR="009542C3">
        <w:rPr>
          <w:noProof/>
        </w:rPr>
        <w:t>44</w:t>
      </w:r>
      <w:r w:rsidR="00F80421">
        <w:fldChar w:fldCharType="end"/>
      </w:r>
      <w:r>
        <w:t xml:space="preserve"> actually has attachments of all the unzipped files from adfa.zip but only displays links to the two specified files start.htm and images/help.htm.</w:t>
      </w:r>
    </w:p>
    <w:p w:rsidR="00232092" w:rsidRDefault="00232092" w:rsidP="00B2080F">
      <w:pPr>
        <w:ind w:left="720" w:hanging="720"/>
      </w:pPr>
      <w:r>
        <w:t xml:space="preserve">The list of links should be </w:t>
      </w:r>
      <w:r w:rsidR="0041574E">
        <w:t>formatted</w:t>
      </w:r>
      <w:r>
        <w:t xml:space="preserve"> as follows (without the linefeeds):</w:t>
      </w:r>
    </w:p>
    <w:p w:rsidR="00232092" w:rsidRDefault="00232092" w:rsidP="00B2080F">
      <w:pPr>
        <w:pStyle w:val="Code"/>
      </w:pPr>
      <w:r>
        <w:t>(</w:t>
      </w:r>
      <w:r w:rsidR="00AA5495">
        <w:br/>
        <w:t xml:space="preserve"> </w:t>
      </w:r>
      <w:r>
        <w:t>("&lt;filepath in zip of file 1&gt;", "&lt;</w:t>
      </w:r>
      <w:r w:rsidR="00F5446A">
        <w:t>description of</w:t>
      </w:r>
      <w:r>
        <w:t xml:space="preserve"> file 1&gt;"),</w:t>
      </w:r>
      <w:r>
        <w:br/>
        <w:t xml:space="preserve"> ("&lt;filepath in zip of file 2&gt;", "&lt;</w:t>
      </w:r>
      <w:r w:rsidR="00F5446A">
        <w:t xml:space="preserve">description of </w:t>
      </w:r>
      <w:r>
        <w:t>file 2&gt;"),</w:t>
      </w:r>
      <w:r>
        <w:br/>
        <w:t xml:space="preserve"> ("&lt;filepath in zip of file 3&gt;", "&lt;</w:t>
      </w:r>
      <w:r w:rsidR="00F5446A">
        <w:t xml:space="preserve">description of </w:t>
      </w:r>
      <w:r>
        <w:t>file 3&gt;"),</w:t>
      </w:r>
      <w:r>
        <w:br/>
        <w:t xml:space="preserve">  .</w:t>
      </w:r>
      <w:r w:rsidR="00AA5495">
        <w:br/>
        <w:t xml:space="preserve">  .</w:t>
      </w:r>
      <w:r>
        <w:br/>
        <w:t xml:space="preserve"> ("&lt;filepath in zip of file </w:t>
      </w:r>
      <w:r w:rsidRPr="00232092">
        <w:rPr>
          <w:i/>
        </w:rPr>
        <w:t>n</w:t>
      </w:r>
      <w:r>
        <w:t>&gt;", "&lt;</w:t>
      </w:r>
      <w:r w:rsidR="00F5446A">
        <w:t xml:space="preserve">description of </w:t>
      </w:r>
      <w:r>
        <w:t xml:space="preserve">file </w:t>
      </w:r>
      <w:r w:rsidRPr="00232092">
        <w:rPr>
          <w:i/>
        </w:rPr>
        <w:t>n</w:t>
      </w:r>
      <w:r w:rsidR="00AA5495">
        <w:t>&gt;")</w:t>
      </w:r>
      <w:r w:rsidR="00AA5495">
        <w:br/>
      </w:r>
      <w:r>
        <w:t>)</w:t>
      </w:r>
    </w:p>
    <w:p w:rsidR="00125F5F" w:rsidRDefault="00232092" w:rsidP="00B2080F">
      <w:r>
        <w:t>Th</w:t>
      </w:r>
      <w:r w:rsidR="009A0D13">
        <w:t>e format of the list</w:t>
      </w:r>
      <w:r>
        <w:t xml:space="preserve"> can be described as a list of pairs where each pair</w:t>
      </w:r>
      <w:r w:rsidR="006D5E0E">
        <w:t xml:space="preserve"> consists of a filepath to a file in the zip </w:t>
      </w:r>
      <w:r w:rsidR="00AA5495">
        <w:t xml:space="preserve">(relative to the root of the zip file) </w:t>
      </w:r>
      <w:r w:rsidR="006D5E0E">
        <w:t xml:space="preserve">and a </w:t>
      </w:r>
      <w:r w:rsidR="005A05A1">
        <w:t xml:space="preserve">description (i.e. </w:t>
      </w:r>
      <w:r w:rsidR="006D5E0E">
        <w:t>name for the hyperlink</w:t>
      </w:r>
      <w:r w:rsidR="005A05A1">
        <w:t>)</w:t>
      </w:r>
      <w:r w:rsidR="006D5E0E">
        <w:t xml:space="preserve"> as it should appear in the item display page.</w:t>
      </w:r>
    </w:p>
    <w:p w:rsidR="00232092" w:rsidRDefault="00787085" w:rsidP="00B2080F">
      <w:r>
        <w:t xml:space="preserve"> Note that even a zip file with a single hyperlink</w:t>
      </w:r>
      <w:r w:rsidR="004218FF">
        <w:t>ed file</w:t>
      </w:r>
      <w:r>
        <w:t xml:space="preserve"> should be enclosed in two sets of parenthes</w:t>
      </w:r>
      <w:r w:rsidR="00AA5495">
        <w:t>e</w:t>
      </w:r>
      <w:r>
        <w:t xml:space="preserve">s e.g. </w:t>
      </w:r>
      <w:r w:rsidR="003C4CFA">
        <w:t xml:space="preserve">if start.htm was the only hyperlinked file </w:t>
      </w:r>
      <w:r w:rsidR="00AA5495">
        <w:t xml:space="preserve">then </w:t>
      </w:r>
      <w:r>
        <w:t xml:space="preserve">use </w:t>
      </w:r>
      <w:r w:rsidRPr="00787085">
        <w:rPr>
          <w:rStyle w:val="CodeChar"/>
        </w:rPr>
        <w:t>(("start.htm"</w:t>
      </w:r>
      <w:r w:rsidR="003C4CFA">
        <w:rPr>
          <w:rStyle w:val="CodeChar"/>
        </w:rPr>
        <w:t>, "Start Here"</w:t>
      </w:r>
      <w:r w:rsidRPr="00787085">
        <w:rPr>
          <w:rStyle w:val="CodeChar"/>
        </w:rPr>
        <w:t>))</w:t>
      </w:r>
      <w:r>
        <w:t xml:space="preserve"> not </w:t>
      </w:r>
      <w:r w:rsidRPr="00787085">
        <w:rPr>
          <w:rStyle w:val="CodeChar"/>
        </w:rPr>
        <w:t>("start.htm"</w:t>
      </w:r>
      <w:r w:rsidR="003C4CFA">
        <w:rPr>
          <w:rStyle w:val="CodeChar"/>
        </w:rPr>
        <w:t>, "Start Here"</w:t>
      </w:r>
      <w:r w:rsidRPr="00787085">
        <w:rPr>
          <w:rStyle w:val="CodeChar"/>
        </w:rPr>
        <w:t>)</w:t>
      </w:r>
      <w:r w:rsidR="00270F0D">
        <w:t>. N</w:t>
      </w:r>
      <w:r w:rsidR="00AA5495">
        <w:t>ote the nested par</w:t>
      </w:r>
      <w:r w:rsidR="00270F0D">
        <w:t>entheses in the correct example</w:t>
      </w:r>
      <w:r w:rsidR="00AA5495">
        <w:t>.</w:t>
      </w:r>
    </w:p>
    <w:p w:rsidR="00862A42" w:rsidRDefault="00862A42" w:rsidP="00B2080F">
      <w:r>
        <w:t xml:space="preserve">A shortcut to instruct that </w:t>
      </w:r>
      <w:r w:rsidRPr="00862A42">
        <w:rPr>
          <w:i/>
        </w:rPr>
        <w:t>all</w:t>
      </w:r>
      <w:r>
        <w:t xml:space="preserve"> files in the zip have hyperlinks created </w:t>
      </w:r>
      <w:r w:rsidR="00FF7997">
        <w:t xml:space="preserve">can be specified by using </w:t>
      </w:r>
      <w:r w:rsidR="00192643">
        <w:t>the</w:t>
      </w:r>
      <w:r w:rsidR="00FF7997">
        <w:t xml:space="preserve"> name pair </w:t>
      </w:r>
      <w:r w:rsidR="00A26527" w:rsidRPr="00A26527">
        <w:rPr>
          <w:rStyle w:val="CodeChar"/>
        </w:rPr>
        <w:t>(</w:t>
      </w:r>
      <w:r w:rsidR="00FF7997" w:rsidRPr="00A26527">
        <w:rPr>
          <w:rStyle w:val="CodeChar"/>
        </w:rPr>
        <w:t>("</w:t>
      </w:r>
      <w:r w:rsidR="00A26527" w:rsidRPr="00A26527">
        <w:rPr>
          <w:rStyle w:val="CodeChar"/>
        </w:rPr>
        <w:t>*", "*"))</w:t>
      </w:r>
      <w:r w:rsidR="00A26527">
        <w:t xml:space="preserve">. This instructs the </w:t>
      </w:r>
      <w:r w:rsidR="00341647">
        <w:t>EBI</w:t>
      </w:r>
      <w:r w:rsidR="00A26527">
        <w:t xml:space="preserve"> to create a hyperlink for </w:t>
      </w:r>
      <w:r w:rsidR="00A26527" w:rsidRPr="00192643">
        <w:rPr>
          <w:i/>
        </w:rPr>
        <w:t>every</w:t>
      </w:r>
      <w:r w:rsidR="00A26527">
        <w:t xml:space="preserve"> file in the zip file using the name of the filename as the hyperlink</w:t>
      </w:r>
      <w:r w:rsidR="00192643">
        <w:t xml:space="preserve"> name</w:t>
      </w:r>
      <w:r w:rsidR="00AC5501">
        <w:t xml:space="preserve">. If used in conjunction with named pairs it will name only </w:t>
      </w:r>
      <w:r w:rsidR="00AC5501">
        <w:lastRenderedPageBreak/>
        <w:t>files that do not have explicit</w:t>
      </w:r>
      <w:r w:rsidR="004C4D8A">
        <w:t>ly</w:t>
      </w:r>
      <w:r w:rsidR="00AC5501">
        <w:t xml:space="preserve"> named pairs. For example, the following list of links will create two named hyperlinks and automatic</w:t>
      </w:r>
      <w:r w:rsidR="00192643">
        <w:t>ally create</w:t>
      </w:r>
      <w:r w:rsidR="00AC5501">
        <w:t xml:space="preserve"> filename-based links for the remaining files:</w:t>
      </w:r>
    </w:p>
    <w:p w:rsidR="00AC5501" w:rsidRDefault="0026346E" w:rsidP="00B2080F">
      <w:pPr>
        <w:pStyle w:val="Code"/>
        <w:shd w:val="clear" w:color="auto" w:fill="F2F2F2" w:themeFill="background1" w:themeFillShade="F2"/>
      </w:pPr>
      <w:r w:rsidRPr="0026346E">
        <w:t>(("start.htm","Start Here"),("images/help.htm","Online Help"),("*","*"))</w:t>
      </w:r>
    </w:p>
    <w:p w:rsidR="0026346E" w:rsidRDefault="0026346E" w:rsidP="00B2080F">
      <w:r>
        <w:t xml:space="preserve">The outcome of </w:t>
      </w:r>
      <w:r w:rsidR="00192643">
        <w:t>the above</w:t>
      </w:r>
      <w:r>
        <w:t xml:space="preserve"> list of</w:t>
      </w:r>
      <w:r w:rsidR="00192643">
        <w:t xml:space="preserve"> </w:t>
      </w:r>
      <w:r>
        <w:t xml:space="preserve">links is shown in </w:t>
      </w:r>
      <w:r w:rsidR="00F80421">
        <w:fldChar w:fldCharType="begin"/>
      </w:r>
      <w:r w:rsidR="00A107CF">
        <w:instrText xml:space="preserve"> REF _Ref271131465 \h </w:instrText>
      </w:r>
      <w:r w:rsidR="00F80421">
        <w:fldChar w:fldCharType="separate"/>
      </w:r>
      <w:r w:rsidR="009542C3">
        <w:t xml:space="preserve">Figure </w:t>
      </w:r>
      <w:r w:rsidR="009542C3">
        <w:rPr>
          <w:noProof/>
        </w:rPr>
        <w:t>45</w:t>
      </w:r>
      <w:r w:rsidR="00F80421">
        <w:fldChar w:fldCharType="end"/>
      </w:r>
      <w:r w:rsidR="00A107CF">
        <w:t>.</w:t>
      </w:r>
    </w:p>
    <w:p w:rsidR="0026346E" w:rsidRDefault="00F80421" w:rsidP="00B2080F">
      <w:pPr>
        <w:spacing w:after="0"/>
      </w:pPr>
      <w:r>
        <w:rPr>
          <w:noProof/>
        </w:rPr>
        <w:pict>
          <v:shape id="_x0000_s1056" type="#_x0000_t32" style="position:absolute;margin-left:106.45pt;margin-top:220.7pt;width:31.3pt;height:24.9pt;flip:x;z-index:251652096" o:connectortype="straight" strokecolor="red"/>
        </w:pict>
      </w:r>
      <w:r>
        <w:rPr>
          <w:noProof/>
        </w:rPr>
        <w:pict>
          <v:shape id="_x0000_s1051" type="#_x0000_t202" style="position:absolute;margin-left:116.6pt;margin-top:177.35pt;width:195.75pt;height:51.6pt;z-index:251685888;v-text-anchor:middle" filled="f" fillcolor="#c2d69b [1942]" stroked="f" strokecolor="red" strokeweight="1pt">
            <v:fill color2="#eaf1dd [662]" angle="-45" focus="-50%" type="gradient"/>
            <v:shadow type="perspective" color="#4e6128 [1606]" opacity=".5" offset="1pt" offset2="-3pt"/>
            <v:textbox style="mso-next-textbox:#_x0000_s1051">
              <w:txbxContent>
                <w:p w:rsidR="009542C3" w:rsidRPr="005677D6" w:rsidRDefault="009542C3" w:rsidP="002C6B13">
                  <w:pPr>
                    <w:spacing w:after="0" w:line="240" w:lineRule="auto"/>
                    <w:rPr>
                      <w:color w:val="FF0000"/>
                      <w:sz w:val="18"/>
                      <w:szCs w:val="18"/>
                    </w:rPr>
                  </w:pPr>
                  <w:r w:rsidRPr="00A17C0D">
                    <w:rPr>
                      <w:color w:val="FF0000"/>
                    </w:rPr>
                    <w:t>These links are created by the pairs</w:t>
                  </w:r>
                  <w:r w:rsidRPr="00A17C0D">
                    <w:rPr>
                      <w:color w:val="FF0000"/>
                    </w:rPr>
                    <w:br/>
                  </w:r>
                  <w:r w:rsidRPr="005677D6">
                    <w:rPr>
                      <w:rFonts w:ascii="Courier New" w:hAnsi="Courier New" w:cs="Courier New"/>
                      <w:b/>
                      <w:color w:val="FF0000"/>
                      <w:sz w:val="18"/>
                      <w:szCs w:val="18"/>
                    </w:rPr>
                    <w:t>("start.htm","Start Here")</w:t>
                  </w:r>
                  <w:r w:rsidRPr="00A17C0D">
                    <w:rPr>
                      <w:b/>
                      <w:color w:val="FF0000"/>
                    </w:rPr>
                    <w:t xml:space="preserve"> </w:t>
                  </w:r>
                  <w:r w:rsidRPr="00A17C0D">
                    <w:rPr>
                      <w:color w:val="FF0000"/>
                    </w:rPr>
                    <w:t>and</w:t>
                  </w:r>
                  <w:r>
                    <w:rPr>
                      <w:color w:val="FF0000"/>
                    </w:rPr>
                    <w:t xml:space="preserve"> </w:t>
                  </w:r>
                  <w:r w:rsidRPr="005677D6">
                    <w:rPr>
                      <w:rFonts w:ascii="Courier New" w:hAnsi="Courier New" w:cs="Courier New"/>
                      <w:b/>
                      <w:color w:val="FF0000"/>
                      <w:sz w:val="18"/>
                      <w:szCs w:val="18"/>
                    </w:rPr>
                    <w:t>("images/help.htm","Online Help")</w:t>
                  </w:r>
                </w:p>
                <w:p w:rsidR="009542C3" w:rsidRDefault="009542C3"/>
              </w:txbxContent>
            </v:textbox>
          </v:shape>
        </w:pict>
      </w:r>
      <w:r>
        <w:rPr>
          <w:noProof/>
        </w:rPr>
        <w:pict>
          <v:shape id="_x0000_s1057" type="#_x0000_t32" style="position:absolute;margin-left:106.45pt;margin-top:284.95pt;width:26.1pt;height:16.2pt;flip:x;z-index:251653120" o:connectortype="straight" strokecolor="red"/>
        </w:pict>
      </w:r>
      <w:r>
        <w:rPr>
          <w:noProof/>
        </w:rPr>
        <w:pict>
          <v:roundrect id="_x0000_s1045" style="position:absolute;margin-left:29.95pt;margin-top:269.85pt;width:76.5pt;height:44.65pt;z-index:251649024" arcsize="10923f" filled="f" strokecolor="red" strokeweight="1.5pt"/>
        </w:pict>
      </w:r>
      <w:r>
        <w:rPr>
          <w:noProof/>
        </w:rPr>
        <w:pict>
          <v:roundrect id="_x0000_s1044" style="position:absolute;margin-left:29.95pt;margin-top:232.75pt;width:76.5pt;height:32.95pt;z-index:251648000" arcsize="10923f" filled="f" strokecolor="red" strokeweight="1.5pt"/>
        </w:pict>
      </w:r>
      <w:r>
        <w:rPr>
          <w:noProof/>
        </w:rPr>
        <w:pict>
          <v:shape id="_x0000_s1052" type="#_x0000_t202" style="position:absolute;margin-left:123.7pt;margin-top:254.9pt;width:134.8pt;height:34.55pt;z-index:251683840;v-text-anchor:middle" filled="f" fillcolor="#c2d69b [1942]" stroked="f" strokecolor="red" strokeweight="1pt">
            <v:fill color2="#eaf1dd [662]" angle="-45" focus="-50%" type="gradient"/>
            <v:shadow type="perspective" color="#4e6128 [1606]" opacity=".5" offset="1pt" offset2="-3pt"/>
            <v:textbox style="mso-next-textbox:#_x0000_s1052">
              <w:txbxContent>
                <w:p w:rsidR="009542C3" w:rsidRPr="005677D6" w:rsidRDefault="009542C3" w:rsidP="005677D6">
                  <w:pPr>
                    <w:spacing w:after="0" w:line="240" w:lineRule="auto"/>
                    <w:rPr>
                      <w:b/>
                      <w:color w:val="FF0000"/>
                      <w:sz w:val="18"/>
                      <w:szCs w:val="18"/>
                    </w:rPr>
                  </w:pPr>
                  <w:r w:rsidRPr="00A17C0D">
                    <w:rPr>
                      <w:color w:val="FF0000"/>
                    </w:rPr>
                    <w:t>These links are created</w:t>
                  </w:r>
                  <w:r w:rsidRPr="00A17C0D">
                    <w:rPr>
                      <w:color w:val="FF0000"/>
                    </w:rPr>
                    <w:br/>
                    <w:t>by the pair</w:t>
                  </w:r>
                  <w:r w:rsidRPr="00A17C0D">
                    <w:rPr>
                      <w:b/>
                      <w:color w:val="FF0000"/>
                    </w:rPr>
                    <w:t xml:space="preserve"> </w:t>
                  </w:r>
                  <w:r w:rsidRPr="005677D6">
                    <w:rPr>
                      <w:rFonts w:ascii="Courier New" w:hAnsi="Courier New" w:cs="Courier New"/>
                      <w:b/>
                      <w:color w:val="FF0000"/>
                      <w:sz w:val="18"/>
                      <w:szCs w:val="18"/>
                    </w:rPr>
                    <w:t>("*","*")</w:t>
                  </w:r>
                </w:p>
                <w:p w:rsidR="009542C3" w:rsidRDefault="009542C3" w:rsidP="004B541D"/>
              </w:txbxContent>
            </v:textbox>
          </v:shape>
        </w:pict>
      </w:r>
      <w:r w:rsidR="00CE6DFB">
        <w:rPr>
          <w:noProof/>
        </w:rPr>
        <w:drawing>
          <wp:inline distT="0" distB="0" distL="0" distR="0">
            <wp:extent cx="5295900" cy="4107160"/>
            <wp:effectExtent l="114300" t="76200" r="190500" b="16004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a:stretch>
                      <a:fillRect/>
                    </a:stretch>
                  </pic:blipFill>
                  <pic:spPr bwMode="auto">
                    <a:xfrm>
                      <a:off x="0" y="0"/>
                      <a:ext cx="5295900" cy="410716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F57697" w:rsidRDefault="00F57697" w:rsidP="00B2080F">
      <w:pPr>
        <w:pStyle w:val="Caption"/>
      </w:pPr>
      <w:bookmarkStart w:id="246" w:name="_Ref271131465"/>
      <w:bookmarkStart w:id="247" w:name="_Toc289349365"/>
      <w:r>
        <w:t xml:space="preserve">Figure </w:t>
      </w:r>
      <w:r w:rsidR="00F80421">
        <w:fldChar w:fldCharType="begin"/>
      </w:r>
      <w:r w:rsidR="00DD29C5">
        <w:instrText xml:space="preserve"> SEQ Figure \* ARABIC </w:instrText>
      </w:r>
      <w:r w:rsidR="00F80421">
        <w:fldChar w:fldCharType="separate"/>
      </w:r>
      <w:r w:rsidR="009542C3">
        <w:rPr>
          <w:noProof/>
        </w:rPr>
        <w:t>45</w:t>
      </w:r>
      <w:r w:rsidR="00F80421">
        <w:fldChar w:fldCharType="end"/>
      </w:r>
      <w:bookmarkEnd w:id="246"/>
      <w:r>
        <w:t xml:space="preserve">. The </w:t>
      </w:r>
      <w:r w:rsidR="000A6281">
        <w:t>extracted</w:t>
      </w:r>
      <w:r>
        <w:t xml:space="preserve"> </w:t>
      </w:r>
      <w:r w:rsidR="000A6281">
        <w:t>zip attachments</w:t>
      </w:r>
      <w:r>
        <w:t xml:space="preserve"> from </w:t>
      </w:r>
      <w:r w:rsidR="00192643">
        <w:t>a</w:t>
      </w:r>
      <w:r>
        <w:t xml:space="preserve"> mix of explicit and wildcard </w:t>
      </w:r>
      <w:r w:rsidR="001130F9">
        <w:t xml:space="preserve">name </w:t>
      </w:r>
      <w:r>
        <w:t>pairs</w:t>
      </w:r>
      <w:r w:rsidR="00192643">
        <w:t xml:space="preserve"> in a list of links</w:t>
      </w:r>
      <w:bookmarkEnd w:id="247"/>
    </w:p>
    <w:p w:rsidR="00862AD4" w:rsidRDefault="00192643" w:rsidP="00B2080F">
      <w:r>
        <w:t>S</w:t>
      </w:r>
      <w:r w:rsidR="00A107CF">
        <w:t xml:space="preserve">pecifying a </w:t>
      </w:r>
      <w:r w:rsidR="00AE3FCB">
        <w:t xml:space="preserve">name </w:t>
      </w:r>
      <w:r w:rsidR="00A107CF">
        <w:t xml:space="preserve">pair to the zip file itself </w:t>
      </w:r>
      <w:r>
        <w:t>creates</w:t>
      </w:r>
      <w:r w:rsidR="00A107CF">
        <w:t xml:space="preserve"> a link to download the zip file. For example:</w:t>
      </w:r>
    </w:p>
    <w:p w:rsidR="00A107CF" w:rsidRDefault="00F80421" w:rsidP="00B2080F">
      <w:pPr>
        <w:spacing w:after="0"/>
      </w:pPr>
      <w:r>
        <w:rPr>
          <w:noProof/>
        </w:rPr>
        <w:pict>
          <v:roundrect id="_x0000_s1053" style="position:absolute;margin-left:190.55pt;margin-top:50.4pt;width:184.9pt;height:19.55pt;z-index:251650048" arcsize="10923f" filled="f" strokecolor="red" strokeweight="1.5pt"/>
        </w:pict>
      </w:r>
      <w:r w:rsidR="00DD4A4F">
        <w:rPr>
          <w:noProof/>
        </w:rPr>
        <w:drawing>
          <wp:inline distT="0" distB="0" distL="0" distR="0">
            <wp:extent cx="5629275" cy="760011"/>
            <wp:effectExtent l="114300" t="76200" r="200025" b="154389"/>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a:stretch>
                      <a:fillRect/>
                    </a:stretch>
                  </pic:blipFill>
                  <pic:spPr bwMode="auto">
                    <a:xfrm>
                      <a:off x="0" y="0"/>
                      <a:ext cx="5629275" cy="760011"/>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DD4A4F" w:rsidRDefault="00DD4A4F" w:rsidP="00B2080F">
      <w:pPr>
        <w:pStyle w:val="Caption"/>
      </w:pPr>
      <w:bookmarkStart w:id="248" w:name="_Toc289349366"/>
      <w:r>
        <w:t xml:space="preserve">Figure </w:t>
      </w:r>
      <w:r w:rsidR="00F80421">
        <w:fldChar w:fldCharType="begin"/>
      </w:r>
      <w:r w:rsidR="00DD29C5">
        <w:instrText xml:space="preserve"> SEQ Figure \* ARABIC </w:instrText>
      </w:r>
      <w:r w:rsidR="00F80421">
        <w:fldChar w:fldCharType="separate"/>
      </w:r>
      <w:r w:rsidR="009542C3">
        <w:rPr>
          <w:noProof/>
        </w:rPr>
        <w:t>46</w:t>
      </w:r>
      <w:r w:rsidR="00F80421">
        <w:fldChar w:fldCharType="end"/>
      </w:r>
      <w:r>
        <w:t>. Providing users with a link to the zip file itself</w:t>
      </w:r>
      <w:bookmarkEnd w:id="248"/>
    </w:p>
    <w:p w:rsidR="00DD4A4F" w:rsidRDefault="00DD4A4F" w:rsidP="00B2080F">
      <w:r>
        <w:t xml:space="preserve">In the example above, along with the unzipped files, a link called “Download zip” will be added to the item that allows users to download the entire zip file (see </w:t>
      </w:r>
      <w:r w:rsidR="00F80421">
        <w:fldChar w:fldCharType="begin"/>
      </w:r>
      <w:r w:rsidR="003C0362">
        <w:instrText xml:space="preserve"> REF _Ref271132173 \h </w:instrText>
      </w:r>
      <w:r w:rsidR="00F80421">
        <w:fldChar w:fldCharType="separate"/>
      </w:r>
      <w:r w:rsidR="009542C3">
        <w:t xml:space="preserve">Figure </w:t>
      </w:r>
      <w:r w:rsidR="009542C3">
        <w:rPr>
          <w:noProof/>
        </w:rPr>
        <w:t>47</w:t>
      </w:r>
      <w:r w:rsidR="00F80421">
        <w:fldChar w:fldCharType="end"/>
      </w:r>
      <w:r>
        <w:t>).</w:t>
      </w:r>
    </w:p>
    <w:p w:rsidR="00DD4A4F" w:rsidRDefault="00F80421" w:rsidP="00B2080F">
      <w:pPr>
        <w:spacing w:after="0"/>
      </w:pPr>
      <w:r>
        <w:rPr>
          <w:noProof/>
        </w:rPr>
        <w:lastRenderedPageBreak/>
        <w:pict>
          <v:roundrect id="_x0000_s1054" style="position:absolute;margin-left:23.05pt;margin-top:226.2pt;width:119.95pt;height:16.15pt;z-index:251651072" arcsize="10923f" filled="f" strokecolor="red" strokeweight="1.5pt"/>
        </w:pict>
      </w:r>
      <w:r w:rsidR="003679F4">
        <w:rPr>
          <w:noProof/>
        </w:rPr>
        <w:drawing>
          <wp:inline distT="0" distB="0" distL="0" distR="0">
            <wp:extent cx="4981575" cy="3353106"/>
            <wp:effectExtent l="114300" t="76200" r="200025" b="152094"/>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srcRect/>
                    <a:stretch>
                      <a:fillRect/>
                    </a:stretch>
                  </pic:blipFill>
                  <pic:spPr bwMode="auto">
                    <a:xfrm>
                      <a:off x="0" y="0"/>
                      <a:ext cx="4981758" cy="3353229"/>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AE3FCB" w:rsidRDefault="00AE3FCB" w:rsidP="00B2080F">
      <w:pPr>
        <w:pStyle w:val="Caption"/>
        <w:rPr>
          <w:noProof/>
        </w:rPr>
      </w:pPr>
      <w:bookmarkStart w:id="249" w:name="_Ref271132173"/>
      <w:bookmarkStart w:id="250" w:name="_Toc289349367"/>
      <w:r>
        <w:t xml:space="preserve">Figure </w:t>
      </w:r>
      <w:r w:rsidR="00F80421">
        <w:fldChar w:fldCharType="begin"/>
      </w:r>
      <w:r w:rsidR="00DD29C5">
        <w:instrText xml:space="preserve"> SEQ Figure \* ARABIC </w:instrText>
      </w:r>
      <w:r w:rsidR="00F80421">
        <w:fldChar w:fldCharType="separate"/>
      </w:r>
      <w:r w:rsidR="009542C3">
        <w:rPr>
          <w:noProof/>
        </w:rPr>
        <w:t>47</w:t>
      </w:r>
      <w:r w:rsidR="00F80421">
        <w:fldChar w:fldCharType="end"/>
      </w:r>
      <w:bookmarkEnd w:id="249"/>
      <w:r>
        <w:t>. The outcome of specifying a link to the zip file itself</w:t>
      </w:r>
      <w:r>
        <w:rPr>
          <w:noProof/>
        </w:rPr>
        <w:t xml:space="preserve"> (along with a single file)</w:t>
      </w:r>
      <w:bookmarkEnd w:id="250"/>
    </w:p>
    <w:p w:rsidR="00AE3FCB" w:rsidRDefault="003C0362" w:rsidP="00B2080F">
      <w:r>
        <w:t xml:space="preserve">As with other attachments such as simple files and IMS packages, it is possible to include a mixture of zip files (with lists of links) and other files </w:t>
      </w:r>
      <w:r w:rsidR="009579AB">
        <w:t xml:space="preserve">by </w:t>
      </w:r>
      <w:r>
        <w:t xml:space="preserve">using delimiters and the </w:t>
      </w:r>
      <w:r w:rsidR="00173589">
        <w:t>“</w:t>
      </w:r>
      <w:r w:rsidRPr="00173589">
        <w:rPr>
          <w:b/>
        </w:rPr>
        <w:t>AUTO</w:t>
      </w:r>
      <w:r w:rsidR="00173589">
        <w:t>”</w:t>
      </w:r>
      <w:r>
        <w:t xml:space="preserve"> command. </w:t>
      </w:r>
      <w:r w:rsidR="0052307A">
        <w:t xml:space="preserve">The </w:t>
      </w:r>
      <w:r w:rsidR="00173589">
        <w:t>“</w:t>
      </w:r>
      <w:r w:rsidR="0052307A" w:rsidRPr="00173589">
        <w:rPr>
          <w:b/>
        </w:rPr>
        <w:t>AUTO</w:t>
      </w:r>
      <w:r w:rsidR="00173589">
        <w:t>”</w:t>
      </w:r>
      <w:r w:rsidR="0052307A">
        <w:t xml:space="preserve"> command will unzip the zip file and treat the other files included in the record appropriately. </w:t>
      </w:r>
      <w:r>
        <w:t xml:space="preserve">For example, each record of the CSV </w:t>
      </w:r>
      <w:r w:rsidR="000D6476">
        <w:t xml:space="preserve">in </w:t>
      </w:r>
      <w:r w:rsidR="00F80421">
        <w:fldChar w:fldCharType="begin"/>
      </w:r>
      <w:r w:rsidR="00417C7F">
        <w:instrText xml:space="preserve"> REF _Ref271132612 \h </w:instrText>
      </w:r>
      <w:r w:rsidR="00F80421">
        <w:fldChar w:fldCharType="separate"/>
      </w:r>
      <w:r w:rsidR="009542C3">
        <w:t xml:space="preserve">Figure </w:t>
      </w:r>
      <w:r w:rsidR="009542C3">
        <w:rPr>
          <w:noProof/>
        </w:rPr>
        <w:t>48</w:t>
      </w:r>
      <w:r w:rsidR="00F80421">
        <w:fldChar w:fldCharType="end"/>
      </w:r>
      <w:r w:rsidR="000D6476">
        <w:t xml:space="preserve"> </w:t>
      </w:r>
      <w:r>
        <w:t xml:space="preserve">contains a valid list of attachments, each </w:t>
      </w:r>
      <w:r w:rsidR="00192643">
        <w:t>attachments list consisting of a</w:t>
      </w:r>
      <w:r>
        <w:t xml:space="preserve"> mixture of a zip file </w:t>
      </w:r>
      <w:r w:rsidR="009579AB">
        <w:t>(</w:t>
      </w:r>
      <w:r>
        <w:t>with a list of links</w:t>
      </w:r>
      <w:r w:rsidR="009579AB">
        <w:t>)</w:t>
      </w:r>
      <w:r>
        <w:t xml:space="preserve"> and simple files and IMS packages.</w:t>
      </w:r>
      <w:r w:rsidR="00192643">
        <w:t xml:space="preserve"> See section </w:t>
      </w:r>
      <w:r w:rsidR="00F80421">
        <w:fldChar w:fldCharType="begin"/>
      </w:r>
      <w:r w:rsidR="00192643">
        <w:instrText xml:space="preserve"> REF _Ref271261707 \r \h </w:instrText>
      </w:r>
      <w:r w:rsidR="00F80421">
        <w:fldChar w:fldCharType="separate"/>
      </w:r>
      <w:r w:rsidR="009542C3">
        <w:t>5.2.4</w:t>
      </w:r>
      <w:r w:rsidR="00F80421">
        <w:fldChar w:fldCharType="end"/>
      </w:r>
      <w:r w:rsidR="00192643">
        <w:t xml:space="preserve">, </w:t>
      </w:r>
      <w:fldSimple w:instr=" REF _Ref271261730 \h  \* MERGEFORMAT ">
        <w:r w:rsidR="009542C3" w:rsidRPr="009542C3">
          <w:rPr>
            <w:i/>
          </w:rPr>
          <w:t>Specifying Multiple Attachments and Hyperlinks per Item</w:t>
        </w:r>
      </w:fldSimple>
      <w:r w:rsidR="00BB6D2E">
        <w:t>, page</w:t>
      </w:r>
      <w:r w:rsidR="00192643">
        <w:t xml:space="preserve"> </w:t>
      </w:r>
      <w:r w:rsidR="00F80421">
        <w:fldChar w:fldCharType="begin"/>
      </w:r>
      <w:r w:rsidR="00192643">
        <w:instrText xml:space="preserve"> PAGEREF _Ref271261740 \h </w:instrText>
      </w:r>
      <w:r w:rsidR="00F80421">
        <w:fldChar w:fldCharType="separate"/>
      </w:r>
      <w:r w:rsidR="009542C3">
        <w:rPr>
          <w:noProof/>
        </w:rPr>
        <w:t>27</w:t>
      </w:r>
      <w:r w:rsidR="00F80421">
        <w:fldChar w:fldCharType="end"/>
      </w:r>
      <w:r w:rsidR="00192643">
        <w:t xml:space="preserve"> for more information on specifying multiple attachments in a record.</w:t>
      </w:r>
    </w:p>
    <w:p w:rsidR="003C0362" w:rsidRDefault="003C0362" w:rsidP="00B2080F">
      <w:pPr>
        <w:spacing w:after="0"/>
      </w:pPr>
      <w:r>
        <w:rPr>
          <w:noProof/>
        </w:rPr>
        <w:drawing>
          <wp:inline distT="0" distB="0" distL="0" distR="0">
            <wp:extent cx="5932805" cy="585470"/>
            <wp:effectExtent l="114300" t="76200" r="182245" b="15748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srcRect/>
                    <a:stretch>
                      <a:fillRect/>
                    </a:stretch>
                  </pic:blipFill>
                  <pic:spPr bwMode="auto">
                    <a:xfrm>
                      <a:off x="0" y="0"/>
                      <a:ext cx="5932805" cy="58547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3C0362" w:rsidRPr="00AE3FCB" w:rsidRDefault="009579AB" w:rsidP="00B2080F">
      <w:pPr>
        <w:pStyle w:val="Caption"/>
      </w:pPr>
      <w:bookmarkStart w:id="251" w:name="_Ref271132612"/>
      <w:bookmarkStart w:id="252" w:name="_Toc289349368"/>
      <w:r>
        <w:t xml:space="preserve">Figure </w:t>
      </w:r>
      <w:r w:rsidR="00F80421">
        <w:fldChar w:fldCharType="begin"/>
      </w:r>
      <w:r w:rsidR="00DD29C5">
        <w:instrText xml:space="preserve"> SEQ Figure \* ARABIC </w:instrText>
      </w:r>
      <w:r w:rsidR="00F80421">
        <w:fldChar w:fldCharType="separate"/>
      </w:r>
      <w:r w:rsidR="009542C3">
        <w:rPr>
          <w:noProof/>
        </w:rPr>
        <w:t>48</w:t>
      </w:r>
      <w:r w:rsidR="00F80421">
        <w:fldChar w:fldCharType="end"/>
      </w:r>
      <w:bookmarkEnd w:id="251"/>
      <w:r>
        <w:t>. Mixing attachments with zip files using the AUTO command</w:t>
      </w:r>
      <w:bookmarkEnd w:id="252"/>
    </w:p>
    <w:p w:rsidR="00E178D1" w:rsidRDefault="00E178D1" w:rsidP="00B2080F">
      <w:pPr>
        <w:pStyle w:val="Heading3"/>
      </w:pPr>
      <w:bookmarkStart w:id="253" w:name="_Toc321346669"/>
      <w:bookmarkStart w:id="254" w:name="_Toc321346888"/>
      <w:bookmarkStart w:id="255" w:name="_Toc409211803"/>
      <w:bookmarkStart w:id="256" w:name="_Ref270578903"/>
      <w:bookmarkStart w:id="257" w:name="_Ref270578924"/>
      <w:bookmarkStart w:id="258" w:name="_Ref270578939"/>
      <w:bookmarkStart w:id="259" w:name="_Ref270578966"/>
      <w:bookmarkStart w:id="260" w:name="_Ref270578979"/>
      <w:bookmarkStart w:id="261" w:name="_Ref270578996"/>
      <w:r>
        <w:t>Setting Owners and Collaborators</w:t>
      </w:r>
      <w:r w:rsidR="00A83E99">
        <w:t xml:space="preserve"> </w:t>
      </w:r>
      <w:r w:rsidR="007B6EF1">
        <w:t>for</w:t>
      </w:r>
      <w:r w:rsidR="00A83E99">
        <w:t xml:space="preserve"> Items</w:t>
      </w:r>
      <w:bookmarkEnd w:id="253"/>
      <w:bookmarkEnd w:id="254"/>
      <w:bookmarkEnd w:id="255"/>
    </w:p>
    <w:p w:rsidR="00E0197E" w:rsidRPr="00E0197E" w:rsidRDefault="00E0197E" w:rsidP="00E0197E">
      <w:pPr>
        <w:pStyle w:val="Heading4"/>
      </w:pPr>
      <w:bookmarkStart w:id="262" w:name="_Toc321346670"/>
      <w:bookmarkStart w:id="263" w:name="_Toc321346889"/>
      <w:r>
        <w:t>Setting Owners</w:t>
      </w:r>
      <w:r w:rsidR="008B6A58">
        <w:t xml:space="preserve"> (EQUELLA 5.1 and higher only)</w:t>
      </w:r>
      <w:bookmarkEnd w:id="262"/>
      <w:bookmarkEnd w:id="263"/>
    </w:p>
    <w:p w:rsidR="00FE7BBB" w:rsidRDefault="00B5192C" w:rsidP="00E178D1">
      <w:r>
        <w:t xml:space="preserve">By default the EBI sets the owner of new items and new item versions to the </w:t>
      </w:r>
      <w:r w:rsidR="00A15F85">
        <w:t xml:space="preserve">EBI username i.e. the </w:t>
      </w:r>
      <w:r>
        <w:t xml:space="preserve">user specified in the main form. You can instead set the owner of each item to a specific EQUELLA user account by </w:t>
      </w:r>
      <w:r w:rsidR="00F82B29">
        <w:t xml:space="preserve">adding a column </w:t>
      </w:r>
      <w:r w:rsidR="00D54C17">
        <w:t xml:space="preserve">to the CSV </w:t>
      </w:r>
      <w:r w:rsidR="00F82B29">
        <w:t xml:space="preserve">with a single username per row. The </w:t>
      </w:r>
      <w:r w:rsidR="00F82B29" w:rsidRPr="00F82B29">
        <w:rPr>
          <w:b/>
        </w:rPr>
        <w:t>Column Data Type</w:t>
      </w:r>
      <w:r w:rsidR="00F82B29">
        <w:t xml:space="preserve"> for the </w:t>
      </w:r>
      <w:r w:rsidR="009A0ED0">
        <w:t>column should be set to “Owner” and</w:t>
      </w:r>
      <w:r w:rsidR="00D54C17">
        <w:t xml:space="preserve"> </w:t>
      </w:r>
      <w:r w:rsidR="009A0ED0">
        <w:t>t</w:t>
      </w:r>
      <w:r w:rsidR="00D54C17">
        <w:t>he column heading can be anything.</w:t>
      </w:r>
      <w:r w:rsidR="00FE7BBB">
        <w:t xml:space="preserve"> For a</w:t>
      </w:r>
      <w:r w:rsidR="00301D21">
        <w:t>ny rows where</w:t>
      </w:r>
      <w:r w:rsidR="00D54C17">
        <w:t xml:space="preserve"> a </w:t>
      </w:r>
      <w:r w:rsidR="00A15F85">
        <w:t xml:space="preserve">cell in the owner column </w:t>
      </w:r>
      <w:r w:rsidR="00301D21">
        <w:t xml:space="preserve">is </w:t>
      </w:r>
      <w:r w:rsidR="00A15F85">
        <w:t xml:space="preserve">blank </w:t>
      </w:r>
      <w:r w:rsidR="00301D21">
        <w:t>the EBI</w:t>
      </w:r>
      <w:r w:rsidR="00A15F85">
        <w:t xml:space="preserve"> will </w:t>
      </w:r>
      <w:r w:rsidR="00FE7BBB">
        <w:t>set</w:t>
      </w:r>
      <w:r w:rsidR="00A15F85">
        <w:t xml:space="preserve"> the EBI username</w:t>
      </w:r>
      <w:r w:rsidR="00301D21">
        <w:t xml:space="preserve"> as the owner</w:t>
      </w:r>
      <w:r w:rsidR="00A15F85">
        <w:t>.</w:t>
      </w:r>
    </w:p>
    <w:p w:rsidR="00F82B29" w:rsidRDefault="00FE7BBB" w:rsidP="00E178D1">
      <w:r>
        <w:lastRenderedPageBreak/>
        <w:t xml:space="preserve">If a username is specified that is not in EQUELLA the EBI will raise an error and skip the row. Optionally, you can configure the EBI to fall back to using the EBI username when it encounters a non-existent username. Do this by checking </w:t>
      </w:r>
      <w:r w:rsidR="00E0197E" w:rsidRPr="009123B9">
        <w:rPr>
          <w:b/>
        </w:rPr>
        <w:t>Options</w:t>
      </w:r>
      <w:r w:rsidR="00E0197E">
        <w:t xml:space="preserve"> </w:t>
      </w:r>
      <w:r w:rsidR="00A768DB">
        <w:t>tab</w:t>
      </w:r>
      <w:r w:rsidR="00E0197E">
        <w:t xml:space="preserve"> </w:t>
      </w:r>
      <w:r w:rsidR="00E0197E" w:rsidRPr="009123B9">
        <w:rPr>
          <w:b/>
        </w:rPr>
        <w:t xml:space="preserve">-&gt; </w:t>
      </w:r>
      <w:r w:rsidR="00E0197E">
        <w:rPr>
          <w:b/>
        </w:rPr>
        <w:t>Ignore owners that do not exist</w:t>
      </w:r>
      <w:r w:rsidR="00E0197E">
        <w:t xml:space="preserve"> checkbox.</w:t>
      </w:r>
    </w:p>
    <w:p w:rsidR="00E0197E" w:rsidRDefault="00E0197E" w:rsidP="00372592">
      <w:pPr>
        <w:pStyle w:val="Heading4"/>
      </w:pPr>
      <w:bookmarkStart w:id="264" w:name="_Toc321346671"/>
      <w:bookmarkStart w:id="265" w:name="_Toc321346890"/>
      <w:r>
        <w:t>Setting Collaborators</w:t>
      </w:r>
      <w:r w:rsidR="008B6A58">
        <w:t xml:space="preserve"> (EQUELLA 5.1 and higher only)</w:t>
      </w:r>
      <w:bookmarkEnd w:id="264"/>
      <w:bookmarkEnd w:id="265"/>
    </w:p>
    <w:p w:rsidR="00E0197E" w:rsidRDefault="00E0197E" w:rsidP="00E178D1">
      <w:r>
        <w:t>You can add collaborators to an item in much the same was as you can specify owners</w:t>
      </w:r>
      <w:r w:rsidR="00372592">
        <w:t xml:space="preserve">. Add a column of any heading </w:t>
      </w:r>
      <w:r w:rsidR="00FD5F76">
        <w:t xml:space="preserve">to your CSV </w:t>
      </w:r>
      <w:r w:rsidR="00372592">
        <w:t xml:space="preserve">and put in a delimited list of usernames. Set the </w:t>
      </w:r>
      <w:r w:rsidR="00372592" w:rsidRPr="00F82B29">
        <w:rPr>
          <w:b/>
        </w:rPr>
        <w:t>Column Data Type</w:t>
      </w:r>
      <w:r w:rsidR="00372592">
        <w:t xml:space="preserve"> </w:t>
      </w:r>
      <w:r w:rsidR="0016616F">
        <w:t>of</w:t>
      </w:r>
      <w:r w:rsidR="00372592">
        <w:t xml:space="preserve"> the column to “</w:t>
      </w:r>
      <w:r w:rsidR="0016616F">
        <w:t>Collaborators</w:t>
      </w:r>
      <w:r w:rsidR="00372592">
        <w:t>”</w:t>
      </w:r>
      <w:r w:rsidR="0016616F">
        <w:t xml:space="preserve"> and specify what delimiter you are using for the column</w:t>
      </w:r>
      <w:r w:rsidR="00372592">
        <w:t>.</w:t>
      </w:r>
      <w:r w:rsidR="00FD5F76">
        <w:t xml:space="preserve"> Leave the cell blank for any items that should have no collaborators. </w:t>
      </w:r>
    </w:p>
    <w:p w:rsidR="00FD5F76" w:rsidRDefault="00FD5F76" w:rsidP="00E178D1">
      <w:r>
        <w:t xml:space="preserve">As with owners, if a username is specified that is not in EQUELLA the EBI will raise an error and skip the row. Optionally, you can configure the EBI to </w:t>
      </w:r>
      <w:r w:rsidR="00E22118">
        <w:t xml:space="preserve">simply ignore </w:t>
      </w:r>
      <w:r>
        <w:t>non-existent username</w:t>
      </w:r>
      <w:r w:rsidR="00E22118">
        <w:t>s and create/update the item anyway</w:t>
      </w:r>
      <w:r>
        <w:t xml:space="preserve">. Do this by checking </w:t>
      </w:r>
      <w:r w:rsidRPr="009123B9">
        <w:rPr>
          <w:b/>
        </w:rPr>
        <w:t>Options</w:t>
      </w:r>
      <w:r>
        <w:t xml:space="preserve"> </w:t>
      </w:r>
      <w:r w:rsidR="00A768DB">
        <w:t>tab</w:t>
      </w:r>
      <w:r>
        <w:t xml:space="preserve"> </w:t>
      </w:r>
      <w:r w:rsidRPr="009123B9">
        <w:rPr>
          <w:b/>
        </w:rPr>
        <w:t xml:space="preserve">-&gt; </w:t>
      </w:r>
      <w:r>
        <w:rPr>
          <w:b/>
        </w:rPr>
        <w:t xml:space="preserve">Ignore </w:t>
      </w:r>
      <w:r w:rsidR="00522E4D">
        <w:rPr>
          <w:b/>
        </w:rPr>
        <w:t>collaborators</w:t>
      </w:r>
      <w:r>
        <w:rPr>
          <w:b/>
        </w:rPr>
        <w:t xml:space="preserve"> that do not exist</w:t>
      </w:r>
      <w:r>
        <w:t xml:space="preserve"> checkbox.</w:t>
      </w:r>
    </w:p>
    <w:p w:rsidR="00F20BF3" w:rsidRDefault="00F20BF3" w:rsidP="000E3D05">
      <w:pPr>
        <w:pStyle w:val="Heading4"/>
      </w:pPr>
      <w:r>
        <w:t>Setting LDAP or Replicated Data</w:t>
      </w:r>
      <w:r w:rsidR="00D71AE5">
        <w:t>s</w:t>
      </w:r>
      <w:r>
        <w:t xml:space="preserve">tore </w:t>
      </w:r>
      <w:r w:rsidR="00AF7BF3">
        <w:t xml:space="preserve">Users as </w:t>
      </w:r>
      <w:r>
        <w:t>Owners and Collaborators</w:t>
      </w:r>
    </w:p>
    <w:p w:rsidR="00F20BF3" w:rsidRPr="00E0197E" w:rsidRDefault="000E3D05" w:rsidP="00E178D1">
      <w:r>
        <w:t xml:space="preserve">When specifying LDAP and replicated datastore users as owners and collaborators </w:t>
      </w:r>
      <w:r w:rsidR="006E14D9">
        <w:t xml:space="preserve">instead of usernames use user IDs and set </w:t>
      </w:r>
      <w:r w:rsidR="006E14D9" w:rsidRPr="009123B9">
        <w:rPr>
          <w:b/>
        </w:rPr>
        <w:t>Options</w:t>
      </w:r>
      <w:r w:rsidR="006E14D9">
        <w:t xml:space="preserve"> </w:t>
      </w:r>
      <w:r w:rsidR="00A768DB">
        <w:t>tab</w:t>
      </w:r>
      <w:r w:rsidR="006E14D9">
        <w:t xml:space="preserve"> </w:t>
      </w:r>
      <w:r w:rsidR="006E14D9" w:rsidRPr="009123B9">
        <w:rPr>
          <w:b/>
        </w:rPr>
        <w:t xml:space="preserve">-&gt; </w:t>
      </w:r>
      <w:r w:rsidR="006E14D9">
        <w:rPr>
          <w:b/>
        </w:rPr>
        <w:t>Save usernames that are not internal users as user IDs</w:t>
      </w:r>
      <w:r w:rsidR="006E14D9">
        <w:t xml:space="preserve"> checkbox.</w:t>
      </w:r>
      <w:r w:rsidR="00A039EB">
        <w:t xml:space="preserve"> In some cases the user ID may be the same as the username. Check your LDAP </w:t>
      </w:r>
      <w:r w:rsidR="00C06011">
        <w:t xml:space="preserve">or replicated datastore </w:t>
      </w:r>
      <w:r w:rsidR="00A039EB">
        <w:t xml:space="preserve">settings to make certain. </w:t>
      </w:r>
      <w:r w:rsidR="00386E63">
        <w:t xml:space="preserve">See the </w:t>
      </w:r>
      <w:r w:rsidR="00386E63" w:rsidRPr="00386E63">
        <w:rPr>
          <w:i/>
        </w:rPr>
        <w:t>EQUELLA LDAP Configuration Guide</w:t>
      </w:r>
      <w:r w:rsidR="00386E63">
        <w:t xml:space="preserve"> for further information.</w:t>
      </w:r>
    </w:p>
    <w:p w:rsidR="007E3280" w:rsidRDefault="006A0D73" w:rsidP="00B2080F">
      <w:pPr>
        <w:pStyle w:val="Heading3"/>
      </w:pPr>
      <w:bookmarkStart w:id="266" w:name="_Ref405642688"/>
      <w:bookmarkStart w:id="267" w:name="_Ref405642692"/>
      <w:bookmarkStart w:id="268" w:name="_Ref405642696"/>
      <w:bookmarkStart w:id="269" w:name="_Toc409211804"/>
      <w:bookmarkStart w:id="270" w:name="_Toc321346672"/>
      <w:bookmarkStart w:id="271" w:name="_Toc321346891"/>
      <w:r>
        <w:t>Managing</w:t>
      </w:r>
      <w:r w:rsidR="007E3280">
        <w:t xml:space="preserve"> Attachment Thumbnails</w:t>
      </w:r>
      <w:r w:rsidR="00112157">
        <w:t xml:space="preserve"> (EQUELLA 6.3 QA1 and higher only)</w:t>
      </w:r>
      <w:bookmarkEnd w:id="266"/>
      <w:bookmarkEnd w:id="267"/>
      <w:bookmarkEnd w:id="268"/>
      <w:bookmarkEnd w:id="269"/>
    </w:p>
    <w:p w:rsidR="006A0D73" w:rsidRDefault="006A0D73" w:rsidP="006A0D73">
      <w:pPr>
        <w:pStyle w:val="Heading4"/>
      </w:pPr>
      <w:r>
        <w:t>Suppressing and Specifying Thumbnails</w:t>
      </w:r>
    </w:p>
    <w:p w:rsidR="006A0D73" w:rsidRDefault="008F39EF" w:rsidP="006A0D73">
      <w:r>
        <w:t xml:space="preserve">By including a column with a </w:t>
      </w:r>
      <w:r w:rsidRPr="008F39EF">
        <w:rPr>
          <w:b/>
        </w:rPr>
        <w:t>Column Data Type</w:t>
      </w:r>
      <w:r>
        <w:t xml:space="preserve"> of “Thumbnails” the EBI will instruct EQUELLA to only generate thumbnails for file attachments whose attachment locations are listed in the Thumbnails column.</w:t>
      </w:r>
      <w:r w:rsidR="007B69D3">
        <w:t xml:space="preserve"> </w:t>
      </w:r>
      <w:r w:rsidR="00DF4028">
        <w:t>EQUELLA will be instructed</w:t>
      </w:r>
      <w:r w:rsidR="00D00D5F">
        <w:t xml:space="preserve"> by the EBI</w:t>
      </w:r>
      <w:r w:rsidR="007B69D3">
        <w:t xml:space="preserve"> to suppress thumbnail generation for any attachment location entries that do not appear in the Thumbnails column.</w:t>
      </w:r>
    </w:p>
    <w:p w:rsidR="006D0BAE" w:rsidRDefault="00F87CD3" w:rsidP="006A0D73">
      <w:r>
        <w:t xml:space="preserve">Three </w:t>
      </w:r>
      <w:r w:rsidR="002C331A">
        <w:t>formats</w:t>
      </w:r>
      <w:r>
        <w:t xml:space="preserve"> can be used to specify </w:t>
      </w:r>
      <w:r w:rsidR="006D0BAE">
        <w:t>Attachment locations in the Thumbnails column:</w:t>
      </w:r>
    </w:p>
    <w:p w:rsidR="006D0BAE" w:rsidRDefault="006D0BAE" w:rsidP="00873D09">
      <w:pPr>
        <w:pStyle w:val="ListParagraph"/>
        <w:numPr>
          <w:ilvl w:val="0"/>
          <w:numId w:val="31"/>
        </w:numPr>
      </w:pPr>
      <w:r>
        <w:t>Exact attachment location (e.g. Circular Motion 1.jpg, images\Dining 1.jpg)</w:t>
      </w:r>
    </w:p>
    <w:p w:rsidR="006D0BAE" w:rsidRDefault="006D0BAE" w:rsidP="00873D09">
      <w:pPr>
        <w:pStyle w:val="ListParagraph"/>
        <w:numPr>
          <w:ilvl w:val="0"/>
          <w:numId w:val="31"/>
        </w:numPr>
      </w:pPr>
      <w:r>
        <w:t>File extension wildcard (e.g. *.tif)</w:t>
      </w:r>
    </w:p>
    <w:p w:rsidR="006D0BAE" w:rsidRDefault="006D0BAE" w:rsidP="00873D09">
      <w:pPr>
        <w:pStyle w:val="ListParagraph"/>
        <w:numPr>
          <w:ilvl w:val="0"/>
          <w:numId w:val="31"/>
        </w:numPr>
      </w:pPr>
      <w:r>
        <w:t xml:space="preserve">Attachment location with </w:t>
      </w:r>
      <w:r w:rsidR="00E91EFA">
        <w:t>c</w:t>
      </w:r>
      <w:r>
        <w:t xml:space="preserve">ustom thumbnail </w:t>
      </w:r>
      <w:r w:rsidR="0069621F">
        <w:t xml:space="preserve">separated with a colon </w:t>
      </w:r>
      <w:r>
        <w:t>(e.g. images\squirrel:Dining 1.jpg)</w:t>
      </w:r>
    </w:p>
    <w:p w:rsidR="007B69D3" w:rsidRDefault="006D0BAE" w:rsidP="006A0D73">
      <w:r>
        <w:t xml:space="preserve">A combination of any of the above </w:t>
      </w:r>
      <w:r w:rsidR="002C331A">
        <w:t xml:space="preserve">formats </w:t>
      </w:r>
      <w:r>
        <w:t>can be specified by separat</w:t>
      </w:r>
      <w:r w:rsidR="002C331A">
        <w:t xml:space="preserve">ing the values with a delimiter. </w:t>
      </w:r>
      <w:r w:rsidR="00F80421">
        <w:fldChar w:fldCharType="begin"/>
      </w:r>
      <w:r w:rsidR="007B69D3">
        <w:instrText xml:space="preserve"> REF _Ref405614873 \h </w:instrText>
      </w:r>
      <w:r w:rsidR="00F80421">
        <w:fldChar w:fldCharType="separate"/>
      </w:r>
      <w:r w:rsidR="009542C3">
        <w:t xml:space="preserve">Figure </w:t>
      </w:r>
      <w:r w:rsidR="009542C3">
        <w:rPr>
          <w:noProof/>
        </w:rPr>
        <w:t>49</w:t>
      </w:r>
      <w:r w:rsidR="00F80421">
        <w:fldChar w:fldCharType="end"/>
      </w:r>
      <w:r w:rsidR="007B69D3">
        <w:t xml:space="preserve"> is an example CSV that utilizes the “Thumbnails” column data type</w:t>
      </w:r>
      <w:r>
        <w:t xml:space="preserve"> in all three different ways</w:t>
      </w:r>
      <w:r w:rsidR="007B69D3">
        <w:t xml:space="preserve">. </w:t>
      </w:r>
    </w:p>
    <w:p w:rsidR="008F39EF" w:rsidRDefault="008F39EF" w:rsidP="008F39EF">
      <w:pPr>
        <w:spacing w:after="0"/>
        <w:rPr>
          <w:noProof/>
        </w:rPr>
      </w:pPr>
      <w:r>
        <w:rPr>
          <w:noProof/>
        </w:rPr>
        <w:drawing>
          <wp:inline distT="0" distB="0" distL="0" distR="0">
            <wp:extent cx="6286500" cy="629309"/>
            <wp:effectExtent l="114300" t="76200" r="190500" b="151741"/>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6304193" cy="63108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8F39EF" w:rsidRPr="00AE3FCB" w:rsidRDefault="008F39EF" w:rsidP="008F39EF">
      <w:pPr>
        <w:pStyle w:val="Caption"/>
      </w:pPr>
      <w:bookmarkStart w:id="272" w:name="_Ref405614873"/>
      <w:r>
        <w:t xml:space="preserve">Figure </w:t>
      </w:r>
      <w:fldSimple w:instr=" SEQ Figure \* ARABIC ">
        <w:r w:rsidR="009542C3">
          <w:rPr>
            <w:noProof/>
          </w:rPr>
          <w:t>49</w:t>
        </w:r>
      </w:fldSimple>
      <w:bookmarkEnd w:id="272"/>
      <w:r>
        <w:t xml:space="preserve">. </w:t>
      </w:r>
      <w:r w:rsidR="007B69D3">
        <w:t>Suppressing and specifying thumbnail generation</w:t>
      </w:r>
    </w:p>
    <w:p w:rsidR="007B69D3" w:rsidRDefault="007B69D3" w:rsidP="006A0D73">
      <w:r>
        <w:lastRenderedPageBreak/>
        <w:t>In the example above Column</w:t>
      </w:r>
      <w:r w:rsidR="00FA38F1">
        <w:t xml:space="preserve"> </w:t>
      </w:r>
      <w:r>
        <w:t>C has been given a column data type of “Attachment Locations” and column D has been given a column data type of “Thumbnails”</w:t>
      </w:r>
      <w:r w:rsidR="00227E90">
        <w:t>. Both columns are using “|” as the delimiter</w:t>
      </w:r>
      <w:r>
        <w:t xml:space="preserve">. </w:t>
      </w:r>
      <w:r w:rsidR="004C0D11">
        <w:t xml:space="preserve">Each of the three data rows have four files </w:t>
      </w:r>
      <w:r w:rsidR="006D0BAE">
        <w:t xml:space="preserve">specified in the Attachment Locations column. </w:t>
      </w:r>
      <w:r>
        <w:t>Note that the Thumbnails column’s column heading may be anything as the EBI will ignore it.</w:t>
      </w:r>
    </w:p>
    <w:p w:rsidR="008F39EF" w:rsidRDefault="007B69D3" w:rsidP="006A0D73">
      <w:r>
        <w:t xml:space="preserve">In the first data row </w:t>
      </w:r>
      <w:r w:rsidR="006D0BAE">
        <w:t xml:space="preserve">two </w:t>
      </w:r>
      <w:r w:rsidR="006A5A93">
        <w:t>attachment locations have been specified</w:t>
      </w:r>
      <w:r w:rsidR="006A488A">
        <w:t xml:space="preserve"> in the “Thumbnails” column</w:t>
      </w:r>
      <w:r w:rsidR="006A5A93">
        <w:t xml:space="preserve">, </w:t>
      </w:r>
      <w:r w:rsidR="006A5A93" w:rsidRPr="006A5A93">
        <w:rPr>
          <w:rStyle w:val="CodeChar"/>
        </w:rPr>
        <w:t>files\pictures\squirrel.jpg</w:t>
      </w:r>
      <w:r w:rsidR="006A5A93">
        <w:t xml:space="preserve"> and </w:t>
      </w:r>
      <w:r w:rsidR="006A5A93" w:rsidRPr="006A5A93">
        <w:rPr>
          <w:rStyle w:val="CodeChar"/>
        </w:rPr>
        <w:t>Circular Motion 1.jpg</w:t>
      </w:r>
      <w:r w:rsidR="006A5A93">
        <w:t xml:space="preserve">. The EBI will instruct EQUELLA to generate thumbnails only for </w:t>
      </w:r>
      <w:r w:rsidR="00227E90">
        <w:t xml:space="preserve">those two attachment locations and </w:t>
      </w:r>
      <w:r w:rsidR="006A5A93">
        <w:t xml:space="preserve">suppress thumbnail generation for </w:t>
      </w:r>
      <w:r w:rsidR="00227E90">
        <w:t>the rest (</w:t>
      </w:r>
      <w:r w:rsidR="00227E90" w:rsidRPr="00227E90">
        <w:rPr>
          <w:rStyle w:val="CodeChar"/>
        </w:rPr>
        <w:t>images\Dining 1.jpg</w:t>
      </w:r>
      <w:r w:rsidR="00227E90">
        <w:t xml:space="preserve"> and </w:t>
      </w:r>
      <w:r w:rsidR="00227E90" w:rsidRPr="00227E90">
        <w:rPr>
          <w:rStyle w:val="CodeChar"/>
        </w:rPr>
        <w:t>images\Faren-Celc Conv.tif</w:t>
      </w:r>
      <w:r w:rsidR="00227E90">
        <w:t xml:space="preserve">). </w:t>
      </w:r>
      <w:r w:rsidR="00B95E9F">
        <w:t>Note that the Attachment Location values are case-sensitive.</w:t>
      </w:r>
    </w:p>
    <w:p w:rsidR="00D059AD" w:rsidRDefault="00D059AD" w:rsidP="006A0D73">
      <w:r>
        <w:t xml:space="preserve">In the second data row </w:t>
      </w:r>
      <w:r w:rsidR="00C94312">
        <w:t xml:space="preserve">an extension wildcard </w:t>
      </w:r>
      <w:r w:rsidR="00B95E9F" w:rsidRPr="00B95E9F">
        <w:rPr>
          <w:rStyle w:val="CodeChar"/>
        </w:rPr>
        <w:t>*.tif</w:t>
      </w:r>
      <w:r w:rsidR="00C94312">
        <w:t xml:space="preserve"> is used</w:t>
      </w:r>
      <w:r w:rsidR="00897A0F">
        <w:t xml:space="preserve"> in the “Thumbnails” column</w:t>
      </w:r>
      <w:r w:rsidR="00C94312">
        <w:t>.</w:t>
      </w:r>
      <w:r w:rsidR="00B95E9F">
        <w:t xml:space="preserve"> This causes EBI to instruct EQUELLA to generate thumbnails of all attachment locations that have </w:t>
      </w:r>
      <w:r w:rsidR="00A14427">
        <w:t>that</w:t>
      </w:r>
      <w:r w:rsidR="00B95E9F">
        <w:t xml:space="preserve"> file extension. This is a case </w:t>
      </w:r>
      <w:r w:rsidR="00B95E9F" w:rsidRPr="00C94312">
        <w:rPr>
          <w:i/>
        </w:rPr>
        <w:t xml:space="preserve">insensitive </w:t>
      </w:r>
      <w:r w:rsidR="00B95E9F">
        <w:t xml:space="preserve">match but the extension must </w:t>
      </w:r>
      <w:r w:rsidR="00BB4951">
        <w:t>be spelt</w:t>
      </w:r>
      <w:r w:rsidR="0009515F">
        <w:t xml:space="preserve"> the same e.g.</w:t>
      </w:r>
      <w:r w:rsidR="00B95E9F">
        <w:t xml:space="preserve"> *.jpg will not match *.jpeg.</w:t>
      </w:r>
    </w:p>
    <w:p w:rsidR="008F39EF" w:rsidRDefault="0069621F" w:rsidP="006A0D73">
      <w:r>
        <w:t xml:space="preserve">The third data row demonstrates how to specify a custom thumbnail. In this case </w:t>
      </w:r>
      <w:r w:rsidR="008B64F8">
        <w:t xml:space="preserve">the EBI will </w:t>
      </w:r>
      <w:r w:rsidR="00A004E0">
        <w:t xml:space="preserve">still </w:t>
      </w:r>
      <w:r w:rsidR="008B64F8">
        <w:t xml:space="preserve">instruct EQUELLA to suppress thumbnail generation </w:t>
      </w:r>
      <w:r w:rsidR="00A004E0">
        <w:t xml:space="preserve">of the attachment location </w:t>
      </w:r>
      <w:r w:rsidR="00881A3E">
        <w:t>and</w:t>
      </w:r>
      <w:r w:rsidR="008B64F8">
        <w:t xml:space="preserve"> will specify a</w:t>
      </w:r>
      <w:r w:rsidR="00F61B64">
        <w:t>nother</w:t>
      </w:r>
      <w:r w:rsidR="008B64F8">
        <w:t xml:space="preserve"> file attachment to </w:t>
      </w:r>
      <w:r w:rsidR="00F61B64">
        <w:t>use as a thumbnail.</w:t>
      </w:r>
      <w:r w:rsidR="0009515F">
        <w:t xml:space="preserve"> In the example,</w:t>
      </w:r>
      <w:r w:rsidR="009D5BCB">
        <w:t xml:space="preserve"> </w:t>
      </w:r>
      <w:r w:rsidR="008F4589">
        <w:t xml:space="preserve">the </w:t>
      </w:r>
      <w:r w:rsidR="00F90514">
        <w:t xml:space="preserve">“Thumbnails” column value </w:t>
      </w:r>
      <w:r w:rsidR="009D5BCB" w:rsidRPr="009D5BCB">
        <w:rPr>
          <w:rStyle w:val="CodeChar"/>
        </w:rPr>
        <w:t>files\pictures\squirrel.jpg:Dining 1.jpg</w:t>
      </w:r>
      <w:r w:rsidR="009D5BCB">
        <w:t xml:space="preserve"> </w:t>
      </w:r>
      <w:r w:rsidR="0009515F">
        <w:t>instructs</w:t>
      </w:r>
      <w:r w:rsidR="009976DA">
        <w:t xml:space="preserve"> the EBI</w:t>
      </w:r>
      <w:r w:rsidR="009D5BCB">
        <w:t xml:space="preserve"> that the attachment location </w:t>
      </w:r>
      <w:r w:rsidR="009D5BCB" w:rsidRPr="009D5BCB">
        <w:rPr>
          <w:rStyle w:val="CodeChar"/>
        </w:rPr>
        <w:t>files\pictures\squirrel.jpg</w:t>
      </w:r>
      <w:r w:rsidR="009D5BCB">
        <w:t xml:space="preserve"> should use the file </w:t>
      </w:r>
      <w:r w:rsidR="009D5BCB" w:rsidRPr="009D5BCB">
        <w:rPr>
          <w:rStyle w:val="CodeChar"/>
        </w:rPr>
        <w:t>Dining 1.jpg</w:t>
      </w:r>
      <w:r w:rsidR="009D5BCB">
        <w:t xml:space="preserve"> as its thumbnail </w:t>
      </w:r>
      <w:r w:rsidR="002875AF">
        <w:t>(</w:t>
      </w:r>
      <w:r w:rsidR="009D5BCB">
        <w:t xml:space="preserve">which </w:t>
      </w:r>
      <w:r w:rsidR="00C511CE">
        <w:t>should</w:t>
      </w:r>
      <w:r w:rsidR="009D5BCB">
        <w:t xml:space="preserve"> be </w:t>
      </w:r>
      <w:r w:rsidR="00C511CE">
        <w:t xml:space="preserve">a file </w:t>
      </w:r>
      <w:r w:rsidR="009D5BCB">
        <w:t>attached to the same item</w:t>
      </w:r>
      <w:r w:rsidR="002875AF">
        <w:t xml:space="preserve">) and thumbnail generation for </w:t>
      </w:r>
      <w:r w:rsidR="002875AF" w:rsidRPr="009D5BCB">
        <w:rPr>
          <w:rStyle w:val="CodeChar"/>
        </w:rPr>
        <w:t>files\pictures\squirrel.jpg</w:t>
      </w:r>
      <w:r w:rsidR="00645DE6">
        <w:t xml:space="preserve"> </w:t>
      </w:r>
      <w:r w:rsidR="00F91BEC">
        <w:t>will</w:t>
      </w:r>
      <w:r w:rsidR="00645DE6">
        <w:t xml:space="preserve"> be suppressed.</w:t>
      </w:r>
      <w:r w:rsidR="009D5BCB">
        <w:t xml:space="preserve"> Note that the thumbnail should be specified as</w:t>
      </w:r>
      <w:r w:rsidR="00572707">
        <w:t xml:space="preserve"> a</w:t>
      </w:r>
      <w:r w:rsidR="009D5BCB">
        <w:t xml:space="preserve"> </w:t>
      </w:r>
      <w:r w:rsidR="009D5BCB" w:rsidRPr="009D5BCB">
        <w:rPr>
          <w:i/>
        </w:rPr>
        <w:t>relative</w:t>
      </w:r>
      <w:r w:rsidR="009D5BCB">
        <w:t xml:space="preserve"> path from the item’s filestore.</w:t>
      </w:r>
    </w:p>
    <w:p w:rsidR="006A0D73" w:rsidRDefault="006A0D73" w:rsidP="006A0D73">
      <w:pPr>
        <w:pStyle w:val="Heading4"/>
      </w:pPr>
      <w:r>
        <w:t>Selecting the Item’s Thumbnail</w:t>
      </w:r>
    </w:p>
    <w:p w:rsidR="006A0D73" w:rsidRDefault="00850637" w:rsidP="006A0D73">
      <w:r>
        <w:t xml:space="preserve">In an EQUELLA contribution wizard it is possible to select a thumbnail for the item to control how it is displayed in search results (see </w:t>
      </w:r>
      <w:r w:rsidR="00F80421">
        <w:fldChar w:fldCharType="begin"/>
      </w:r>
      <w:r w:rsidR="00161749">
        <w:instrText xml:space="preserve"> REF _Ref405617547 \h </w:instrText>
      </w:r>
      <w:r w:rsidR="00F80421">
        <w:fldChar w:fldCharType="separate"/>
      </w:r>
      <w:r w:rsidR="009542C3">
        <w:t xml:space="preserve">Figure </w:t>
      </w:r>
      <w:r w:rsidR="009542C3">
        <w:rPr>
          <w:noProof/>
        </w:rPr>
        <w:t>50</w:t>
      </w:r>
      <w:r w:rsidR="00F80421">
        <w:fldChar w:fldCharType="end"/>
      </w:r>
      <w:r>
        <w:t>).</w:t>
      </w:r>
    </w:p>
    <w:p w:rsidR="00850637" w:rsidRDefault="00850637" w:rsidP="00850637">
      <w:pPr>
        <w:spacing w:after="0"/>
        <w:rPr>
          <w:noProof/>
        </w:rPr>
      </w:pPr>
      <w:r>
        <w:rPr>
          <w:noProof/>
        </w:rPr>
        <w:drawing>
          <wp:inline distT="0" distB="0" distL="0" distR="0">
            <wp:extent cx="2397373" cy="1614114"/>
            <wp:effectExtent l="114300" t="114300" r="193675" b="196215"/>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6990" cy="161385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r w:rsidRPr="00850637">
        <w:rPr>
          <w:noProof/>
        </w:rPr>
        <w:t xml:space="preserve"> </w:t>
      </w:r>
    </w:p>
    <w:p w:rsidR="00850637" w:rsidRPr="00AE3FCB" w:rsidRDefault="00850637" w:rsidP="00850637">
      <w:pPr>
        <w:pStyle w:val="Caption"/>
      </w:pPr>
      <w:bookmarkStart w:id="273" w:name="_Ref405617547"/>
      <w:r>
        <w:t xml:space="preserve">Figure </w:t>
      </w:r>
      <w:fldSimple w:instr=" SEQ Figure \* ARABIC ">
        <w:r w:rsidR="009542C3">
          <w:rPr>
            <w:noProof/>
          </w:rPr>
          <w:t>50</w:t>
        </w:r>
      </w:fldSimple>
      <w:bookmarkEnd w:id="273"/>
      <w:r>
        <w:t>. Selecting an item’s thumbnail in an EQUELLA contribution wizard</w:t>
      </w:r>
    </w:p>
    <w:p w:rsidR="00850637" w:rsidRDefault="00161749" w:rsidP="006A0D73">
      <w:r>
        <w:t xml:space="preserve">This </w:t>
      </w:r>
      <w:r w:rsidR="00645DE6">
        <w:t xml:space="preserve">thumbnail selection </w:t>
      </w:r>
      <w:r>
        <w:t xml:space="preserve">can be achieved in an EBI import by including a column with a </w:t>
      </w:r>
      <w:r w:rsidRPr="00161749">
        <w:rPr>
          <w:b/>
        </w:rPr>
        <w:t>Column Data Type</w:t>
      </w:r>
      <w:r w:rsidR="004C7BA3">
        <w:t xml:space="preserve"> of “Selected Thumbnail” (t</w:t>
      </w:r>
      <w:r>
        <w:t>he column can have any column heading</w:t>
      </w:r>
      <w:r w:rsidR="004C7BA3">
        <w:t>)</w:t>
      </w:r>
      <w:r>
        <w:t>.</w:t>
      </w:r>
    </w:p>
    <w:p w:rsidR="00161749" w:rsidRDefault="00161749" w:rsidP="006A0D73">
      <w:r>
        <w:t>The allowed values are:</w:t>
      </w:r>
    </w:p>
    <w:p w:rsidR="00161749" w:rsidRDefault="00161749" w:rsidP="00873D09">
      <w:pPr>
        <w:pStyle w:val="ListParagraph"/>
        <w:numPr>
          <w:ilvl w:val="0"/>
          <w:numId w:val="32"/>
        </w:numPr>
      </w:pPr>
      <w:r>
        <w:lastRenderedPageBreak/>
        <w:t>“DEFAULT” or empty</w:t>
      </w:r>
      <w:r w:rsidR="004562B1">
        <w:t xml:space="preserve"> (</w:t>
      </w:r>
      <w:r w:rsidR="00553E9C">
        <w:t>equivalent</w:t>
      </w:r>
      <w:r w:rsidR="004562B1">
        <w:t>)</w:t>
      </w:r>
    </w:p>
    <w:p w:rsidR="00161749" w:rsidRDefault="00161749" w:rsidP="00873D09">
      <w:pPr>
        <w:pStyle w:val="ListParagraph"/>
        <w:numPr>
          <w:ilvl w:val="0"/>
          <w:numId w:val="32"/>
        </w:numPr>
      </w:pPr>
      <w:r>
        <w:t>“NONE”</w:t>
      </w:r>
    </w:p>
    <w:p w:rsidR="00161749" w:rsidRDefault="00161749" w:rsidP="00873D09">
      <w:pPr>
        <w:pStyle w:val="ListParagraph"/>
        <w:numPr>
          <w:ilvl w:val="0"/>
          <w:numId w:val="32"/>
        </w:numPr>
      </w:pPr>
      <w:r>
        <w:t>An attachment location</w:t>
      </w:r>
    </w:p>
    <w:p w:rsidR="00161749" w:rsidRDefault="00161749" w:rsidP="00873D09">
      <w:pPr>
        <w:pStyle w:val="ListParagraph"/>
        <w:numPr>
          <w:ilvl w:val="0"/>
          <w:numId w:val="32"/>
        </w:numPr>
      </w:pPr>
      <w:r>
        <w:t>An extension wildcard</w:t>
      </w:r>
    </w:p>
    <w:p w:rsidR="00F57232" w:rsidRDefault="00447D83" w:rsidP="00F57232">
      <w:r>
        <w:t>The following example (</w:t>
      </w:r>
      <w:r w:rsidR="00F80421">
        <w:rPr>
          <w:highlight w:val="yellow"/>
        </w:rPr>
        <w:fldChar w:fldCharType="begin"/>
      </w:r>
      <w:r>
        <w:rPr>
          <w:highlight w:val="yellow"/>
        </w:rPr>
        <w:instrText xml:space="preserve"> REF _Ref405641324 \h </w:instrText>
      </w:r>
      <w:r w:rsidR="00F80421">
        <w:rPr>
          <w:highlight w:val="yellow"/>
        </w:rPr>
      </w:r>
      <w:r w:rsidR="00F80421">
        <w:rPr>
          <w:highlight w:val="yellow"/>
        </w:rPr>
        <w:fldChar w:fldCharType="separate"/>
      </w:r>
      <w:r w:rsidR="009542C3">
        <w:t xml:space="preserve">Figure </w:t>
      </w:r>
      <w:r w:rsidR="009542C3">
        <w:rPr>
          <w:noProof/>
        </w:rPr>
        <w:t>51</w:t>
      </w:r>
      <w:r w:rsidR="00F80421">
        <w:rPr>
          <w:highlight w:val="yellow"/>
        </w:rPr>
        <w:fldChar w:fldCharType="end"/>
      </w:r>
      <w:r>
        <w:t>) demonstrates all four ways of specifying a selected thumbnail.</w:t>
      </w:r>
    </w:p>
    <w:p w:rsidR="00C5383E" w:rsidRDefault="00C5383E" w:rsidP="00C5383E">
      <w:pPr>
        <w:spacing w:after="0"/>
        <w:rPr>
          <w:noProof/>
        </w:rPr>
      </w:pPr>
      <w:r>
        <w:rPr>
          <w:noProof/>
        </w:rPr>
        <w:drawing>
          <wp:inline distT="0" distB="0" distL="0" distR="0">
            <wp:extent cx="4696073" cy="783538"/>
            <wp:effectExtent l="114300" t="76200" r="199777" b="149912"/>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4695419" cy="783429"/>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C5383E" w:rsidRPr="00AE3FCB" w:rsidRDefault="00C5383E" w:rsidP="00C5383E">
      <w:pPr>
        <w:pStyle w:val="Caption"/>
      </w:pPr>
      <w:bookmarkStart w:id="274" w:name="_Ref405641324"/>
      <w:r>
        <w:t xml:space="preserve">Figure </w:t>
      </w:r>
      <w:fldSimple w:instr=" SEQ Figure \* ARABIC ">
        <w:r w:rsidR="009542C3">
          <w:rPr>
            <w:noProof/>
          </w:rPr>
          <w:t>51</w:t>
        </w:r>
      </w:fldSimple>
      <w:bookmarkEnd w:id="274"/>
      <w:r>
        <w:t xml:space="preserve">. </w:t>
      </w:r>
      <w:r w:rsidR="00F57232">
        <w:t>Specifying an item’s selected</w:t>
      </w:r>
      <w:r>
        <w:t xml:space="preserve"> thumbnail </w:t>
      </w:r>
      <w:r w:rsidR="00F57232">
        <w:t>with the EBI</w:t>
      </w:r>
    </w:p>
    <w:p w:rsidR="00F57232" w:rsidRDefault="00BE451E" w:rsidP="00F57232">
      <w:r>
        <w:t xml:space="preserve">The </w:t>
      </w:r>
      <w:r w:rsidR="00420962">
        <w:t>selected thumbnail format</w:t>
      </w:r>
      <w:r>
        <w:t xml:space="preserve"> used in t</w:t>
      </w:r>
      <w:r w:rsidR="00447D83">
        <w:t xml:space="preserve">he first two data rows </w:t>
      </w:r>
      <w:r w:rsidR="008571F6">
        <w:t>(</w:t>
      </w:r>
      <w:r w:rsidR="00E4331B" w:rsidRPr="008571F6">
        <w:rPr>
          <w:rStyle w:val="CodeChar"/>
        </w:rPr>
        <w:t>D</w:t>
      </w:r>
      <w:r w:rsidR="008571F6">
        <w:rPr>
          <w:rStyle w:val="CodeChar"/>
        </w:rPr>
        <w:t>EFAULT</w:t>
      </w:r>
      <w:r w:rsidR="00E4331B">
        <w:t xml:space="preserve"> and empty) </w:t>
      </w:r>
      <w:r w:rsidR="008571F6">
        <w:t xml:space="preserve">both </w:t>
      </w:r>
      <w:r w:rsidR="00447D83">
        <w:t xml:space="preserve">have the same effect which is </w:t>
      </w:r>
      <w:r w:rsidR="00252461">
        <w:t xml:space="preserve">the </w:t>
      </w:r>
      <w:r w:rsidR="00EE4E84">
        <w:t>same as</w:t>
      </w:r>
      <w:r w:rsidR="00447D83">
        <w:t xml:space="preserve"> selecting “Default” for the selected thumbnail in an item’s contribution wizard.</w:t>
      </w:r>
      <w:r w:rsidR="00984A3B">
        <w:t xml:space="preserve"> </w:t>
      </w:r>
    </w:p>
    <w:p w:rsidR="00447D83" w:rsidRDefault="00BE451E" w:rsidP="00F57232">
      <w:r>
        <w:t xml:space="preserve">The format used in the </w:t>
      </w:r>
      <w:r w:rsidR="008571F6">
        <w:t>third data row (</w:t>
      </w:r>
      <w:r w:rsidR="008571F6" w:rsidRPr="008571F6">
        <w:rPr>
          <w:rStyle w:val="CodeChar"/>
        </w:rPr>
        <w:t>NONE</w:t>
      </w:r>
      <w:r w:rsidR="00447D83">
        <w:t xml:space="preserve">) is an example </w:t>
      </w:r>
      <w:r w:rsidR="00E4331B">
        <w:t>of</w:t>
      </w:r>
      <w:r w:rsidR="00447D83">
        <w:t xml:space="preserve"> the equivalent of selecting “None” for the selected thumbnail in an item’s contribution wizard.</w:t>
      </w:r>
    </w:p>
    <w:p w:rsidR="00E4331B" w:rsidRDefault="00BE451E" w:rsidP="00E4331B">
      <w:r>
        <w:t xml:space="preserve">The </w:t>
      </w:r>
      <w:r w:rsidR="00420962">
        <w:t>format</w:t>
      </w:r>
      <w:r>
        <w:t xml:space="preserve"> used in the </w:t>
      </w:r>
      <w:r w:rsidR="008571F6">
        <w:t>fourth data row (</w:t>
      </w:r>
      <w:r w:rsidR="00E4331B" w:rsidRPr="008571F6">
        <w:rPr>
          <w:rStyle w:val="CodeChar"/>
        </w:rPr>
        <w:t>attachments\Circular Motion 1.jpg</w:t>
      </w:r>
      <w:r w:rsidR="00E4331B">
        <w:t xml:space="preserve">) is </w:t>
      </w:r>
      <w:r w:rsidR="005D6641">
        <w:t>an</w:t>
      </w:r>
      <w:r w:rsidR="00E4331B">
        <w:t xml:space="preserve"> attachment location of an attachment</w:t>
      </w:r>
      <w:r w:rsidR="005D6641">
        <w:t xml:space="preserve"> without thumbnail suppression</w:t>
      </w:r>
      <w:r w:rsidR="00E4331B">
        <w:t xml:space="preserve">. </w:t>
      </w:r>
      <w:r w:rsidR="00631644">
        <w:t>This is</w:t>
      </w:r>
      <w:r w:rsidR="00E4331B">
        <w:t xml:space="preserve"> the equivalent of </w:t>
      </w:r>
      <w:r w:rsidR="008C3735">
        <w:t>checking</w:t>
      </w:r>
      <w:r w:rsidR="00E4331B">
        <w:t xml:space="preserve"> “Select Thumbnail” and </w:t>
      </w:r>
      <w:r w:rsidR="008C3735">
        <w:t xml:space="preserve">selecting </w:t>
      </w:r>
      <w:r w:rsidR="00E4331B">
        <w:t>a thumbnail in an item’s contribution wizard.</w:t>
      </w:r>
    </w:p>
    <w:p w:rsidR="00C5383E" w:rsidRDefault="00420962" w:rsidP="00C5383E">
      <w:r>
        <w:t xml:space="preserve">The format used in the </w:t>
      </w:r>
      <w:r w:rsidR="008571F6">
        <w:t>fifth data row (</w:t>
      </w:r>
      <w:r w:rsidR="003C6FCA" w:rsidRPr="008571F6">
        <w:rPr>
          <w:rStyle w:val="CodeChar"/>
        </w:rPr>
        <w:t>*.j</w:t>
      </w:r>
      <w:r w:rsidR="008571F6" w:rsidRPr="008571F6">
        <w:rPr>
          <w:rStyle w:val="CodeChar"/>
        </w:rPr>
        <w:t>pg</w:t>
      </w:r>
      <w:r w:rsidR="003C6FCA">
        <w:t xml:space="preserve">) is an example of specifying </w:t>
      </w:r>
      <w:r w:rsidR="00376C56">
        <w:t xml:space="preserve">a selected thumbnail with </w:t>
      </w:r>
      <w:r w:rsidR="003C6FCA">
        <w:t>an extension wildcard</w:t>
      </w:r>
      <w:r w:rsidR="00376C56">
        <w:t>. The EBI will select the first attachment location that matches the wildcard</w:t>
      </w:r>
      <w:r w:rsidR="00633D10">
        <w:t xml:space="preserve"> </w:t>
      </w:r>
      <w:r w:rsidR="00633D10" w:rsidRPr="00633D10">
        <w:rPr>
          <w:i/>
        </w:rPr>
        <w:t>and</w:t>
      </w:r>
      <w:r w:rsidR="00633D10">
        <w:t xml:space="preserve"> doesn’t have thumbnail</w:t>
      </w:r>
      <w:r w:rsidR="00EE5209">
        <w:t>s suppressed</w:t>
      </w:r>
      <w:r w:rsidR="00376C56">
        <w:t>.</w:t>
      </w:r>
    </w:p>
    <w:p w:rsidR="006A0D73" w:rsidRDefault="006A0D73" w:rsidP="006A0D73">
      <w:pPr>
        <w:pStyle w:val="Heading4"/>
      </w:pPr>
      <w:bookmarkStart w:id="275" w:name="_Ref405643704"/>
      <w:r>
        <w:t>Thumbnails and Custom Attachments</w:t>
      </w:r>
      <w:bookmarkEnd w:id="275"/>
    </w:p>
    <w:p w:rsidR="00F57232" w:rsidRDefault="00310EE3" w:rsidP="00F57232">
      <w:r>
        <w:t>Thumbnail suppression</w:t>
      </w:r>
      <w:r w:rsidR="003E3C52">
        <w:t>, custom thumbnails</w:t>
      </w:r>
      <w:r>
        <w:t xml:space="preserve"> and </w:t>
      </w:r>
      <w:r w:rsidR="000D34DB">
        <w:t xml:space="preserve">thumbnail </w:t>
      </w:r>
      <w:r>
        <w:t xml:space="preserve">selection can be achieved in </w:t>
      </w:r>
      <w:r w:rsidR="006C08B9">
        <w:t>C</w:t>
      </w:r>
      <w:r>
        <w:t xml:space="preserve">ustom </w:t>
      </w:r>
      <w:r w:rsidR="006C08B9">
        <w:t>A</w:t>
      </w:r>
      <w:r>
        <w:t xml:space="preserve">ttachments (see </w:t>
      </w:r>
      <w:r w:rsidR="006C08B9">
        <w:t xml:space="preserve">Section </w:t>
      </w:r>
      <w:r w:rsidR="00F80421">
        <w:rPr>
          <w:highlight w:val="yellow"/>
        </w:rPr>
        <w:fldChar w:fldCharType="begin"/>
      </w:r>
      <w:r w:rsidR="006C08B9">
        <w:instrText xml:space="preserve"> REF _Ref318823514 \r \h </w:instrText>
      </w:r>
      <w:r w:rsidR="00F80421">
        <w:rPr>
          <w:highlight w:val="yellow"/>
        </w:rPr>
      </w:r>
      <w:r w:rsidR="00F80421">
        <w:rPr>
          <w:highlight w:val="yellow"/>
        </w:rPr>
        <w:fldChar w:fldCharType="separate"/>
      </w:r>
      <w:r w:rsidR="009542C3">
        <w:t>5.3.8</w:t>
      </w:r>
      <w:r w:rsidR="00F80421">
        <w:rPr>
          <w:highlight w:val="yellow"/>
        </w:rPr>
        <w:fldChar w:fldCharType="end"/>
      </w:r>
      <w:r w:rsidR="006C08B9" w:rsidRPr="006C08B9">
        <w:t xml:space="preserve"> </w:t>
      </w:r>
      <w:fldSimple w:instr=" REF _Ref318823514 \h  \* MERGEFORMAT ">
        <w:r w:rsidR="009542C3" w:rsidRPr="009542C3">
          <w:rPr>
            <w:i/>
          </w:rPr>
          <w:t>Custom Attachments</w:t>
        </w:r>
      </w:fldSimple>
      <w:r w:rsidR="006C08B9" w:rsidRPr="006C08B9">
        <w:t xml:space="preserve">, page </w:t>
      </w:r>
      <w:r w:rsidR="00F80421" w:rsidRPr="006C08B9">
        <w:fldChar w:fldCharType="begin"/>
      </w:r>
      <w:r w:rsidR="006C08B9" w:rsidRPr="006C08B9">
        <w:instrText xml:space="preserve"> PAGEREF _Ref318823514 \h </w:instrText>
      </w:r>
      <w:r w:rsidR="00F80421" w:rsidRPr="006C08B9">
        <w:fldChar w:fldCharType="separate"/>
      </w:r>
      <w:r w:rsidR="009542C3">
        <w:rPr>
          <w:noProof/>
        </w:rPr>
        <w:t>46</w:t>
      </w:r>
      <w:r w:rsidR="00F80421" w:rsidRPr="006C08B9">
        <w:fldChar w:fldCharType="end"/>
      </w:r>
      <w:r>
        <w:t xml:space="preserve">) </w:t>
      </w:r>
      <w:r w:rsidR="005537EC">
        <w:t xml:space="preserve">by including </w:t>
      </w:r>
      <w:r w:rsidR="003E3C52">
        <w:t>each</w:t>
      </w:r>
      <w:r w:rsidR="005537EC">
        <w:t xml:space="preserve"> of the following elements</w:t>
      </w:r>
      <w:r w:rsidR="003E3C52">
        <w:t xml:space="preserve"> respectively</w:t>
      </w:r>
      <w:r w:rsidR="006673E0">
        <w:t xml:space="preserve"> in the &lt;attachment&gt; element</w:t>
      </w:r>
      <w:r w:rsidR="005537EC">
        <w:t>:</w:t>
      </w:r>
    </w:p>
    <w:p w:rsidR="009C1013" w:rsidRPr="009C1013" w:rsidRDefault="009C1013" w:rsidP="009C1013">
      <w:pPr>
        <w:rPr>
          <w:b/>
        </w:rPr>
      </w:pPr>
      <w:r w:rsidRPr="009C1013">
        <w:rPr>
          <w:b/>
        </w:rPr>
        <w:t>Thumbnails suppression:</w:t>
      </w:r>
    </w:p>
    <w:p w:rsidR="004B042F" w:rsidRDefault="004B042F" w:rsidP="009C1013">
      <w:pPr>
        <w:pStyle w:val="Code"/>
      </w:pPr>
      <w:r>
        <w:t>&lt;thumbnail&gt;suppress&lt;/thumbnail&gt;</w:t>
      </w:r>
    </w:p>
    <w:p w:rsidR="009C1013" w:rsidRPr="009C1013" w:rsidRDefault="009C1013" w:rsidP="009C1013">
      <w:pPr>
        <w:rPr>
          <w:b/>
        </w:rPr>
      </w:pPr>
      <w:r w:rsidRPr="009C1013">
        <w:rPr>
          <w:b/>
        </w:rPr>
        <w:t>Custom thumbnail:</w:t>
      </w:r>
    </w:p>
    <w:p w:rsidR="003E3C52" w:rsidRDefault="003E3C52" w:rsidP="009C1013">
      <w:pPr>
        <w:pStyle w:val="Code"/>
      </w:pPr>
      <w:r>
        <w:t>&lt;thumbnail&gt;[relative path to an attached file]&lt;/thumbnail&gt;</w:t>
      </w:r>
    </w:p>
    <w:p w:rsidR="009C1013" w:rsidRPr="009C1013" w:rsidRDefault="009C1013" w:rsidP="009C1013">
      <w:pPr>
        <w:rPr>
          <w:b/>
        </w:rPr>
      </w:pPr>
      <w:r w:rsidRPr="009C1013">
        <w:rPr>
          <w:b/>
        </w:rPr>
        <w:t>Thumbnail selection:</w:t>
      </w:r>
    </w:p>
    <w:p w:rsidR="006A0D73" w:rsidRDefault="004B042F" w:rsidP="009C1013">
      <w:pPr>
        <w:pStyle w:val="Code"/>
      </w:pPr>
      <w:r>
        <w:t>&lt;selected_thumbnail&gt;true&lt;/selected_thumbnail&gt;</w:t>
      </w:r>
    </w:p>
    <w:p w:rsidR="00A12AC2" w:rsidRDefault="00D14966" w:rsidP="00A12AC2">
      <w:r>
        <w:t>The following example (</w:t>
      </w:r>
      <w:r w:rsidR="00F80421">
        <w:fldChar w:fldCharType="begin"/>
      </w:r>
      <w:r w:rsidR="009C1013">
        <w:instrText xml:space="preserve"> REF _Ref405643432 \h </w:instrText>
      </w:r>
      <w:r w:rsidR="00F80421">
        <w:fldChar w:fldCharType="separate"/>
      </w:r>
      <w:r w:rsidR="009542C3">
        <w:t xml:space="preserve">Figure </w:t>
      </w:r>
      <w:r w:rsidR="009542C3">
        <w:rPr>
          <w:noProof/>
        </w:rPr>
        <w:t>52</w:t>
      </w:r>
      <w:r w:rsidR="00F80421">
        <w:fldChar w:fldCharType="end"/>
      </w:r>
      <w:r>
        <w:t>) demonstrates all three techniques</w:t>
      </w:r>
      <w:r w:rsidR="009C1013">
        <w:t xml:space="preserve"> employed in custom attachments</w:t>
      </w:r>
      <w:r>
        <w:t>:</w:t>
      </w:r>
    </w:p>
    <w:p w:rsidR="00A12AC2" w:rsidRDefault="00A12AC2" w:rsidP="00A12AC2">
      <w:pPr>
        <w:spacing w:after="0"/>
        <w:rPr>
          <w:noProof/>
        </w:rPr>
      </w:pPr>
      <w:r>
        <w:rPr>
          <w:noProof/>
        </w:rPr>
        <w:lastRenderedPageBreak/>
        <w:drawing>
          <wp:inline distT="0" distB="0" distL="0" distR="0">
            <wp:extent cx="2604607" cy="1881655"/>
            <wp:effectExtent l="114300" t="114300" r="196215" b="1949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604321" cy="1881448"/>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A12AC2" w:rsidRPr="00AE3FCB" w:rsidRDefault="00A12AC2" w:rsidP="00A12AC2">
      <w:pPr>
        <w:pStyle w:val="Caption"/>
      </w:pPr>
      <w:bookmarkStart w:id="276" w:name="_Ref405643432"/>
      <w:r>
        <w:t xml:space="preserve">Figure </w:t>
      </w:r>
      <w:fldSimple w:instr=" SEQ Figure \* ARABIC ">
        <w:r w:rsidR="009542C3">
          <w:rPr>
            <w:noProof/>
          </w:rPr>
          <w:t>52</w:t>
        </w:r>
      </w:fldSimple>
      <w:bookmarkEnd w:id="276"/>
      <w:r>
        <w:t>. Examples of suppressing, specifying and selecting thumbnails in Custom Attachments</w:t>
      </w:r>
    </w:p>
    <w:p w:rsidR="002A1230" w:rsidRDefault="00DF7ACF" w:rsidP="00B2080F">
      <w:pPr>
        <w:pStyle w:val="Heading3"/>
      </w:pPr>
      <w:bookmarkStart w:id="277" w:name="_Toc409211805"/>
      <w:r>
        <w:t xml:space="preserve">Uploading to </w:t>
      </w:r>
      <w:r w:rsidR="002A1230">
        <w:t>Multiple Collections</w:t>
      </w:r>
      <w:bookmarkEnd w:id="270"/>
      <w:bookmarkEnd w:id="271"/>
      <w:bookmarkEnd w:id="277"/>
    </w:p>
    <w:p w:rsidR="003A0C89" w:rsidRDefault="004C7600" w:rsidP="002A1230">
      <w:r>
        <w:t>By default</w:t>
      </w:r>
      <w:r w:rsidR="00280BF6">
        <w:t xml:space="preserve">, when creating new items they are created in the collection specified in the </w:t>
      </w:r>
      <w:r w:rsidR="00280BF6" w:rsidRPr="00780382">
        <w:rPr>
          <w:b/>
        </w:rPr>
        <w:t>Collection</w:t>
      </w:r>
      <w:r w:rsidR="00280BF6">
        <w:t xml:space="preserve"> drop-down on the main form. It is also possible to specify different collections per row in your CSV. </w:t>
      </w:r>
      <w:r w:rsidR="003A0C89">
        <w:t xml:space="preserve">Note that this feature cannot be used when </w:t>
      </w:r>
      <w:r w:rsidR="00AE61F9">
        <w:t>updating</w:t>
      </w:r>
      <w:r w:rsidR="003A0C89">
        <w:t xml:space="preserve"> </w:t>
      </w:r>
      <w:r w:rsidR="00DE7DC8">
        <w:t xml:space="preserve">existing items </w:t>
      </w:r>
      <w:r w:rsidR="003A0C89">
        <w:t>or creating new versions from existing items.</w:t>
      </w:r>
    </w:p>
    <w:p w:rsidR="001D33A0" w:rsidRDefault="003A0C89" w:rsidP="002A1230">
      <w:r>
        <w:t xml:space="preserve">To specify a Collection per row add a column to your CSV with a single collection name per row. </w:t>
      </w:r>
      <w:r w:rsidR="00280BF6">
        <w:t xml:space="preserve">The </w:t>
      </w:r>
      <w:r w:rsidR="00280BF6" w:rsidRPr="00F82B29">
        <w:rPr>
          <w:b/>
        </w:rPr>
        <w:t>Column Data Type</w:t>
      </w:r>
      <w:r w:rsidR="00280BF6">
        <w:t xml:space="preserve"> for the column should be set to “</w:t>
      </w:r>
      <w:r w:rsidR="009E70F4">
        <w:t>Collection</w:t>
      </w:r>
      <w:r w:rsidR="00280BF6">
        <w:t>”</w:t>
      </w:r>
      <w:r w:rsidR="009A0ED0">
        <w:t xml:space="preserve"> and</w:t>
      </w:r>
      <w:r w:rsidR="00280BF6">
        <w:t xml:space="preserve"> </w:t>
      </w:r>
      <w:r w:rsidR="009A0ED0">
        <w:t>t</w:t>
      </w:r>
      <w:r w:rsidR="00280BF6">
        <w:t>he column heading can be anything.</w:t>
      </w:r>
      <w:r w:rsidRPr="003A0C89">
        <w:t xml:space="preserve"> </w:t>
      </w:r>
      <w:r w:rsidR="00780382">
        <w:t xml:space="preserve">If a cell </w:t>
      </w:r>
      <w:r w:rsidR="00944B8A">
        <w:t>i</w:t>
      </w:r>
      <w:r w:rsidR="00780382">
        <w:t xml:space="preserve">n the column is left blank then the collection specified in the </w:t>
      </w:r>
      <w:r w:rsidR="00780382" w:rsidRPr="00780382">
        <w:rPr>
          <w:b/>
        </w:rPr>
        <w:t>Collection</w:t>
      </w:r>
      <w:r w:rsidR="00780382">
        <w:t xml:space="preserve"> drop-down on the main form will be used. </w:t>
      </w:r>
      <w:r w:rsidR="001D33A0">
        <w:t xml:space="preserve">If a collection is specified that is not in </w:t>
      </w:r>
      <w:r w:rsidR="003A0355">
        <w:t>EQUELLA</w:t>
      </w:r>
      <w:r w:rsidR="00807833">
        <w:t>,</w:t>
      </w:r>
      <w:r w:rsidR="001D33A0">
        <w:t xml:space="preserve"> or the EBI username does not have permission to create items in</w:t>
      </w:r>
      <w:r w:rsidR="00807833">
        <w:t>,</w:t>
      </w:r>
      <w:r w:rsidR="001D33A0">
        <w:t xml:space="preserve"> an error is raised and the row skipped. </w:t>
      </w:r>
    </w:p>
    <w:p w:rsidR="000E30B4" w:rsidRDefault="000E30B4" w:rsidP="000E30B4">
      <w:pPr>
        <w:pStyle w:val="Heading3"/>
      </w:pPr>
      <w:bookmarkStart w:id="278" w:name="_Ref402419648"/>
      <w:bookmarkStart w:id="279" w:name="_Ref402419652"/>
      <w:bookmarkStart w:id="280" w:name="_Ref402419655"/>
      <w:bookmarkStart w:id="281" w:name="_Toc409211806"/>
      <w:r>
        <w:t>Attaching EQUELLA Resources</w:t>
      </w:r>
      <w:bookmarkEnd w:id="278"/>
      <w:bookmarkEnd w:id="279"/>
      <w:bookmarkEnd w:id="280"/>
      <w:bookmarkEnd w:id="281"/>
    </w:p>
    <w:p w:rsidR="008504EF" w:rsidRDefault="00C12E67" w:rsidP="000E30B4">
      <w:r>
        <w:t>Other EQUELLA resources</w:t>
      </w:r>
      <w:r w:rsidR="003273C6">
        <w:t xml:space="preserve"> </w:t>
      </w:r>
      <w:r w:rsidR="002811F7">
        <w:rPr>
          <w:rFonts w:cstheme="minorHAnsi"/>
        </w:rPr>
        <w:t>—</w:t>
      </w:r>
      <w:r>
        <w:t xml:space="preserve"> items and item attachments</w:t>
      </w:r>
      <w:r w:rsidR="00736003">
        <w:t xml:space="preserve"> </w:t>
      </w:r>
      <w:r w:rsidR="002811F7">
        <w:rPr>
          <w:rFonts w:cstheme="minorHAnsi"/>
        </w:rPr>
        <w:t>—</w:t>
      </w:r>
      <w:r w:rsidR="002811F7">
        <w:t xml:space="preserve"> </w:t>
      </w:r>
      <w:r>
        <w:t>can be attached to an EQUELLA item</w:t>
      </w:r>
      <w:r w:rsidR="004F20CF">
        <w:t xml:space="preserve"> in the same institution</w:t>
      </w:r>
      <w:r>
        <w:t xml:space="preserve">. This can be accomplished with the EBI </w:t>
      </w:r>
      <w:r w:rsidR="00F271FF">
        <w:t>by using the “EQUELLA Resource</w:t>
      </w:r>
      <w:r w:rsidR="00D53C8A">
        <w:t>s</w:t>
      </w:r>
      <w:r w:rsidR="00F271FF">
        <w:t xml:space="preserve">” </w:t>
      </w:r>
      <w:r w:rsidR="0042686C" w:rsidRPr="00F82B29">
        <w:rPr>
          <w:b/>
        </w:rPr>
        <w:t>Column Data Type</w:t>
      </w:r>
      <w:r>
        <w:t>.</w:t>
      </w:r>
    </w:p>
    <w:p w:rsidR="000E30B4" w:rsidRDefault="00D53C8A" w:rsidP="000E30B4">
      <w:r>
        <w:t>As with “Attachment Locations” and “URLs” columns, the column heading should be the metadata target of the EQUELLA resource attachments (as used in the corresponding collection’s EQUELLA wizard configuration if applicable). A column of “EQUELLA Resource Names</w:t>
      </w:r>
      <w:r w:rsidR="000C45C7">
        <w:t xml:space="preserve">” </w:t>
      </w:r>
      <w:r w:rsidR="009D5A18" w:rsidRPr="00F82B29">
        <w:rPr>
          <w:b/>
        </w:rPr>
        <w:t>Column Data Type</w:t>
      </w:r>
      <w:r w:rsidR="009D5A18">
        <w:t xml:space="preserve"> </w:t>
      </w:r>
      <w:r w:rsidR="000C45C7">
        <w:t>allows the names of the link descriptions to the EQUELLA Resources to be specified if the default should be overridden.</w:t>
      </w:r>
      <w:r w:rsidR="008504EF">
        <w:t xml:space="preserve"> </w:t>
      </w:r>
      <w:r w:rsidR="00130682">
        <w:t>As with “Attachment Locations” and “URLs” columns, multiple EQUELLA resources can be attached to the one item by using delimiters or multiple “EQUELLA Resources” columns.</w:t>
      </w:r>
    </w:p>
    <w:p w:rsidR="008504EF" w:rsidRDefault="008504EF" w:rsidP="000E30B4">
      <w:r>
        <w:t>There are two formats that can be used for the specifying EQUELLA Resources in your CSV</w:t>
      </w:r>
      <w:r w:rsidR="006815F4">
        <w:t>:</w:t>
      </w:r>
      <w:r w:rsidR="00646ACD">
        <w:t xml:space="preserve"> by item UUID and by source identifier</w:t>
      </w:r>
      <w:r>
        <w:t>.</w:t>
      </w:r>
    </w:p>
    <w:p w:rsidR="004F20CF" w:rsidRDefault="004F20CF" w:rsidP="008504EF">
      <w:pPr>
        <w:pStyle w:val="Heading4"/>
      </w:pPr>
      <w:r>
        <w:t xml:space="preserve">Specifying EQUELLA </w:t>
      </w:r>
      <w:r w:rsidR="001C7534">
        <w:t>R</w:t>
      </w:r>
      <w:r>
        <w:t>esource</w:t>
      </w:r>
      <w:r w:rsidR="00441824">
        <w:t>s</w:t>
      </w:r>
      <w:r>
        <w:t xml:space="preserve"> by UUID</w:t>
      </w:r>
    </w:p>
    <w:p w:rsidR="0027641D" w:rsidRDefault="004F20CF" w:rsidP="000E30B4">
      <w:r>
        <w:t xml:space="preserve">If the UUIDs of the </w:t>
      </w:r>
      <w:r w:rsidR="00D53C8A">
        <w:t>EQUELLA resources to attach are known</w:t>
      </w:r>
      <w:r>
        <w:t xml:space="preserve"> </w:t>
      </w:r>
      <w:r w:rsidR="00D53C8A">
        <w:t xml:space="preserve">then </w:t>
      </w:r>
      <w:r w:rsidR="00334578">
        <w:t>an EQUELLA resource</w:t>
      </w:r>
      <w:r w:rsidR="00D53C8A">
        <w:t xml:space="preserve"> can be specified</w:t>
      </w:r>
      <w:r w:rsidR="0027641D">
        <w:t xml:space="preserve"> by UUID:</w:t>
      </w:r>
    </w:p>
    <w:p w:rsidR="0027641D" w:rsidRDefault="0027641D" w:rsidP="00302035">
      <w:pPr>
        <w:spacing w:after="0"/>
        <w:rPr>
          <w:noProof/>
        </w:rPr>
      </w:pPr>
      <w:r>
        <w:rPr>
          <w:noProof/>
        </w:rPr>
        <w:lastRenderedPageBreak/>
        <w:drawing>
          <wp:inline distT="0" distB="0" distL="0" distR="0">
            <wp:extent cx="3360572" cy="1182716"/>
            <wp:effectExtent l="114300" t="114300" r="182880" b="18923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3360349" cy="1182637"/>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27641D" w:rsidRPr="00AE3FCB" w:rsidRDefault="0027641D" w:rsidP="0027641D">
      <w:pPr>
        <w:pStyle w:val="Caption"/>
      </w:pPr>
      <w:r>
        <w:t xml:space="preserve">Figure </w:t>
      </w:r>
      <w:r w:rsidR="00F80421">
        <w:fldChar w:fldCharType="begin"/>
      </w:r>
      <w:r w:rsidR="00C75C41">
        <w:instrText xml:space="preserve"> SEQ Figure \* ARABIC </w:instrText>
      </w:r>
      <w:r w:rsidR="00F80421">
        <w:fldChar w:fldCharType="separate"/>
      </w:r>
      <w:r w:rsidR="009542C3">
        <w:rPr>
          <w:noProof/>
        </w:rPr>
        <w:t>53</w:t>
      </w:r>
      <w:r w:rsidR="00F80421">
        <w:rPr>
          <w:noProof/>
        </w:rPr>
        <w:fldChar w:fldCharType="end"/>
      </w:r>
      <w:r>
        <w:t>. An example “EQUELLA Resources” column for attaching EQUELLA items of known UUIDs</w:t>
      </w:r>
    </w:p>
    <w:p w:rsidR="004F20CF" w:rsidRDefault="0027641D" w:rsidP="000E30B4">
      <w:r>
        <w:t xml:space="preserve">The supported formats </w:t>
      </w:r>
      <w:r w:rsidR="009C1FDD">
        <w:t xml:space="preserve">for EQUELLA resources </w:t>
      </w:r>
      <w:r>
        <w:t>are</w:t>
      </w:r>
      <w:r w:rsidR="004F20CF">
        <w:t xml:space="preserve"> </w:t>
      </w:r>
      <w:r>
        <w:t>as follows</w:t>
      </w:r>
      <w:r w:rsidR="0018380F">
        <w:t>:</w:t>
      </w:r>
    </w:p>
    <w:tbl>
      <w:tblPr>
        <w:tblStyle w:val="TableGrid"/>
        <w:tblW w:w="0" w:type="auto"/>
        <w:tblLook w:val="04A0"/>
      </w:tblPr>
      <w:tblGrid>
        <w:gridCol w:w="2808"/>
        <w:gridCol w:w="6768"/>
      </w:tblGrid>
      <w:tr w:rsidR="00222C1E" w:rsidTr="0056084D">
        <w:tc>
          <w:tcPr>
            <w:tcW w:w="2808" w:type="dxa"/>
            <w:shd w:val="clear" w:color="auto" w:fill="B8CCE4" w:themeFill="accent1" w:themeFillTint="66"/>
          </w:tcPr>
          <w:p w:rsidR="00222C1E" w:rsidRPr="001439C1" w:rsidRDefault="0056084D" w:rsidP="000B7BEE">
            <w:pPr>
              <w:rPr>
                <w:b/>
              </w:rPr>
            </w:pPr>
            <w:r>
              <w:rPr>
                <w:b/>
              </w:rPr>
              <w:t xml:space="preserve">EQUELLA Resource </w:t>
            </w:r>
            <w:r w:rsidR="00222C1E" w:rsidRPr="001439C1">
              <w:rPr>
                <w:b/>
              </w:rPr>
              <w:t>Format</w:t>
            </w:r>
            <w:r w:rsidR="00227460">
              <w:rPr>
                <w:b/>
              </w:rPr>
              <w:t xml:space="preserve"> 1</w:t>
            </w:r>
          </w:p>
        </w:tc>
        <w:tc>
          <w:tcPr>
            <w:tcW w:w="6768" w:type="dxa"/>
          </w:tcPr>
          <w:p w:rsidR="00222C1E" w:rsidRPr="00A7004C" w:rsidRDefault="00245166" w:rsidP="000E30B4">
            <w:pPr>
              <w:rPr>
                <w:i/>
              </w:rPr>
            </w:pPr>
            <w:r>
              <w:rPr>
                <w:i/>
              </w:rPr>
              <w:t>item u</w:t>
            </w:r>
            <w:r w:rsidR="00222C1E" w:rsidRPr="00A7004C">
              <w:rPr>
                <w:i/>
              </w:rPr>
              <w:t>uid</w:t>
            </w:r>
          </w:p>
        </w:tc>
      </w:tr>
      <w:tr w:rsidR="00222C1E" w:rsidTr="0056084D">
        <w:tc>
          <w:tcPr>
            <w:tcW w:w="2808" w:type="dxa"/>
            <w:shd w:val="clear" w:color="auto" w:fill="B8CCE4" w:themeFill="accent1" w:themeFillTint="66"/>
          </w:tcPr>
          <w:p w:rsidR="00222C1E" w:rsidRDefault="00222C1E" w:rsidP="000E30B4">
            <w:r w:rsidRPr="001439C1">
              <w:rPr>
                <w:b/>
              </w:rPr>
              <w:t>Example</w:t>
            </w:r>
          </w:p>
        </w:tc>
        <w:tc>
          <w:tcPr>
            <w:tcW w:w="6768" w:type="dxa"/>
          </w:tcPr>
          <w:p w:rsidR="00222C1E" w:rsidRDefault="00F14ACA" w:rsidP="000E30B4">
            <w:r>
              <w:t>“</w:t>
            </w:r>
            <w:r w:rsidR="00222C1E" w:rsidRPr="00DF3157">
              <w:t>b515cc8d-d6b0-4a50-bb09-6c87920804b8</w:t>
            </w:r>
            <w:r>
              <w:t>”</w:t>
            </w:r>
          </w:p>
        </w:tc>
      </w:tr>
      <w:tr w:rsidR="00222C1E" w:rsidTr="0056084D">
        <w:tc>
          <w:tcPr>
            <w:tcW w:w="2808" w:type="dxa"/>
            <w:shd w:val="clear" w:color="auto" w:fill="B8CCE4" w:themeFill="accent1" w:themeFillTint="66"/>
          </w:tcPr>
          <w:p w:rsidR="00222C1E" w:rsidRDefault="00222C1E" w:rsidP="000E30B4">
            <w:r w:rsidRPr="001439C1">
              <w:rPr>
                <w:b/>
              </w:rPr>
              <w:t>Behavior</w:t>
            </w:r>
          </w:p>
        </w:tc>
        <w:tc>
          <w:tcPr>
            <w:tcW w:w="6768" w:type="dxa"/>
          </w:tcPr>
          <w:p w:rsidR="00222C1E" w:rsidRDefault="00222C1E" w:rsidP="000E30B4">
            <w:r>
              <w:t xml:space="preserve">The latest </w:t>
            </w:r>
            <w:r w:rsidR="007D5085">
              <w:t xml:space="preserve">live </w:t>
            </w:r>
            <w:r>
              <w:t>version of the specified item itself will be attached as an EQUELLA resource</w:t>
            </w:r>
          </w:p>
        </w:tc>
      </w:tr>
      <w:tr w:rsidR="00222C1E" w:rsidTr="0056084D">
        <w:tc>
          <w:tcPr>
            <w:tcW w:w="2808" w:type="dxa"/>
            <w:shd w:val="clear" w:color="auto" w:fill="B8CCE4" w:themeFill="accent1" w:themeFillTint="66"/>
          </w:tcPr>
          <w:p w:rsidR="00222C1E" w:rsidRDefault="00222C1E" w:rsidP="000E30B4">
            <w:r w:rsidRPr="001439C1">
              <w:rPr>
                <w:b/>
              </w:rPr>
              <w:t>Default Attachment Name</w:t>
            </w:r>
          </w:p>
        </w:tc>
        <w:tc>
          <w:tcPr>
            <w:tcW w:w="6768" w:type="dxa"/>
          </w:tcPr>
          <w:p w:rsidR="00222C1E" w:rsidRDefault="004A7A17" w:rsidP="004A7A17">
            <w:r>
              <w:t>The i</w:t>
            </w:r>
            <w:r w:rsidR="00222C1E">
              <w:t>tem name</w:t>
            </w:r>
          </w:p>
        </w:tc>
      </w:tr>
    </w:tbl>
    <w:p w:rsidR="00222C1E" w:rsidRDefault="00222C1E" w:rsidP="000E30B4"/>
    <w:tbl>
      <w:tblPr>
        <w:tblStyle w:val="TableGrid"/>
        <w:tblW w:w="0" w:type="auto"/>
        <w:tblLook w:val="04A0"/>
      </w:tblPr>
      <w:tblGrid>
        <w:gridCol w:w="2808"/>
        <w:gridCol w:w="6768"/>
      </w:tblGrid>
      <w:tr w:rsidR="00AA1F7B" w:rsidTr="0056084D">
        <w:tc>
          <w:tcPr>
            <w:tcW w:w="2808" w:type="dxa"/>
            <w:shd w:val="clear" w:color="auto" w:fill="B8CCE4" w:themeFill="accent1" w:themeFillTint="66"/>
          </w:tcPr>
          <w:p w:rsidR="00AA1F7B" w:rsidRPr="001439C1" w:rsidRDefault="0056084D" w:rsidP="000B7BEE">
            <w:pPr>
              <w:rPr>
                <w:b/>
              </w:rPr>
            </w:pPr>
            <w:r>
              <w:rPr>
                <w:b/>
              </w:rPr>
              <w:t xml:space="preserve">EQUELLA Resource </w:t>
            </w:r>
            <w:r w:rsidR="00AA1F7B" w:rsidRPr="001439C1">
              <w:rPr>
                <w:b/>
              </w:rPr>
              <w:t>Format</w:t>
            </w:r>
            <w:r w:rsidR="00227460">
              <w:rPr>
                <w:b/>
              </w:rPr>
              <w:t xml:space="preserve"> 2</w:t>
            </w:r>
          </w:p>
        </w:tc>
        <w:tc>
          <w:tcPr>
            <w:tcW w:w="6768" w:type="dxa"/>
          </w:tcPr>
          <w:p w:rsidR="00AA1F7B" w:rsidRDefault="00245166" w:rsidP="00A7004C">
            <w:r>
              <w:rPr>
                <w:i/>
              </w:rPr>
              <w:t xml:space="preserve">item </w:t>
            </w:r>
            <w:r w:rsidR="00AA1F7B" w:rsidRPr="00A7004C">
              <w:rPr>
                <w:i/>
              </w:rPr>
              <w:t>uuid</w:t>
            </w:r>
            <w:r w:rsidR="00AA1F7B">
              <w:t>/</w:t>
            </w:r>
            <w:r w:rsidRPr="00DB79EC">
              <w:rPr>
                <w:i/>
              </w:rPr>
              <w:t>item</w:t>
            </w:r>
            <w:r>
              <w:t xml:space="preserve"> </w:t>
            </w:r>
            <w:r w:rsidR="00AA1F7B" w:rsidRPr="00A7004C">
              <w:rPr>
                <w:i/>
              </w:rPr>
              <w:t>version</w:t>
            </w:r>
          </w:p>
        </w:tc>
      </w:tr>
      <w:tr w:rsidR="00AA1F7B" w:rsidTr="0056084D">
        <w:tc>
          <w:tcPr>
            <w:tcW w:w="2808" w:type="dxa"/>
            <w:shd w:val="clear" w:color="auto" w:fill="B8CCE4" w:themeFill="accent1" w:themeFillTint="66"/>
          </w:tcPr>
          <w:p w:rsidR="00AA1F7B" w:rsidRDefault="00AA1F7B" w:rsidP="000B7BEE">
            <w:r w:rsidRPr="001439C1">
              <w:rPr>
                <w:b/>
              </w:rPr>
              <w:t>Example</w:t>
            </w:r>
          </w:p>
        </w:tc>
        <w:tc>
          <w:tcPr>
            <w:tcW w:w="6768" w:type="dxa"/>
          </w:tcPr>
          <w:p w:rsidR="00AA1F7B" w:rsidRDefault="00F14ACA" w:rsidP="000B7BEE">
            <w:r>
              <w:t>“</w:t>
            </w:r>
            <w:r w:rsidR="00AA1F7B" w:rsidRPr="00DF3157">
              <w:t>b515cc8d-d6b0-4a50-bb09-6c87920804b8</w:t>
            </w:r>
            <w:r w:rsidR="00AA1F7B">
              <w:t>/3</w:t>
            </w:r>
            <w:r>
              <w:t>”</w:t>
            </w:r>
          </w:p>
        </w:tc>
      </w:tr>
      <w:tr w:rsidR="00AA1F7B" w:rsidTr="0056084D">
        <w:tc>
          <w:tcPr>
            <w:tcW w:w="2808" w:type="dxa"/>
            <w:shd w:val="clear" w:color="auto" w:fill="B8CCE4" w:themeFill="accent1" w:themeFillTint="66"/>
          </w:tcPr>
          <w:p w:rsidR="00AA1F7B" w:rsidRDefault="00AA1F7B" w:rsidP="000B7BEE">
            <w:r w:rsidRPr="001439C1">
              <w:rPr>
                <w:b/>
              </w:rPr>
              <w:t>Behavior</w:t>
            </w:r>
          </w:p>
        </w:tc>
        <w:tc>
          <w:tcPr>
            <w:tcW w:w="6768" w:type="dxa"/>
          </w:tcPr>
          <w:p w:rsidR="00AA1F7B" w:rsidRDefault="00AA1F7B" w:rsidP="0021322F">
            <w:r>
              <w:t>The specified version of the specified item itself will be attached as an EQUELLA resource</w:t>
            </w:r>
          </w:p>
        </w:tc>
      </w:tr>
      <w:tr w:rsidR="00AA1F7B" w:rsidTr="0056084D">
        <w:tc>
          <w:tcPr>
            <w:tcW w:w="2808" w:type="dxa"/>
            <w:shd w:val="clear" w:color="auto" w:fill="B8CCE4" w:themeFill="accent1" w:themeFillTint="66"/>
          </w:tcPr>
          <w:p w:rsidR="00AA1F7B" w:rsidRDefault="00AA1F7B" w:rsidP="000B7BEE">
            <w:r w:rsidRPr="001439C1">
              <w:rPr>
                <w:b/>
              </w:rPr>
              <w:t>Default Attachment Name</w:t>
            </w:r>
          </w:p>
        </w:tc>
        <w:tc>
          <w:tcPr>
            <w:tcW w:w="6768" w:type="dxa"/>
          </w:tcPr>
          <w:p w:rsidR="00AA1F7B" w:rsidRDefault="004A7A17" w:rsidP="000B7BEE">
            <w:r>
              <w:t>The i</w:t>
            </w:r>
            <w:r w:rsidR="00AA1F7B">
              <w:t>tem name</w:t>
            </w:r>
          </w:p>
        </w:tc>
      </w:tr>
    </w:tbl>
    <w:p w:rsidR="00AA1F7B" w:rsidRDefault="00AA1F7B" w:rsidP="000E30B4"/>
    <w:tbl>
      <w:tblPr>
        <w:tblStyle w:val="TableGrid"/>
        <w:tblW w:w="0" w:type="auto"/>
        <w:tblLook w:val="04A0"/>
      </w:tblPr>
      <w:tblGrid>
        <w:gridCol w:w="2808"/>
        <w:gridCol w:w="6768"/>
      </w:tblGrid>
      <w:tr w:rsidR="0021322F" w:rsidTr="0056084D">
        <w:tc>
          <w:tcPr>
            <w:tcW w:w="2808" w:type="dxa"/>
            <w:shd w:val="clear" w:color="auto" w:fill="B8CCE4" w:themeFill="accent1" w:themeFillTint="66"/>
          </w:tcPr>
          <w:p w:rsidR="0021322F" w:rsidRPr="001439C1" w:rsidRDefault="0056084D" w:rsidP="000B7BEE">
            <w:pPr>
              <w:rPr>
                <w:b/>
              </w:rPr>
            </w:pPr>
            <w:r>
              <w:rPr>
                <w:b/>
              </w:rPr>
              <w:t xml:space="preserve">EQUELLA Resource </w:t>
            </w:r>
            <w:r w:rsidR="0021322F" w:rsidRPr="001439C1">
              <w:rPr>
                <w:b/>
              </w:rPr>
              <w:t>Format</w:t>
            </w:r>
            <w:r w:rsidR="00227460">
              <w:rPr>
                <w:b/>
              </w:rPr>
              <w:t xml:space="preserve"> 3</w:t>
            </w:r>
          </w:p>
        </w:tc>
        <w:tc>
          <w:tcPr>
            <w:tcW w:w="6768" w:type="dxa"/>
          </w:tcPr>
          <w:p w:rsidR="0021322F" w:rsidRDefault="004D1287" w:rsidP="00A7004C">
            <w:r>
              <w:rPr>
                <w:i/>
              </w:rPr>
              <w:t xml:space="preserve">item </w:t>
            </w:r>
            <w:r w:rsidR="0021322F" w:rsidRPr="00A7004C">
              <w:rPr>
                <w:i/>
              </w:rPr>
              <w:t>uuid</w:t>
            </w:r>
            <w:r w:rsidR="0021322F">
              <w:t>/</w:t>
            </w:r>
            <w:r>
              <w:rPr>
                <w:i/>
              </w:rPr>
              <w:t xml:space="preserve">item </w:t>
            </w:r>
            <w:r w:rsidR="0021322F" w:rsidRPr="00A7004C">
              <w:rPr>
                <w:i/>
              </w:rPr>
              <w:t>version</w:t>
            </w:r>
            <w:r w:rsidR="0021322F">
              <w:t>/</w:t>
            </w:r>
            <w:r w:rsidR="0021322F" w:rsidRPr="00A7004C">
              <w:rPr>
                <w:i/>
              </w:rPr>
              <w:t>relative attachment path</w:t>
            </w:r>
          </w:p>
        </w:tc>
      </w:tr>
      <w:tr w:rsidR="0021322F" w:rsidTr="0056084D">
        <w:tc>
          <w:tcPr>
            <w:tcW w:w="2808" w:type="dxa"/>
            <w:shd w:val="clear" w:color="auto" w:fill="B8CCE4" w:themeFill="accent1" w:themeFillTint="66"/>
          </w:tcPr>
          <w:p w:rsidR="0021322F" w:rsidRDefault="0021322F" w:rsidP="000B7BEE">
            <w:r w:rsidRPr="001439C1">
              <w:rPr>
                <w:b/>
              </w:rPr>
              <w:t>Example</w:t>
            </w:r>
          </w:p>
        </w:tc>
        <w:tc>
          <w:tcPr>
            <w:tcW w:w="6768" w:type="dxa"/>
          </w:tcPr>
          <w:p w:rsidR="0021322F" w:rsidRDefault="00F14ACA" w:rsidP="000B7BEE">
            <w:r>
              <w:t>“</w:t>
            </w:r>
            <w:r w:rsidR="0021322F" w:rsidRPr="00DF3157">
              <w:t>b515cc8d-d6b0-4a50-bb09-6c87920804b8</w:t>
            </w:r>
            <w:r w:rsidR="0021322F">
              <w:t>/3/docs/intro.pdf</w:t>
            </w:r>
            <w:r>
              <w:t>”</w:t>
            </w:r>
          </w:p>
        </w:tc>
      </w:tr>
      <w:tr w:rsidR="0021322F" w:rsidTr="0056084D">
        <w:tc>
          <w:tcPr>
            <w:tcW w:w="2808" w:type="dxa"/>
            <w:shd w:val="clear" w:color="auto" w:fill="B8CCE4" w:themeFill="accent1" w:themeFillTint="66"/>
          </w:tcPr>
          <w:p w:rsidR="0021322F" w:rsidRDefault="0021322F" w:rsidP="000B7BEE">
            <w:r w:rsidRPr="001439C1">
              <w:rPr>
                <w:b/>
              </w:rPr>
              <w:t>Behavior</w:t>
            </w:r>
          </w:p>
        </w:tc>
        <w:tc>
          <w:tcPr>
            <w:tcW w:w="6768" w:type="dxa"/>
          </w:tcPr>
          <w:p w:rsidR="0021322F" w:rsidRDefault="0021322F" w:rsidP="00EF60E5">
            <w:r>
              <w:t xml:space="preserve">The </w:t>
            </w:r>
            <w:r w:rsidR="00EF60E5">
              <w:t xml:space="preserve">attachment of the specified item version will </w:t>
            </w:r>
            <w:r>
              <w:t>be attached as an EQUELLA resource</w:t>
            </w:r>
            <w:r w:rsidR="00EF60E5">
              <w:t>. Use item version 0 for the latest live version.</w:t>
            </w:r>
          </w:p>
        </w:tc>
      </w:tr>
      <w:tr w:rsidR="0021322F" w:rsidTr="0056084D">
        <w:tc>
          <w:tcPr>
            <w:tcW w:w="2808" w:type="dxa"/>
            <w:shd w:val="clear" w:color="auto" w:fill="B8CCE4" w:themeFill="accent1" w:themeFillTint="66"/>
          </w:tcPr>
          <w:p w:rsidR="0021322F" w:rsidRDefault="0021322F" w:rsidP="000B7BEE">
            <w:r w:rsidRPr="001439C1">
              <w:rPr>
                <w:b/>
              </w:rPr>
              <w:t>Default Attachment Name</w:t>
            </w:r>
          </w:p>
        </w:tc>
        <w:tc>
          <w:tcPr>
            <w:tcW w:w="6768" w:type="dxa"/>
          </w:tcPr>
          <w:p w:rsidR="0021322F" w:rsidRDefault="004A7A17" w:rsidP="000B7BEE">
            <w:r>
              <w:t>The a</w:t>
            </w:r>
            <w:r w:rsidR="00EF60E5">
              <w:t>ttachment description</w:t>
            </w:r>
          </w:p>
        </w:tc>
      </w:tr>
    </w:tbl>
    <w:p w:rsidR="0021322F" w:rsidRDefault="0021322F" w:rsidP="000E30B4"/>
    <w:tbl>
      <w:tblPr>
        <w:tblStyle w:val="TableGrid"/>
        <w:tblW w:w="0" w:type="auto"/>
        <w:tblLook w:val="04A0"/>
      </w:tblPr>
      <w:tblGrid>
        <w:gridCol w:w="2808"/>
        <w:gridCol w:w="6768"/>
      </w:tblGrid>
      <w:tr w:rsidR="0021322F" w:rsidTr="0056084D">
        <w:tc>
          <w:tcPr>
            <w:tcW w:w="2808" w:type="dxa"/>
            <w:shd w:val="clear" w:color="auto" w:fill="B8CCE4" w:themeFill="accent1" w:themeFillTint="66"/>
          </w:tcPr>
          <w:p w:rsidR="0021322F" w:rsidRPr="001439C1" w:rsidRDefault="0056084D" w:rsidP="000B7BEE">
            <w:pPr>
              <w:rPr>
                <w:b/>
              </w:rPr>
            </w:pPr>
            <w:r>
              <w:rPr>
                <w:b/>
              </w:rPr>
              <w:t xml:space="preserve">EQUELLA Resource </w:t>
            </w:r>
            <w:r w:rsidR="0021322F" w:rsidRPr="001439C1">
              <w:rPr>
                <w:b/>
              </w:rPr>
              <w:t>Format</w:t>
            </w:r>
            <w:r w:rsidR="00227460">
              <w:rPr>
                <w:b/>
              </w:rPr>
              <w:t xml:space="preserve"> 4</w:t>
            </w:r>
          </w:p>
        </w:tc>
        <w:tc>
          <w:tcPr>
            <w:tcW w:w="6768" w:type="dxa"/>
          </w:tcPr>
          <w:p w:rsidR="0021322F" w:rsidRDefault="004D1287" w:rsidP="000B7BEE">
            <w:r>
              <w:rPr>
                <w:i/>
              </w:rPr>
              <w:t xml:space="preserve">item </w:t>
            </w:r>
            <w:r w:rsidR="00EC3BEC" w:rsidRPr="00A7004C">
              <w:rPr>
                <w:i/>
              </w:rPr>
              <w:t>uuid</w:t>
            </w:r>
            <w:r w:rsidR="00EC3BEC">
              <w:t>/</w:t>
            </w:r>
            <w:r>
              <w:rPr>
                <w:i/>
              </w:rPr>
              <w:t xml:space="preserve">item </w:t>
            </w:r>
            <w:r w:rsidR="00EC3BEC" w:rsidRPr="00A7004C">
              <w:rPr>
                <w:i/>
              </w:rPr>
              <w:t>version</w:t>
            </w:r>
            <w:r w:rsidR="00EC3BEC">
              <w:t>/&lt;package&gt;</w:t>
            </w:r>
          </w:p>
        </w:tc>
      </w:tr>
      <w:tr w:rsidR="0021322F" w:rsidTr="0056084D">
        <w:tc>
          <w:tcPr>
            <w:tcW w:w="2808" w:type="dxa"/>
            <w:shd w:val="clear" w:color="auto" w:fill="B8CCE4" w:themeFill="accent1" w:themeFillTint="66"/>
          </w:tcPr>
          <w:p w:rsidR="0021322F" w:rsidRDefault="0021322F" w:rsidP="000B7BEE">
            <w:r w:rsidRPr="001439C1">
              <w:rPr>
                <w:b/>
              </w:rPr>
              <w:t>Example</w:t>
            </w:r>
          </w:p>
        </w:tc>
        <w:tc>
          <w:tcPr>
            <w:tcW w:w="6768" w:type="dxa"/>
          </w:tcPr>
          <w:p w:rsidR="0021322F" w:rsidRDefault="00F14ACA" w:rsidP="000B7BEE">
            <w:r>
              <w:t>“</w:t>
            </w:r>
            <w:r w:rsidR="00172D6D" w:rsidRPr="00172D6D">
              <w:t>521b2225-54e0-4d7b-a4d6-45243fcd7889</w:t>
            </w:r>
            <w:r w:rsidR="0021322F">
              <w:t>/</w:t>
            </w:r>
            <w:r w:rsidR="00172D6D">
              <w:t>1/&lt;package&gt;</w:t>
            </w:r>
            <w:r>
              <w:t>”</w:t>
            </w:r>
          </w:p>
        </w:tc>
      </w:tr>
      <w:tr w:rsidR="0021322F" w:rsidTr="0056084D">
        <w:tc>
          <w:tcPr>
            <w:tcW w:w="2808" w:type="dxa"/>
            <w:shd w:val="clear" w:color="auto" w:fill="B8CCE4" w:themeFill="accent1" w:themeFillTint="66"/>
          </w:tcPr>
          <w:p w:rsidR="0021322F" w:rsidRDefault="0021322F" w:rsidP="000B7BEE">
            <w:r w:rsidRPr="001439C1">
              <w:rPr>
                <w:b/>
              </w:rPr>
              <w:t>Behavior</w:t>
            </w:r>
          </w:p>
        </w:tc>
        <w:tc>
          <w:tcPr>
            <w:tcW w:w="6768" w:type="dxa"/>
          </w:tcPr>
          <w:p w:rsidR="0021322F" w:rsidRDefault="0021322F" w:rsidP="002E4B87">
            <w:r>
              <w:t xml:space="preserve">The </w:t>
            </w:r>
            <w:r w:rsidR="002E4B87">
              <w:t xml:space="preserve">IMS or SCORM package attached to the </w:t>
            </w:r>
            <w:r>
              <w:t xml:space="preserve">specified </w:t>
            </w:r>
            <w:r w:rsidR="002E4B87">
              <w:t xml:space="preserve">item </w:t>
            </w:r>
            <w:r>
              <w:t>version will be attached as an EQUELLA resource</w:t>
            </w:r>
          </w:p>
        </w:tc>
      </w:tr>
      <w:tr w:rsidR="0021322F" w:rsidTr="0056084D">
        <w:tc>
          <w:tcPr>
            <w:tcW w:w="2808" w:type="dxa"/>
            <w:shd w:val="clear" w:color="auto" w:fill="B8CCE4" w:themeFill="accent1" w:themeFillTint="66"/>
          </w:tcPr>
          <w:p w:rsidR="0021322F" w:rsidRDefault="0021322F" w:rsidP="000B7BEE">
            <w:r w:rsidRPr="001439C1">
              <w:rPr>
                <w:b/>
              </w:rPr>
              <w:t>Default Attachment Name</w:t>
            </w:r>
          </w:p>
        </w:tc>
        <w:tc>
          <w:tcPr>
            <w:tcW w:w="6768" w:type="dxa"/>
          </w:tcPr>
          <w:p w:rsidR="0021322F" w:rsidRDefault="002E4B87" w:rsidP="000B7BEE">
            <w:r>
              <w:t>The package name</w:t>
            </w:r>
          </w:p>
        </w:tc>
      </w:tr>
    </w:tbl>
    <w:p w:rsidR="008504EF" w:rsidRDefault="008504EF" w:rsidP="008504EF">
      <w:pPr>
        <w:pStyle w:val="Heading4"/>
      </w:pPr>
      <w:r>
        <w:t xml:space="preserve">Specifying EQUELLA </w:t>
      </w:r>
      <w:r w:rsidR="001C7534">
        <w:t>R</w:t>
      </w:r>
      <w:r>
        <w:t>esource</w:t>
      </w:r>
      <w:r w:rsidR="009C2A21">
        <w:t>s</w:t>
      </w:r>
      <w:r>
        <w:t xml:space="preserve"> by </w:t>
      </w:r>
      <w:r w:rsidR="009C2A21">
        <w:t>S</w:t>
      </w:r>
      <w:r w:rsidR="00AE24DA">
        <w:t>ource Identifier Directives</w:t>
      </w:r>
    </w:p>
    <w:p w:rsidR="000E30B4" w:rsidRDefault="008504EF" w:rsidP="008504EF">
      <w:r>
        <w:t xml:space="preserve">If the UUIDs of the EQUELLA resources to attach are </w:t>
      </w:r>
      <w:r w:rsidR="00224126" w:rsidRPr="00224126">
        <w:rPr>
          <w:i/>
        </w:rPr>
        <w:t>not</w:t>
      </w:r>
      <w:r w:rsidR="00224126">
        <w:t xml:space="preserve"> </w:t>
      </w:r>
      <w:r>
        <w:t>known then resources can be specified by source identifiers</w:t>
      </w:r>
      <w:r w:rsidR="00391A38">
        <w:t xml:space="preserve"> (for details about source identifiers see</w:t>
      </w:r>
      <w:r w:rsidR="00FE66DC">
        <w:t xml:space="preserve"> section </w:t>
      </w:r>
      <w:r w:rsidR="00F80421">
        <w:fldChar w:fldCharType="begin"/>
      </w:r>
      <w:r w:rsidR="00391A38">
        <w:instrText xml:space="preserve"> REF _Ref339821725 \r \h </w:instrText>
      </w:r>
      <w:r w:rsidR="00F80421">
        <w:fldChar w:fldCharType="separate"/>
      </w:r>
      <w:r w:rsidR="009542C3">
        <w:t>6.9.1</w:t>
      </w:r>
      <w:r w:rsidR="00F80421">
        <w:fldChar w:fldCharType="end"/>
      </w:r>
      <w:r w:rsidR="00391A38">
        <w:t xml:space="preserve"> </w:t>
      </w:r>
      <w:fldSimple w:instr=" REF _Ref339821730 \h  \* MERGEFORMAT ">
        <w:r w:rsidR="009542C3" w:rsidRPr="009542C3">
          <w:rPr>
            <w:i/>
          </w:rPr>
          <w:t>Updating Existing Items using Source Identifiers</w:t>
        </w:r>
      </w:fldSimple>
      <w:r w:rsidR="00BB6D2E">
        <w:t>, page</w:t>
      </w:r>
      <w:r w:rsidR="00391A38">
        <w:t xml:space="preserve"> </w:t>
      </w:r>
      <w:r w:rsidR="00F80421">
        <w:fldChar w:fldCharType="begin"/>
      </w:r>
      <w:r w:rsidR="00391A38">
        <w:instrText xml:space="preserve"> PAGEREF _Ref339821736 \h </w:instrText>
      </w:r>
      <w:r w:rsidR="00F80421">
        <w:fldChar w:fldCharType="separate"/>
      </w:r>
      <w:r w:rsidR="009542C3">
        <w:rPr>
          <w:noProof/>
        </w:rPr>
        <w:t>58</w:t>
      </w:r>
      <w:r w:rsidR="00F80421">
        <w:fldChar w:fldCharType="end"/>
      </w:r>
      <w:r w:rsidR="00C13FBD">
        <w:t>)</w:t>
      </w:r>
      <w:r>
        <w:t>.</w:t>
      </w:r>
      <w:r w:rsidR="00937439">
        <w:t xml:space="preserve"> This </w:t>
      </w:r>
      <w:r w:rsidR="00441824">
        <w:t xml:space="preserve">feature </w:t>
      </w:r>
      <w:r w:rsidR="00937439">
        <w:t xml:space="preserve">is particularly useful if </w:t>
      </w:r>
      <w:r w:rsidR="00441824">
        <w:t xml:space="preserve">uploading the EQUELLA </w:t>
      </w:r>
      <w:r w:rsidR="009A3521">
        <w:t>resources with the EBI either in the same run</w:t>
      </w:r>
      <w:r w:rsidR="00450610">
        <w:t>, or a preceding run,</w:t>
      </w:r>
      <w:r w:rsidR="009A3521">
        <w:t xml:space="preserve"> as the items </w:t>
      </w:r>
      <w:r w:rsidR="00E54125">
        <w:t>themselves</w:t>
      </w:r>
      <w:r w:rsidR="009A3521">
        <w:t>.</w:t>
      </w:r>
    </w:p>
    <w:p w:rsidR="00FF421F" w:rsidRDefault="00BD44FC" w:rsidP="008504EF">
      <w:r>
        <w:t xml:space="preserve">Specifying </w:t>
      </w:r>
      <w:r w:rsidR="00AE24DA">
        <w:t xml:space="preserve">EQUELLA resources by source identifiers is done using any of the same formats as resources specified by UUID except that </w:t>
      </w:r>
      <w:r w:rsidR="007F5CF5">
        <w:t xml:space="preserve">in place of </w:t>
      </w:r>
      <w:r w:rsidR="00AE24DA">
        <w:t xml:space="preserve">a UUID a </w:t>
      </w:r>
      <w:r w:rsidR="00AE24DA" w:rsidRPr="007F5CF5">
        <w:rPr>
          <w:i/>
        </w:rPr>
        <w:t>source identifier directive</w:t>
      </w:r>
      <w:r w:rsidR="00AE24DA">
        <w:t xml:space="preserve"> is </w:t>
      </w:r>
      <w:r w:rsidR="007F5CF5">
        <w:t>included</w:t>
      </w:r>
      <w:r w:rsidR="00440A6D">
        <w:t xml:space="preserve">. </w:t>
      </w:r>
      <w:r w:rsidR="007F5CF5">
        <w:t>For example</w:t>
      </w:r>
      <w:r w:rsidR="001F11A4">
        <w:t>:</w:t>
      </w:r>
    </w:p>
    <w:p w:rsidR="001F11A4" w:rsidRDefault="0016422B" w:rsidP="00302035">
      <w:pPr>
        <w:spacing w:after="0"/>
        <w:rPr>
          <w:noProof/>
        </w:rPr>
      </w:pPr>
      <w:r>
        <w:rPr>
          <w:noProof/>
        </w:rPr>
        <w:lastRenderedPageBreak/>
        <w:drawing>
          <wp:inline distT="0" distB="0" distL="0" distR="0">
            <wp:extent cx="3360572" cy="1185295"/>
            <wp:effectExtent l="114300" t="114300" r="182880" b="18669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3361078" cy="118547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6422B" w:rsidRPr="00AE3FCB" w:rsidRDefault="0016422B" w:rsidP="0016422B">
      <w:pPr>
        <w:pStyle w:val="Caption"/>
      </w:pPr>
      <w:r>
        <w:t xml:space="preserve">Figure </w:t>
      </w:r>
      <w:r w:rsidR="00F80421">
        <w:fldChar w:fldCharType="begin"/>
      </w:r>
      <w:r w:rsidR="00C75C41">
        <w:instrText xml:space="preserve"> SEQ Figure \* ARABIC </w:instrText>
      </w:r>
      <w:r w:rsidR="00F80421">
        <w:fldChar w:fldCharType="separate"/>
      </w:r>
      <w:r w:rsidR="009542C3">
        <w:rPr>
          <w:noProof/>
        </w:rPr>
        <w:t>54</w:t>
      </w:r>
      <w:r w:rsidR="00F80421">
        <w:rPr>
          <w:noProof/>
        </w:rPr>
        <w:fldChar w:fldCharType="end"/>
      </w:r>
      <w:r>
        <w:t>. An example “EQUELLA Resources” column for attaching EQUELLA items of unknown UUIDs</w:t>
      </w:r>
    </w:p>
    <w:p w:rsidR="0016422B" w:rsidRDefault="00C54FB5" w:rsidP="008504EF">
      <w:r>
        <w:t xml:space="preserve">The EBI uses the source identifier directive to determine the UUID of the referenced resource. </w:t>
      </w:r>
      <w:r w:rsidR="00140500">
        <w:t>F</w:t>
      </w:r>
      <w:r w:rsidR="00D50E3E">
        <w:t xml:space="preserve">ollowing </w:t>
      </w:r>
      <w:r w:rsidR="00140500">
        <w:t xml:space="preserve">are the allowed </w:t>
      </w:r>
      <w:r w:rsidR="00D50E3E">
        <w:t>formats for source identifier directives:</w:t>
      </w:r>
    </w:p>
    <w:tbl>
      <w:tblPr>
        <w:tblStyle w:val="TableGrid"/>
        <w:tblW w:w="9812" w:type="dxa"/>
        <w:tblLook w:val="04A0"/>
      </w:tblPr>
      <w:tblGrid>
        <w:gridCol w:w="3618"/>
        <w:gridCol w:w="6194"/>
      </w:tblGrid>
      <w:tr w:rsidR="00CC79BB" w:rsidTr="0056084D">
        <w:tc>
          <w:tcPr>
            <w:tcW w:w="3618" w:type="dxa"/>
            <w:shd w:val="clear" w:color="auto" w:fill="B8CCE4" w:themeFill="accent1" w:themeFillTint="66"/>
          </w:tcPr>
          <w:p w:rsidR="00CC79BB" w:rsidRPr="001439C1" w:rsidRDefault="0056084D" w:rsidP="000B7BEE">
            <w:pPr>
              <w:rPr>
                <w:b/>
              </w:rPr>
            </w:pPr>
            <w:r>
              <w:rPr>
                <w:b/>
              </w:rPr>
              <w:t xml:space="preserve">Source Identifier Directive </w:t>
            </w:r>
            <w:r w:rsidR="00CC79BB" w:rsidRPr="001439C1">
              <w:rPr>
                <w:b/>
              </w:rPr>
              <w:t>Format</w:t>
            </w:r>
            <w:r w:rsidR="00227460">
              <w:rPr>
                <w:b/>
              </w:rPr>
              <w:t xml:space="preserve"> 1</w:t>
            </w:r>
          </w:p>
        </w:tc>
        <w:tc>
          <w:tcPr>
            <w:tcW w:w="6194" w:type="dxa"/>
          </w:tcPr>
          <w:p w:rsidR="00CC79BB" w:rsidRDefault="00CC79BB" w:rsidP="000B7BEE">
            <w:r w:rsidRPr="00CC79BB">
              <w:t>{</w:t>
            </w:r>
            <w:r w:rsidRPr="00CC79BB">
              <w:rPr>
                <w:i/>
              </w:rPr>
              <w:t>source identifier</w:t>
            </w:r>
            <w:r w:rsidRPr="00CC79BB">
              <w:t>}</w:t>
            </w:r>
          </w:p>
        </w:tc>
      </w:tr>
      <w:tr w:rsidR="00CC79BB" w:rsidTr="0056084D">
        <w:tc>
          <w:tcPr>
            <w:tcW w:w="3618" w:type="dxa"/>
            <w:shd w:val="clear" w:color="auto" w:fill="B8CCE4" w:themeFill="accent1" w:themeFillTint="66"/>
          </w:tcPr>
          <w:p w:rsidR="00CC79BB" w:rsidRDefault="00CC79BB" w:rsidP="000B7BEE">
            <w:r w:rsidRPr="001439C1">
              <w:rPr>
                <w:b/>
              </w:rPr>
              <w:t>Example</w:t>
            </w:r>
          </w:p>
        </w:tc>
        <w:tc>
          <w:tcPr>
            <w:tcW w:w="6194" w:type="dxa"/>
          </w:tcPr>
          <w:p w:rsidR="00CC79BB" w:rsidRDefault="00C25B35" w:rsidP="000B7BEE">
            <w:r>
              <w:t>“</w:t>
            </w:r>
            <w:r w:rsidR="00CC79BB" w:rsidRPr="00CC79BB">
              <w:t>{</w:t>
            </w:r>
            <w:r w:rsidR="00CC79BB">
              <w:t>R-</w:t>
            </w:r>
            <w:r w:rsidR="00CC79BB" w:rsidRPr="00CC79BB">
              <w:t>32-544}</w:t>
            </w:r>
            <w:r>
              <w:t>”</w:t>
            </w:r>
          </w:p>
        </w:tc>
      </w:tr>
      <w:tr w:rsidR="00CC79BB" w:rsidTr="0056084D">
        <w:tc>
          <w:tcPr>
            <w:tcW w:w="3618" w:type="dxa"/>
            <w:shd w:val="clear" w:color="auto" w:fill="B8CCE4" w:themeFill="accent1" w:themeFillTint="66"/>
          </w:tcPr>
          <w:p w:rsidR="00CC79BB" w:rsidRDefault="00CC79BB" w:rsidP="000B7BEE">
            <w:r w:rsidRPr="001439C1">
              <w:rPr>
                <w:b/>
              </w:rPr>
              <w:t>Behavior</w:t>
            </w:r>
          </w:p>
        </w:tc>
        <w:tc>
          <w:tcPr>
            <w:tcW w:w="6194" w:type="dxa"/>
          </w:tcPr>
          <w:p w:rsidR="00CC79BB" w:rsidRDefault="00DD0F2C" w:rsidP="00DD0F2C">
            <w:pPr>
              <w:tabs>
                <w:tab w:val="left" w:pos="1855"/>
              </w:tabs>
            </w:pPr>
            <w:r>
              <w:t>Resolves to the UUID of the item of a matching source identifier in the same collection as the item being uploaded</w:t>
            </w:r>
          </w:p>
        </w:tc>
      </w:tr>
    </w:tbl>
    <w:p w:rsidR="00CC79BB" w:rsidRDefault="00CC79BB" w:rsidP="008504EF"/>
    <w:tbl>
      <w:tblPr>
        <w:tblStyle w:val="TableGrid"/>
        <w:tblW w:w="9828" w:type="dxa"/>
        <w:tblLook w:val="04A0"/>
      </w:tblPr>
      <w:tblGrid>
        <w:gridCol w:w="3618"/>
        <w:gridCol w:w="6210"/>
      </w:tblGrid>
      <w:tr w:rsidR="00CC79BB" w:rsidTr="00812166">
        <w:tc>
          <w:tcPr>
            <w:tcW w:w="3618" w:type="dxa"/>
            <w:shd w:val="clear" w:color="auto" w:fill="B8CCE4" w:themeFill="accent1" w:themeFillTint="66"/>
          </w:tcPr>
          <w:p w:rsidR="00CC79BB" w:rsidRPr="001439C1" w:rsidRDefault="0056084D" w:rsidP="000B7BEE">
            <w:pPr>
              <w:rPr>
                <w:b/>
              </w:rPr>
            </w:pPr>
            <w:r>
              <w:rPr>
                <w:b/>
              </w:rPr>
              <w:t xml:space="preserve">Source Identifier Directive </w:t>
            </w:r>
            <w:r w:rsidRPr="001439C1">
              <w:rPr>
                <w:b/>
              </w:rPr>
              <w:t>Format</w:t>
            </w:r>
            <w:r>
              <w:rPr>
                <w:b/>
              </w:rPr>
              <w:t xml:space="preserve"> </w:t>
            </w:r>
            <w:r w:rsidR="00227460">
              <w:rPr>
                <w:b/>
              </w:rPr>
              <w:t>2</w:t>
            </w:r>
          </w:p>
        </w:tc>
        <w:tc>
          <w:tcPr>
            <w:tcW w:w="6210" w:type="dxa"/>
          </w:tcPr>
          <w:p w:rsidR="00CC79BB" w:rsidRDefault="00CC79BB" w:rsidP="000B7BEE">
            <w:r w:rsidRPr="00CC79BB">
              <w:t>[</w:t>
            </w:r>
            <w:r w:rsidRPr="00CC79BB">
              <w:rPr>
                <w:i/>
              </w:rPr>
              <w:t>collection name</w:t>
            </w:r>
            <w:r w:rsidRPr="00CC79BB">
              <w:t>]{</w:t>
            </w:r>
            <w:r w:rsidRPr="00CC79BB">
              <w:rPr>
                <w:i/>
              </w:rPr>
              <w:t>source identifier</w:t>
            </w:r>
            <w:r w:rsidRPr="00CC79BB">
              <w:t>}</w:t>
            </w:r>
          </w:p>
        </w:tc>
      </w:tr>
      <w:tr w:rsidR="00CC79BB" w:rsidTr="00812166">
        <w:tc>
          <w:tcPr>
            <w:tcW w:w="3618" w:type="dxa"/>
            <w:shd w:val="clear" w:color="auto" w:fill="B8CCE4" w:themeFill="accent1" w:themeFillTint="66"/>
          </w:tcPr>
          <w:p w:rsidR="00CC79BB" w:rsidRDefault="00CC79BB" w:rsidP="000B7BEE">
            <w:r w:rsidRPr="001439C1">
              <w:rPr>
                <w:b/>
              </w:rPr>
              <w:t>Example</w:t>
            </w:r>
          </w:p>
        </w:tc>
        <w:tc>
          <w:tcPr>
            <w:tcW w:w="6210" w:type="dxa"/>
          </w:tcPr>
          <w:p w:rsidR="00CC79BB" w:rsidRDefault="00C25B35" w:rsidP="000B7BEE">
            <w:r>
              <w:t>“</w:t>
            </w:r>
            <w:r w:rsidRPr="00CC79BB">
              <w:t>[Resources Collection]{</w:t>
            </w:r>
            <w:r>
              <w:t>R-</w:t>
            </w:r>
            <w:r w:rsidRPr="00CC79BB">
              <w:t>32-544}</w:t>
            </w:r>
            <w:r>
              <w:t>”</w:t>
            </w:r>
          </w:p>
        </w:tc>
      </w:tr>
      <w:tr w:rsidR="00CC79BB" w:rsidTr="00812166">
        <w:tc>
          <w:tcPr>
            <w:tcW w:w="3618" w:type="dxa"/>
            <w:shd w:val="clear" w:color="auto" w:fill="B8CCE4" w:themeFill="accent1" w:themeFillTint="66"/>
          </w:tcPr>
          <w:p w:rsidR="00CC79BB" w:rsidRDefault="00CC79BB" w:rsidP="000B7BEE">
            <w:r w:rsidRPr="001439C1">
              <w:rPr>
                <w:b/>
              </w:rPr>
              <w:t>Behavior</w:t>
            </w:r>
          </w:p>
        </w:tc>
        <w:tc>
          <w:tcPr>
            <w:tcW w:w="6210" w:type="dxa"/>
          </w:tcPr>
          <w:p w:rsidR="00CC79BB" w:rsidRDefault="00DD0F2C" w:rsidP="00DD0F2C">
            <w:r>
              <w:t>Resolves to the UUID of the item of a matching source identifier in the specified collection. Uses the same source identifier as specified in items being uploaded.</w:t>
            </w:r>
          </w:p>
        </w:tc>
      </w:tr>
    </w:tbl>
    <w:p w:rsidR="00CC79BB" w:rsidRDefault="00CC79BB" w:rsidP="008504EF"/>
    <w:tbl>
      <w:tblPr>
        <w:tblStyle w:val="TableGrid"/>
        <w:tblW w:w="0" w:type="auto"/>
        <w:tblLook w:val="04A0"/>
      </w:tblPr>
      <w:tblGrid>
        <w:gridCol w:w="3618"/>
        <w:gridCol w:w="5958"/>
      </w:tblGrid>
      <w:tr w:rsidR="00CC79BB" w:rsidTr="0056084D">
        <w:tc>
          <w:tcPr>
            <w:tcW w:w="3618" w:type="dxa"/>
            <w:shd w:val="clear" w:color="auto" w:fill="B8CCE4" w:themeFill="accent1" w:themeFillTint="66"/>
          </w:tcPr>
          <w:p w:rsidR="00CC79BB" w:rsidRPr="001439C1" w:rsidRDefault="0056084D" w:rsidP="000B7BEE">
            <w:pPr>
              <w:rPr>
                <w:b/>
              </w:rPr>
            </w:pPr>
            <w:r>
              <w:rPr>
                <w:b/>
              </w:rPr>
              <w:t xml:space="preserve">Source Identifier Directive </w:t>
            </w:r>
            <w:r w:rsidRPr="001439C1">
              <w:rPr>
                <w:b/>
              </w:rPr>
              <w:t>Format</w:t>
            </w:r>
            <w:r>
              <w:rPr>
                <w:b/>
              </w:rPr>
              <w:t xml:space="preserve"> </w:t>
            </w:r>
            <w:r w:rsidR="00227460">
              <w:rPr>
                <w:b/>
              </w:rPr>
              <w:t>3</w:t>
            </w:r>
          </w:p>
        </w:tc>
        <w:tc>
          <w:tcPr>
            <w:tcW w:w="5958" w:type="dxa"/>
          </w:tcPr>
          <w:p w:rsidR="00CC79BB" w:rsidRDefault="00CC79BB" w:rsidP="00CC79BB">
            <w:r w:rsidRPr="00CC79BB">
              <w:t>[</w:t>
            </w:r>
            <w:r w:rsidRPr="00CC79BB">
              <w:rPr>
                <w:i/>
              </w:rPr>
              <w:t>collection name</w:t>
            </w:r>
            <w:r w:rsidRPr="00CC79BB">
              <w:t>][</w:t>
            </w:r>
            <w:r w:rsidRPr="00CC79BB">
              <w:rPr>
                <w:i/>
              </w:rPr>
              <w:t>absolute</w:t>
            </w:r>
            <w:r w:rsidRPr="00CC79BB">
              <w:t xml:space="preserve"> </w:t>
            </w:r>
            <w:r>
              <w:rPr>
                <w:i/>
              </w:rPr>
              <w:t>XP</w:t>
            </w:r>
            <w:r w:rsidRPr="00CC79BB">
              <w:rPr>
                <w:i/>
              </w:rPr>
              <w:t>ath</w:t>
            </w:r>
            <w:r w:rsidRPr="00CC79BB">
              <w:t>]{</w:t>
            </w:r>
            <w:r w:rsidRPr="00CC79BB">
              <w:rPr>
                <w:i/>
              </w:rPr>
              <w:t>source identifier</w:t>
            </w:r>
            <w:r w:rsidRPr="00CC79BB">
              <w:t>}</w:t>
            </w:r>
          </w:p>
        </w:tc>
      </w:tr>
      <w:tr w:rsidR="00CC79BB" w:rsidTr="0056084D">
        <w:tc>
          <w:tcPr>
            <w:tcW w:w="3618" w:type="dxa"/>
            <w:shd w:val="clear" w:color="auto" w:fill="B8CCE4" w:themeFill="accent1" w:themeFillTint="66"/>
          </w:tcPr>
          <w:p w:rsidR="00CC79BB" w:rsidRDefault="00CC79BB" w:rsidP="000B7BEE">
            <w:r w:rsidRPr="001439C1">
              <w:rPr>
                <w:b/>
              </w:rPr>
              <w:t>Example</w:t>
            </w:r>
          </w:p>
        </w:tc>
        <w:tc>
          <w:tcPr>
            <w:tcW w:w="5958" w:type="dxa"/>
          </w:tcPr>
          <w:p w:rsidR="00CC79BB" w:rsidRDefault="00C25B35" w:rsidP="000B7BEE">
            <w:r>
              <w:t>“</w:t>
            </w:r>
            <w:r w:rsidRPr="00CC79BB">
              <w:t>[Resources Collection][/xml/metadata/@resourceid]{</w:t>
            </w:r>
            <w:r>
              <w:t>R-</w:t>
            </w:r>
            <w:r w:rsidRPr="00CC79BB">
              <w:t>32-544}</w:t>
            </w:r>
            <w:r>
              <w:t>”</w:t>
            </w:r>
          </w:p>
        </w:tc>
      </w:tr>
      <w:tr w:rsidR="00CC79BB" w:rsidTr="0056084D">
        <w:tc>
          <w:tcPr>
            <w:tcW w:w="3618" w:type="dxa"/>
            <w:shd w:val="clear" w:color="auto" w:fill="B8CCE4" w:themeFill="accent1" w:themeFillTint="66"/>
          </w:tcPr>
          <w:p w:rsidR="00CC79BB" w:rsidRDefault="00CC79BB" w:rsidP="000B7BEE">
            <w:r w:rsidRPr="001439C1">
              <w:rPr>
                <w:b/>
              </w:rPr>
              <w:t>Behavior</w:t>
            </w:r>
          </w:p>
        </w:tc>
        <w:tc>
          <w:tcPr>
            <w:tcW w:w="5958" w:type="dxa"/>
          </w:tcPr>
          <w:p w:rsidR="00CC79BB" w:rsidRDefault="00DD0F2C" w:rsidP="00DD0F2C">
            <w:r>
              <w:t>Resolves to the UUID of the item of a matching source identifier in the specified collection. Uses the source identifier found at the specified XPath.</w:t>
            </w:r>
          </w:p>
        </w:tc>
      </w:tr>
    </w:tbl>
    <w:p w:rsidR="00CC79BB" w:rsidRPr="002A1230" w:rsidRDefault="00CC79BB" w:rsidP="008504EF"/>
    <w:p w:rsidR="00CA577F" w:rsidRDefault="00CA577F" w:rsidP="00B2080F">
      <w:pPr>
        <w:pStyle w:val="Heading3"/>
      </w:pPr>
      <w:bookmarkStart w:id="282" w:name="_Ref318823514"/>
      <w:bookmarkStart w:id="283" w:name="_Ref318823523"/>
      <w:bookmarkStart w:id="284" w:name="_Ref318823530"/>
      <w:bookmarkStart w:id="285" w:name="_Toc321346673"/>
      <w:bookmarkStart w:id="286" w:name="_Toc321346892"/>
      <w:bookmarkStart w:id="287" w:name="_Toc409211807"/>
      <w:r>
        <w:t>Custom Attachments</w:t>
      </w:r>
      <w:bookmarkEnd w:id="282"/>
      <w:bookmarkEnd w:id="283"/>
      <w:bookmarkEnd w:id="284"/>
      <w:bookmarkEnd w:id="285"/>
      <w:bookmarkEnd w:id="286"/>
      <w:bookmarkEnd w:id="287"/>
    </w:p>
    <w:p w:rsidR="00CA577F" w:rsidRDefault="00CA577F" w:rsidP="00B2080F">
      <w:r>
        <w:t xml:space="preserve">EQUELLA supports </w:t>
      </w:r>
      <w:r w:rsidR="009D5712">
        <w:t xml:space="preserve">attachment types other than </w:t>
      </w:r>
      <w:r w:rsidR="009860E4">
        <w:t>file attachments and simple URLs</w:t>
      </w:r>
      <w:r>
        <w:t>.</w:t>
      </w:r>
      <w:r w:rsidR="009860E4">
        <w:t xml:space="preserve"> </w:t>
      </w:r>
      <w:r w:rsidR="00981667">
        <w:t>For example, EQUELLA attachments can</w:t>
      </w:r>
      <w:r w:rsidR="00362092">
        <w:t xml:space="preserve"> also</w:t>
      </w:r>
      <w:r w:rsidR="001835BA">
        <w:t xml:space="preserve"> be You</w:t>
      </w:r>
      <w:r w:rsidR="0072389E">
        <w:t xml:space="preserve">Tube videos and </w:t>
      </w:r>
      <w:r w:rsidR="00A82A26">
        <w:t>Flickr</w:t>
      </w:r>
      <w:r w:rsidR="0072389E">
        <w:t xml:space="preserve"> media</w:t>
      </w:r>
      <w:r w:rsidR="00981667">
        <w:t xml:space="preserve">. Such attachments require specialized metadata to be added to the </w:t>
      </w:r>
      <w:r w:rsidR="00981667" w:rsidRPr="00981667">
        <w:rPr>
          <w:rStyle w:val="CodeChar"/>
        </w:rPr>
        <w:t xml:space="preserve">/xml/item/attachments/attachment </w:t>
      </w:r>
      <w:r w:rsidR="00981667">
        <w:t xml:space="preserve">element </w:t>
      </w:r>
      <w:r w:rsidR="00F27119">
        <w:t xml:space="preserve">in the item’s metadata </w:t>
      </w:r>
      <w:r w:rsidR="00981667">
        <w:t>for each of these attachments.</w:t>
      </w:r>
      <w:r w:rsidR="00E70318">
        <w:t xml:space="preserve"> The </w:t>
      </w:r>
      <w:r w:rsidR="00341647">
        <w:t>EBI</w:t>
      </w:r>
      <w:r w:rsidR="00E70318">
        <w:t xml:space="preserve"> supports the creation of such attachment elements using </w:t>
      </w:r>
      <w:r w:rsidR="009F31F8">
        <w:t xml:space="preserve">what are called </w:t>
      </w:r>
      <w:r w:rsidR="00E70318" w:rsidRPr="00F3741C">
        <w:rPr>
          <w:b/>
        </w:rPr>
        <w:t>Custom Attachments</w:t>
      </w:r>
      <w:r w:rsidR="00E70318">
        <w:t>.</w:t>
      </w:r>
    </w:p>
    <w:p w:rsidR="00FF0E2E" w:rsidRDefault="0072382D" w:rsidP="00B2080F">
      <w:r w:rsidRPr="0072382D">
        <w:t>To create</w:t>
      </w:r>
      <w:r>
        <w:t xml:space="preserve"> item attachments other than the standard file attachments or URL links</w:t>
      </w:r>
      <w:r w:rsidRPr="0072382D">
        <w:t xml:space="preserve"> </w:t>
      </w:r>
      <w:r w:rsidR="00DB7825" w:rsidRPr="00981667">
        <w:rPr>
          <w:rStyle w:val="CodeChar"/>
        </w:rPr>
        <w:t xml:space="preserve">/xml/item/attachments/attachment </w:t>
      </w:r>
      <w:r w:rsidR="00DB7825">
        <w:t xml:space="preserve">elements </w:t>
      </w:r>
      <w:r>
        <w:t>need to</w:t>
      </w:r>
      <w:r w:rsidR="00DB7825">
        <w:t xml:space="preserve"> be created in items</w:t>
      </w:r>
      <w:r>
        <w:t>. This can be done</w:t>
      </w:r>
      <w:r w:rsidR="00DB7825">
        <w:t xml:space="preserve"> b</w:t>
      </w:r>
      <w:r w:rsidR="00F3741C">
        <w:t xml:space="preserve">y specifying a CSV column with </w:t>
      </w:r>
      <w:r w:rsidR="00F3741C" w:rsidRPr="00E54255">
        <w:rPr>
          <w:b/>
        </w:rPr>
        <w:t>Column Data Type</w:t>
      </w:r>
      <w:r w:rsidR="00F3741C">
        <w:t xml:space="preserve"> of </w:t>
      </w:r>
      <w:r w:rsidR="00F3741C" w:rsidRPr="00E54255">
        <w:rPr>
          <w:b/>
        </w:rPr>
        <w:t>“Custom Attachments”</w:t>
      </w:r>
      <w:r w:rsidR="00DB7825">
        <w:t xml:space="preserve">. Inside the </w:t>
      </w:r>
      <w:r w:rsidR="00384A68">
        <w:t xml:space="preserve">column, a cell should contain an XML fragment of the required </w:t>
      </w:r>
      <w:r w:rsidR="00384A68" w:rsidRPr="00384A68">
        <w:rPr>
          <w:rStyle w:val="CodeChar"/>
        </w:rPr>
        <w:t>attachment</w:t>
      </w:r>
      <w:r w:rsidR="00384A68">
        <w:t xml:space="preserve"> elements.</w:t>
      </w:r>
      <w:r w:rsidR="00866170">
        <w:t xml:space="preserve"> As with URLs and standard </w:t>
      </w:r>
      <w:r w:rsidR="00866170">
        <w:lastRenderedPageBreak/>
        <w:t>attachments, the column heading should be the metadata target of the corresponding Attachments control in the wizard.</w:t>
      </w:r>
    </w:p>
    <w:p w:rsidR="00384A68" w:rsidRPr="00D33EDD" w:rsidRDefault="00384A68" w:rsidP="00D33EDD">
      <w:r>
        <w:t>For example, to create an item with</w:t>
      </w:r>
      <w:r w:rsidR="007709BB">
        <w:t xml:space="preserve"> two attachments,</w:t>
      </w:r>
      <w:r>
        <w:t xml:space="preserve"> a YouTube video and a </w:t>
      </w:r>
      <w:r w:rsidR="00866170">
        <w:t>Kaltura-hosted video</w:t>
      </w:r>
      <w:r w:rsidR="007709BB">
        <w:t>,</w:t>
      </w:r>
      <w:r>
        <w:t xml:space="preserve"> you would use a </w:t>
      </w:r>
      <w:r w:rsidR="00E54255">
        <w:t xml:space="preserve">Custom Attachments value </w:t>
      </w:r>
      <w:r>
        <w:t>such as this</w:t>
      </w:r>
      <w:r w:rsidR="00E54255">
        <w:t xml:space="preserve"> (</w:t>
      </w:r>
      <w:r w:rsidR="00F80421">
        <w:fldChar w:fldCharType="begin"/>
      </w:r>
      <w:r w:rsidR="00E54255">
        <w:instrText xml:space="preserve"> REF _Ref289352740 \h </w:instrText>
      </w:r>
      <w:r w:rsidR="00F80421">
        <w:fldChar w:fldCharType="separate"/>
      </w:r>
      <w:r w:rsidR="009542C3">
        <w:t xml:space="preserve">Figure </w:t>
      </w:r>
      <w:r w:rsidR="009542C3">
        <w:rPr>
          <w:noProof/>
        </w:rPr>
        <w:t>55</w:t>
      </w:r>
      <w:r w:rsidR="00F80421">
        <w:fldChar w:fldCharType="end"/>
      </w:r>
      <w:r w:rsidR="00E54255">
        <w:t>)</w:t>
      </w:r>
      <w:r>
        <w:t>:</w:t>
      </w:r>
    </w:p>
    <w:p w:rsidR="00384A68" w:rsidRPr="00EA39B7" w:rsidRDefault="00384A68" w:rsidP="00200C8B">
      <w:pPr>
        <w:shd w:val="clear" w:color="auto" w:fill="F2F2F2" w:themeFill="background1" w:themeFillShade="F2"/>
        <w:spacing w:after="0" w:line="240" w:lineRule="auto"/>
        <w:rPr>
          <w:rFonts w:ascii="Courier New" w:hAnsi="Courier New" w:cs="Courier New"/>
          <w:sz w:val="18"/>
          <w:szCs w:val="18"/>
        </w:rPr>
      </w:pPr>
      <w:r w:rsidRPr="00EA39B7">
        <w:rPr>
          <w:rStyle w:val="m1"/>
          <w:rFonts w:ascii="Courier New" w:hAnsi="Courier New" w:cs="Courier New"/>
          <w:sz w:val="18"/>
          <w:szCs w:val="18"/>
        </w:rPr>
        <w:t>&lt;</w:t>
      </w:r>
      <w:r w:rsidRPr="00EA39B7">
        <w:rPr>
          <w:rStyle w:val="t1"/>
          <w:rFonts w:ascii="Courier New" w:hAnsi="Courier New" w:cs="Courier New"/>
          <w:sz w:val="18"/>
          <w:szCs w:val="18"/>
        </w:rPr>
        <w:t>attachment type</w:t>
      </w:r>
      <w:r w:rsidRPr="00EA39B7">
        <w:rPr>
          <w:rStyle w:val="m1"/>
          <w:rFonts w:ascii="Courier New" w:hAnsi="Courier New" w:cs="Courier New"/>
          <w:sz w:val="18"/>
          <w:szCs w:val="18"/>
        </w:rPr>
        <w:t>="</w:t>
      </w:r>
      <w:r w:rsidRPr="0071732B">
        <w:rPr>
          <w:rFonts w:ascii="Courier New" w:hAnsi="Courier New" w:cs="Courier New"/>
          <w:b/>
          <w:bCs/>
          <w:sz w:val="18"/>
          <w:szCs w:val="18"/>
        </w:rPr>
        <w:t>custom</w:t>
      </w:r>
      <w:r w:rsidRPr="00EA39B7">
        <w:rPr>
          <w:rStyle w:val="m1"/>
          <w:rFonts w:ascii="Courier New" w:hAnsi="Courier New" w:cs="Courier New"/>
          <w:sz w:val="18"/>
          <w:szCs w:val="18"/>
        </w:rPr>
        <w:t>"&gt;</w:t>
      </w:r>
    </w:p>
    <w:p w:rsidR="00384A68" w:rsidRPr="00EA39B7" w:rsidRDefault="00EA39B7" w:rsidP="00200C8B">
      <w:pPr>
        <w:shd w:val="clear" w:color="auto" w:fill="F2F2F2" w:themeFill="background1" w:themeFillShade="F2"/>
        <w:spacing w:after="0" w:line="240" w:lineRule="auto"/>
        <w:rPr>
          <w:rFonts w:ascii="Courier New" w:hAnsi="Courier New" w:cs="Courier New"/>
          <w:sz w:val="18"/>
          <w:szCs w:val="18"/>
        </w:rPr>
      </w:pPr>
      <w:r>
        <w:rPr>
          <w:rFonts w:ascii="Courier New" w:hAnsi="Courier New" w:cs="Courier New"/>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type</w:t>
      </w:r>
      <w:r w:rsidR="00384A68" w:rsidRPr="00EA39B7">
        <w:rPr>
          <w:rStyle w:val="m1"/>
          <w:rFonts w:ascii="Courier New" w:hAnsi="Courier New" w:cs="Courier New"/>
          <w:sz w:val="18"/>
          <w:szCs w:val="18"/>
        </w:rPr>
        <w:t>&gt;</w:t>
      </w:r>
      <w:r w:rsidR="00384A68" w:rsidRPr="00EA39B7">
        <w:rPr>
          <w:rStyle w:val="tx1"/>
          <w:rFonts w:ascii="Courier New" w:hAnsi="Courier New" w:cs="Courier New"/>
          <w:sz w:val="18"/>
          <w:szCs w:val="18"/>
        </w:rPr>
        <w:t>youtube</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type</w:t>
      </w:r>
      <w:r w:rsidR="00384A68" w:rsidRPr="00EA39B7">
        <w:rPr>
          <w:rStyle w:val="m1"/>
          <w:rFonts w:ascii="Courier New" w:hAnsi="Courier New" w:cs="Courier New"/>
          <w:sz w:val="18"/>
          <w:szCs w:val="18"/>
        </w:rPr>
        <w:t>&gt;</w:t>
      </w:r>
      <w:r w:rsidR="00384A68" w:rsidRPr="00EA39B7">
        <w:rPr>
          <w:rFonts w:ascii="Courier New" w:hAnsi="Courier New" w:cs="Courier New"/>
          <w:sz w:val="18"/>
          <w:szCs w:val="18"/>
        </w:rPr>
        <w:t xml:space="preserve"> </w:t>
      </w:r>
    </w:p>
    <w:p w:rsidR="00200C8B" w:rsidRPr="00EA39B7" w:rsidRDefault="00200C8B" w:rsidP="00200C8B">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sz w:val="18"/>
          <w:szCs w:val="18"/>
        </w:rPr>
        <w:t xml:space="preserve"> </w:t>
      </w:r>
      <w:r>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file</w:t>
      </w:r>
      <w:r w:rsidRPr="00EA39B7">
        <w:rPr>
          <w:rFonts w:ascii="Courier New" w:hAnsi="Courier New" w:cs="Courier New"/>
          <w:sz w:val="18"/>
          <w:szCs w:val="18"/>
        </w:rPr>
        <w:t xml:space="preserve"> </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200C8B" w:rsidRPr="00EA39B7" w:rsidRDefault="00200C8B" w:rsidP="00200C8B">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sz w:val="18"/>
          <w:szCs w:val="18"/>
        </w:rPr>
        <w:t xml:space="preserve"> </w:t>
      </w:r>
      <w:r>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description</w:t>
      </w:r>
      <w:r w:rsidRPr="00EA39B7">
        <w:rPr>
          <w:rStyle w:val="m1"/>
          <w:rFonts w:ascii="Courier New" w:hAnsi="Courier New" w:cs="Courier New"/>
          <w:sz w:val="18"/>
          <w:szCs w:val="18"/>
        </w:rPr>
        <w:t>&gt;</w:t>
      </w:r>
      <w:r w:rsidRPr="00EA39B7">
        <w:rPr>
          <w:rStyle w:val="tx1"/>
          <w:rFonts w:ascii="Courier New" w:hAnsi="Courier New" w:cs="Courier New"/>
          <w:sz w:val="18"/>
          <w:szCs w:val="18"/>
        </w:rPr>
        <w:t>Equella tour</w:t>
      </w:r>
      <w:r w:rsidRPr="00EA39B7">
        <w:rPr>
          <w:rStyle w:val="m1"/>
          <w:rFonts w:ascii="Courier New" w:hAnsi="Courier New" w:cs="Courier New"/>
          <w:sz w:val="18"/>
          <w:szCs w:val="18"/>
        </w:rPr>
        <w:t>&lt;/</w:t>
      </w:r>
      <w:r w:rsidRPr="00EA39B7">
        <w:rPr>
          <w:rStyle w:val="t1"/>
          <w:rFonts w:ascii="Courier New" w:hAnsi="Courier New" w:cs="Courier New"/>
          <w:sz w:val="18"/>
          <w:szCs w:val="18"/>
        </w:rPr>
        <w:t>description</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EA39B7" w:rsidRDefault="00EA39B7" w:rsidP="00200C8B">
      <w:pPr>
        <w:shd w:val="clear" w:color="auto" w:fill="F2F2F2" w:themeFill="background1" w:themeFillShade="F2"/>
        <w:spacing w:after="0" w:line="240" w:lineRule="auto"/>
        <w:rPr>
          <w:rFonts w:ascii="Courier New" w:hAnsi="Courier New" w:cs="Courier New"/>
          <w:sz w:val="18"/>
          <w:szCs w:val="18"/>
        </w:rPr>
      </w:pPr>
      <w:r w:rsidRPr="00EA39B7">
        <w:rPr>
          <w:rStyle w:val="m1"/>
          <w:rFonts w:ascii="Courier New" w:hAnsi="Courier New" w:cs="Courier New"/>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attributes</w:t>
      </w:r>
      <w:r w:rsidR="00384A68" w:rsidRPr="00EA39B7">
        <w:rPr>
          <w:rStyle w:val="m1"/>
          <w:rFonts w:ascii="Courier New" w:hAnsi="Courier New" w:cs="Courier New"/>
          <w:sz w:val="18"/>
          <w:szCs w:val="18"/>
        </w:rPr>
        <w:t>&gt;</w:t>
      </w:r>
    </w:p>
    <w:p w:rsidR="00384A68" w:rsidRPr="00EA39B7" w:rsidRDefault="00EA39B7" w:rsidP="00200C8B">
      <w:pPr>
        <w:shd w:val="clear" w:color="auto" w:fill="F2F2F2" w:themeFill="background1" w:themeFillShade="F2"/>
        <w:spacing w:after="0" w:line="240" w:lineRule="auto"/>
        <w:rPr>
          <w:rFonts w:ascii="Courier New" w:hAnsi="Courier New" w:cs="Courier New"/>
          <w:sz w:val="18"/>
          <w:szCs w:val="18"/>
        </w:rPr>
      </w:pPr>
      <w:r>
        <w:rPr>
          <w:rFonts w:ascii="Courier New" w:hAnsi="Courier New" w:cs="Courier New"/>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entry</w:t>
      </w:r>
      <w:r w:rsidR="00384A68" w:rsidRPr="00EA39B7">
        <w:rPr>
          <w:rStyle w:val="m1"/>
          <w:rFonts w:ascii="Courier New" w:hAnsi="Courier New" w:cs="Courier New"/>
          <w:sz w:val="18"/>
          <w:szCs w:val="18"/>
        </w:rPr>
        <w:t>&gt;</w:t>
      </w:r>
    </w:p>
    <w:p w:rsidR="00384A68" w:rsidRPr="00EA39B7" w:rsidRDefault="00384A68" w:rsidP="00200C8B">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sz w:val="18"/>
          <w:szCs w:val="18"/>
        </w:rPr>
        <w:t xml:space="preserve"> </w:t>
      </w:r>
      <w:r w:rsidR="00EA39B7" w:rsidRPr="00EA39B7">
        <w:rPr>
          <w:rFonts w:ascii="Courier New" w:hAnsi="Courier New" w:cs="Courier New"/>
          <w:sz w:val="18"/>
          <w:szCs w:val="18"/>
        </w:rPr>
        <w:t xml:space="preserve"> </w:t>
      </w:r>
      <w:r w:rsidR="00EA39B7">
        <w:rPr>
          <w:rFonts w:ascii="Courier New" w:hAnsi="Courier New" w:cs="Courier New"/>
          <w:sz w:val="18"/>
          <w:szCs w:val="18"/>
        </w:rPr>
        <w:t xml:space="preserve"> </w:t>
      </w:r>
      <w:r w:rsidR="00EA39B7" w:rsidRPr="00EA39B7">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Style w:val="tx1"/>
          <w:rFonts w:ascii="Courier New" w:hAnsi="Courier New" w:cs="Courier New"/>
          <w:sz w:val="18"/>
          <w:szCs w:val="18"/>
        </w:rPr>
        <w:t>playUrl</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EA39B7" w:rsidRPr="00EA39B7" w:rsidRDefault="00EA39B7" w:rsidP="00200C8B">
      <w:pPr>
        <w:shd w:val="clear" w:color="auto" w:fill="F2F2F2" w:themeFill="background1" w:themeFillShade="F2"/>
        <w:spacing w:after="0" w:line="240" w:lineRule="auto"/>
        <w:rPr>
          <w:rFonts w:ascii="Courier New" w:hAnsi="Courier New" w:cs="Courier New"/>
          <w:sz w:val="18"/>
          <w:szCs w:val="18"/>
        </w:rPr>
      </w:pPr>
      <w:r>
        <w:rPr>
          <w:rStyle w:val="m1"/>
          <w:rFonts w:ascii="Courier New" w:hAnsi="Courier New" w:cs="Courier New"/>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string</w:t>
      </w:r>
      <w:r w:rsidR="00384A68" w:rsidRPr="00EA39B7">
        <w:rPr>
          <w:rStyle w:val="m1"/>
          <w:rFonts w:ascii="Courier New" w:hAnsi="Courier New" w:cs="Courier New"/>
          <w:sz w:val="18"/>
          <w:szCs w:val="18"/>
        </w:rPr>
        <w:t>&gt;</w:t>
      </w:r>
      <w:r w:rsidRPr="00AD028E">
        <w:rPr>
          <w:rStyle w:val="tx1"/>
          <w:rFonts w:ascii="Courier New" w:hAnsi="Courier New" w:cs="Courier New"/>
          <w:bCs w:val="0"/>
          <w:sz w:val="18"/>
          <w:szCs w:val="18"/>
        </w:rPr>
        <w:t>http://www.youtube.com/v/uELyRAlRs&amp;fs=1&amp;source=uds&amp;autoplay=1</w:t>
      </w:r>
      <w:r w:rsidRPr="00EA39B7">
        <w:rPr>
          <w:rStyle w:val="m1"/>
          <w:rFonts w:ascii="Courier New" w:hAnsi="Courier New" w:cs="Courier New"/>
          <w:sz w:val="18"/>
          <w:szCs w:val="18"/>
        </w:rPr>
        <w:t>&lt;</w:t>
      </w:r>
      <w:r>
        <w:rPr>
          <w:rStyle w:val="m1"/>
          <w:rFonts w:ascii="Courier New" w:hAnsi="Courier New" w:cs="Courier New"/>
          <w:sz w:val="18"/>
          <w:szCs w:val="18"/>
        </w:rPr>
        <w: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p>
    <w:p w:rsidR="00384A68" w:rsidRPr="00EA39B7" w:rsidRDefault="00EA39B7" w:rsidP="00200C8B">
      <w:pPr>
        <w:shd w:val="clear" w:color="auto" w:fill="F2F2F2" w:themeFill="background1" w:themeFillShade="F2"/>
        <w:spacing w:after="0" w:line="240" w:lineRule="auto"/>
        <w:rPr>
          <w:rFonts w:ascii="Courier New" w:hAnsi="Courier New" w:cs="Courier New"/>
          <w:sz w:val="18"/>
          <w:szCs w:val="18"/>
        </w:rPr>
      </w:pPr>
      <w:r>
        <w:rPr>
          <w:rFonts w:ascii="Courier New" w:hAnsi="Courier New" w:cs="Courier New"/>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entry</w:t>
      </w:r>
      <w:r w:rsidR="00384A68" w:rsidRPr="00EA39B7">
        <w:rPr>
          <w:rStyle w:val="m1"/>
          <w:rFonts w:ascii="Courier New" w:hAnsi="Courier New" w:cs="Courier New"/>
          <w:sz w:val="18"/>
          <w:szCs w:val="18"/>
        </w:rPr>
        <w:t>&gt;</w:t>
      </w:r>
    </w:p>
    <w:p w:rsidR="00384A68" w:rsidRPr="00EA39B7" w:rsidRDefault="00EA39B7" w:rsidP="00200C8B">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b/>
          <w:bCs/>
          <w:sz w:val="18"/>
          <w:szCs w:val="18"/>
        </w:rPr>
        <w:t xml:space="preserve">  </w:t>
      </w:r>
      <w:r>
        <w:rPr>
          <w:rFonts w:ascii="Courier New" w:hAnsi="Courier New" w:cs="Courier New"/>
          <w:b/>
          <w:bCs/>
          <w:sz w:val="18"/>
          <w:szCs w:val="18"/>
        </w:rPr>
        <w:t xml:space="preserve"> </w:t>
      </w:r>
      <w:r w:rsidRPr="00EA39B7">
        <w:rPr>
          <w:rFonts w:ascii="Courier New" w:hAnsi="Courier New" w:cs="Courier New"/>
          <w:b/>
          <w:bCs/>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entry</w:t>
      </w:r>
      <w:r w:rsidR="00384A68" w:rsidRPr="00EA39B7">
        <w:rPr>
          <w:rStyle w:val="m1"/>
          <w:rFonts w:ascii="Courier New" w:hAnsi="Courier New" w:cs="Courier New"/>
          <w:sz w:val="18"/>
          <w:szCs w:val="18"/>
        </w:rPr>
        <w:t>&gt;</w:t>
      </w:r>
    </w:p>
    <w:p w:rsidR="00384A68" w:rsidRPr="00EA39B7" w:rsidRDefault="00384A68" w:rsidP="00200C8B">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sz w:val="18"/>
          <w:szCs w:val="18"/>
        </w:rPr>
        <w:t xml:space="preserve"> </w:t>
      </w:r>
      <w:r w:rsidR="00EA39B7">
        <w:rPr>
          <w:rFonts w:ascii="Courier New" w:hAnsi="Courier New" w:cs="Courier New"/>
          <w:sz w:val="18"/>
          <w:szCs w:val="18"/>
        </w:rPr>
        <w:t xml:space="preserve"> </w:t>
      </w:r>
      <w:r w:rsidR="00EA39B7" w:rsidRPr="00EA39B7">
        <w:rPr>
          <w:rFonts w:ascii="Courier New" w:hAnsi="Courier New" w:cs="Courier New"/>
          <w:sz w:val="18"/>
          <w:szCs w:val="18"/>
        </w:rPr>
        <w:t xml:space="preserve"> </w:t>
      </w:r>
      <w:r w:rsidR="00EA39B7">
        <w:rPr>
          <w:rFonts w:ascii="Courier New" w:hAnsi="Courier New" w:cs="Courier New"/>
          <w:sz w:val="18"/>
          <w:szCs w:val="18"/>
        </w:rPr>
        <w:t xml:space="preserve">  </w:t>
      </w:r>
      <w:r w:rsidR="00EA39B7" w:rsidRPr="00EA39B7">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Style w:val="tx1"/>
          <w:rFonts w:ascii="Courier New" w:hAnsi="Courier New" w:cs="Courier New"/>
          <w:sz w:val="18"/>
          <w:szCs w:val="18"/>
        </w:rPr>
        <w:t>thumbUrl</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384A68" w:rsidRPr="00EA39B7" w:rsidRDefault="00EA39B7" w:rsidP="00200C8B">
      <w:pPr>
        <w:shd w:val="clear" w:color="auto" w:fill="F2F2F2" w:themeFill="background1" w:themeFillShade="F2"/>
        <w:spacing w:after="0" w:line="240" w:lineRule="auto"/>
        <w:rPr>
          <w:rFonts w:ascii="Courier New" w:hAnsi="Courier New" w:cs="Courier New"/>
          <w:sz w:val="18"/>
          <w:szCs w:val="18"/>
        </w:rPr>
      </w:pPr>
      <w:r>
        <w:rPr>
          <w:rFonts w:ascii="Courier New" w:hAnsi="Courier New" w:cs="Courier New"/>
          <w:sz w:val="18"/>
          <w:szCs w:val="18"/>
        </w:rPr>
        <w:t xml:space="preserve">  </w:t>
      </w:r>
      <w:r w:rsidRPr="00EA39B7">
        <w:rPr>
          <w:rFonts w:ascii="Courier New" w:hAnsi="Courier New" w:cs="Courier New"/>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string</w:t>
      </w:r>
      <w:r w:rsidR="00384A68" w:rsidRPr="00EA39B7">
        <w:rPr>
          <w:rStyle w:val="m1"/>
          <w:rFonts w:ascii="Courier New" w:hAnsi="Courier New" w:cs="Courier New"/>
          <w:sz w:val="18"/>
          <w:szCs w:val="18"/>
        </w:rPr>
        <w:t>&gt;</w:t>
      </w:r>
      <w:r w:rsidR="00384A68" w:rsidRPr="00EA39B7">
        <w:rPr>
          <w:rStyle w:val="tx1"/>
          <w:rFonts w:ascii="Courier New" w:hAnsi="Courier New" w:cs="Courier New"/>
          <w:sz w:val="18"/>
          <w:szCs w:val="18"/>
        </w:rPr>
        <w:t>http://3.gvt0.com/vi/uELyRAlRs/default.jpg</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string</w:t>
      </w:r>
      <w:r w:rsidR="00384A68" w:rsidRPr="00EA39B7">
        <w:rPr>
          <w:rStyle w:val="m1"/>
          <w:rFonts w:ascii="Courier New" w:hAnsi="Courier New" w:cs="Courier New"/>
          <w:sz w:val="18"/>
          <w:szCs w:val="18"/>
        </w:rPr>
        <w:t>&gt;</w:t>
      </w:r>
      <w:r w:rsidR="00384A68" w:rsidRPr="00EA39B7">
        <w:rPr>
          <w:rFonts w:ascii="Courier New" w:hAnsi="Courier New" w:cs="Courier New"/>
          <w:sz w:val="18"/>
          <w:szCs w:val="18"/>
        </w:rPr>
        <w:t xml:space="preserve"> </w:t>
      </w:r>
    </w:p>
    <w:p w:rsidR="00EA39B7" w:rsidRDefault="00384A68" w:rsidP="00200C8B">
      <w:pPr>
        <w:shd w:val="clear" w:color="auto" w:fill="F2F2F2" w:themeFill="background1" w:themeFillShade="F2"/>
        <w:spacing w:after="0" w:line="240" w:lineRule="auto"/>
        <w:rPr>
          <w:rStyle w:val="m1"/>
          <w:rFonts w:ascii="Courier New" w:hAnsi="Courier New" w:cs="Courier New"/>
          <w:sz w:val="18"/>
          <w:szCs w:val="18"/>
        </w:rPr>
      </w:pPr>
      <w:r w:rsidRPr="00EA39B7">
        <w:rPr>
          <w:rFonts w:ascii="Courier New" w:hAnsi="Courier New" w:cs="Courier New"/>
          <w:sz w:val="18"/>
          <w:szCs w:val="18"/>
        </w:rPr>
        <w:t xml:space="preserve"> </w:t>
      </w:r>
      <w:r w:rsidR="00EA39B7">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entry</w:t>
      </w:r>
      <w:r w:rsidRPr="00EA39B7">
        <w:rPr>
          <w:rStyle w:val="m1"/>
          <w:rFonts w:ascii="Courier New" w:hAnsi="Courier New" w:cs="Courier New"/>
          <w:sz w:val="18"/>
          <w:szCs w:val="18"/>
        </w:rPr>
        <w:t>&gt;</w:t>
      </w:r>
    </w:p>
    <w:p w:rsidR="00AD028E" w:rsidRPr="00EA39B7" w:rsidRDefault="00AD028E" w:rsidP="00AD028E">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b/>
          <w:bCs/>
          <w:sz w:val="18"/>
          <w:szCs w:val="18"/>
        </w:rPr>
        <w:t xml:space="preserve">  </w:t>
      </w:r>
      <w:r>
        <w:rPr>
          <w:rFonts w:ascii="Courier New" w:hAnsi="Courier New" w:cs="Courier New"/>
          <w:b/>
          <w:bCs/>
          <w:sz w:val="18"/>
          <w:szCs w:val="18"/>
        </w:rPr>
        <w:t xml:space="preserve"> </w:t>
      </w:r>
      <w:r w:rsidRPr="00EA39B7">
        <w:rPr>
          <w:rFonts w:ascii="Courier New" w:hAnsi="Courier New" w:cs="Courier New"/>
          <w:b/>
          <w:bCs/>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entry</w:t>
      </w:r>
      <w:r w:rsidRPr="00EA39B7">
        <w:rPr>
          <w:rStyle w:val="m1"/>
          <w:rFonts w:ascii="Courier New" w:hAnsi="Courier New" w:cs="Courier New"/>
          <w:sz w:val="18"/>
          <w:szCs w:val="18"/>
        </w:rPr>
        <w:t>&gt;</w:t>
      </w:r>
    </w:p>
    <w:p w:rsidR="00AD028E" w:rsidRPr="00EA39B7" w:rsidRDefault="00AD028E" w:rsidP="00AD028E">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sz w:val="18"/>
          <w:szCs w:val="18"/>
        </w:rPr>
        <w:t xml:space="preserve"> </w:t>
      </w:r>
      <w:r>
        <w:rPr>
          <w:rFonts w:ascii="Courier New" w:hAnsi="Courier New" w:cs="Courier New"/>
          <w:sz w:val="18"/>
          <w:szCs w:val="18"/>
        </w:rPr>
        <w:t xml:space="preserve"> </w:t>
      </w:r>
      <w:r w:rsidRPr="00EA39B7">
        <w:rPr>
          <w:rFonts w:ascii="Courier New" w:hAnsi="Courier New" w:cs="Courier New"/>
          <w:sz w:val="18"/>
          <w:szCs w:val="18"/>
        </w:rPr>
        <w:t xml:space="preserve"> </w:t>
      </w:r>
      <w:r>
        <w:rPr>
          <w:rFonts w:ascii="Courier New" w:hAnsi="Courier New" w:cs="Courier New"/>
          <w:sz w:val="18"/>
          <w:szCs w:val="18"/>
        </w:rPr>
        <w:t xml:space="preserve">  </w:t>
      </w:r>
      <w:r w:rsidRPr="00EA39B7">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Pr>
          <w:rStyle w:val="tx1"/>
          <w:rFonts w:ascii="Courier New" w:hAnsi="Courier New" w:cs="Courier New"/>
          <w:sz w:val="18"/>
          <w:szCs w:val="18"/>
        </w:rPr>
        <w:t>videoId</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AD028E" w:rsidRPr="00EA39B7" w:rsidRDefault="00AD028E" w:rsidP="00AD028E">
      <w:pPr>
        <w:shd w:val="clear" w:color="auto" w:fill="F2F2F2" w:themeFill="background1" w:themeFillShade="F2"/>
        <w:spacing w:after="0" w:line="240" w:lineRule="auto"/>
        <w:rPr>
          <w:rFonts w:ascii="Courier New" w:hAnsi="Courier New" w:cs="Courier New"/>
          <w:sz w:val="18"/>
          <w:szCs w:val="18"/>
        </w:rPr>
      </w:pPr>
      <w:r>
        <w:rPr>
          <w:rFonts w:ascii="Courier New" w:hAnsi="Courier New" w:cs="Courier New"/>
          <w:sz w:val="18"/>
          <w:szCs w:val="18"/>
        </w:rPr>
        <w:t xml:space="preserve">  </w:t>
      </w:r>
      <w:r w:rsidRPr="00EA39B7">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Style w:val="tx1"/>
          <w:rFonts w:ascii="Courier New" w:hAnsi="Courier New" w:cs="Courier New"/>
          <w:sz w:val="18"/>
          <w:szCs w:val="18"/>
        </w:rPr>
        <w:t>uELyRAlRs</w:t>
      </w:r>
      <w:r w:rsidRPr="00EA39B7">
        <w:rPr>
          <w:rStyle w:val="m1"/>
          <w:rFonts w:ascii="Courier New" w:hAnsi="Courier New" w:cs="Courier New"/>
          <w:sz w:val="18"/>
          <w:szCs w:val="18"/>
        </w:rPr>
        <w:t xml:space="preserve"> &lt;/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AD028E" w:rsidRPr="00EA39B7" w:rsidRDefault="00AD028E" w:rsidP="00AD028E">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sz w:val="18"/>
          <w:szCs w:val="18"/>
        </w:rPr>
        <w:t xml:space="preserve"> </w:t>
      </w:r>
      <w:r>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entry</w:t>
      </w:r>
      <w:r w:rsidRPr="00EA39B7">
        <w:rPr>
          <w:rStyle w:val="m1"/>
          <w:rFonts w:ascii="Courier New" w:hAnsi="Courier New" w:cs="Courier New"/>
          <w:sz w:val="18"/>
          <w:szCs w:val="18"/>
        </w:rPr>
        <w:t>&gt;</w:t>
      </w:r>
    </w:p>
    <w:p w:rsidR="00384A68" w:rsidRPr="00EA39B7" w:rsidRDefault="00EA39B7" w:rsidP="00200C8B">
      <w:pPr>
        <w:shd w:val="clear" w:color="auto" w:fill="F2F2F2" w:themeFill="background1" w:themeFillShade="F2"/>
        <w:spacing w:after="0" w:line="240" w:lineRule="auto"/>
        <w:rPr>
          <w:rFonts w:ascii="Courier New" w:hAnsi="Courier New" w:cs="Courier New"/>
          <w:sz w:val="18"/>
          <w:szCs w:val="18"/>
        </w:rPr>
      </w:pPr>
      <w:r>
        <w:rPr>
          <w:rStyle w:val="m1"/>
          <w:rFonts w:ascii="Courier New" w:hAnsi="Courier New" w:cs="Courier New"/>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attributes</w:t>
      </w:r>
      <w:r w:rsidR="00384A68" w:rsidRPr="00EA39B7">
        <w:rPr>
          <w:rStyle w:val="m1"/>
          <w:rFonts w:ascii="Courier New" w:hAnsi="Courier New" w:cs="Courier New"/>
          <w:sz w:val="18"/>
          <w:szCs w:val="18"/>
        </w:rPr>
        <w:t>&gt;</w:t>
      </w:r>
    </w:p>
    <w:p w:rsidR="00384A68" w:rsidRDefault="00384A68" w:rsidP="00200C8B">
      <w:pPr>
        <w:shd w:val="clear" w:color="auto" w:fill="F2F2F2" w:themeFill="background1" w:themeFillShade="F2"/>
        <w:spacing w:after="0" w:line="240" w:lineRule="auto"/>
        <w:rPr>
          <w:rStyle w:val="m1"/>
          <w:rFonts w:ascii="Courier New" w:hAnsi="Courier New" w:cs="Courier New"/>
          <w:sz w:val="18"/>
          <w:szCs w:val="18"/>
        </w:rPr>
      </w:pPr>
      <w:r w:rsidRPr="00EA39B7">
        <w:rPr>
          <w:rStyle w:val="m1"/>
          <w:rFonts w:ascii="Courier New" w:hAnsi="Courier New" w:cs="Courier New"/>
          <w:sz w:val="18"/>
          <w:szCs w:val="18"/>
        </w:rPr>
        <w:t>&lt;/</w:t>
      </w:r>
      <w:r w:rsidRPr="00EA39B7">
        <w:rPr>
          <w:rStyle w:val="t1"/>
          <w:rFonts w:ascii="Courier New" w:hAnsi="Courier New" w:cs="Courier New"/>
          <w:sz w:val="18"/>
          <w:szCs w:val="18"/>
        </w:rPr>
        <w:t>attachment</w:t>
      </w:r>
      <w:r w:rsidRPr="00EA39B7">
        <w:rPr>
          <w:rStyle w:val="m1"/>
          <w:rFonts w:ascii="Courier New" w:hAnsi="Courier New" w:cs="Courier New"/>
          <w:sz w:val="18"/>
          <w:szCs w:val="18"/>
        </w:rPr>
        <w:t>&gt;</w:t>
      </w:r>
    </w:p>
    <w:p w:rsidR="00384A68" w:rsidRPr="00EA39B7" w:rsidRDefault="00384A68" w:rsidP="00200C8B">
      <w:pPr>
        <w:shd w:val="clear" w:color="auto" w:fill="F2F2F2" w:themeFill="background1" w:themeFillShade="F2"/>
        <w:spacing w:after="0" w:line="240" w:lineRule="auto"/>
        <w:rPr>
          <w:rFonts w:ascii="Courier New" w:hAnsi="Courier New" w:cs="Courier New"/>
          <w:sz w:val="18"/>
          <w:szCs w:val="18"/>
        </w:rPr>
      </w:pPr>
      <w:r w:rsidRPr="00EA39B7">
        <w:rPr>
          <w:rStyle w:val="m1"/>
          <w:rFonts w:ascii="Courier New" w:hAnsi="Courier New" w:cs="Courier New"/>
          <w:sz w:val="18"/>
          <w:szCs w:val="18"/>
        </w:rPr>
        <w:t>&lt;</w:t>
      </w:r>
      <w:r w:rsidRPr="00EA39B7">
        <w:rPr>
          <w:rStyle w:val="t1"/>
          <w:rFonts w:ascii="Courier New" w:hAnsi="Courier New" w:cs="Courier New"/>
          <w:sz w:val="18"/>
          <w:szCs w:val="18"/>
        </w:rPr>
        <w:t>attachment type</w:t>
      </w:r>
      <w:r w:rsidRPr="00EA39B7">
        <w:rPr>
          <w:rStyle w:val="m1"/>
          <w:rFonts w:ascii="Courier New" w:hAnsi="Courier New" w:cs="Courier New"/>
          <w:sz w:val="18"/>
          <w:szCs w:val="18"/>
        </w:rPr>
        <w:t>="</w:t>
      </w:r>
      <w:r w:rsidRPr="00EA39B7">
        <w:rPr>
          <w:rFonts w:ascii="Courier New" w:hAnsi="Courier New" w:cs="Courier New"/>
          <w:b/>
          <w:bCs/>
          <w:sz w:val="18"/>
          <w:szCs w:val="18"/>
        </w:rPr>
        <w:t>custom</w:t>
      </w:r>
      <w:r w:rsidRPr="00EA39B7">
        <w:rPr>
          <w:rStyle w:val="m1"/>
          <w:rFonts w:ascii="Courier New" w:hAnsi="Courier New" w:cs="Courier New"/>
          <w:sz w:val="18"/>
          <w:szCs w:val="18"/>
        </w:rPr>
        <w:t>"&gt;</w:t>
      </w:r>
    </w:p>
    <w:p w:rsidR="00384A68" w:rsidRDefault="00384A68" w:rsidP="00200C8B">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sz w:val="18"/>
          <w:szCs w:val="18"/>
        </w:rPr>
        <w:t xml:space="preserve"> </w:t>
      </w:r>
      <w:r w:rsidR="00BC56EA">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type</w:t>
      </w:r>
      <w:r w:rsidRPr="00EA39B7">
        <w:rPr>
          <w:rStyle w:val="m1"/>
          <w:rFonts w:ascii="Courier New" w:hAnsi="Courier New" w:cs="Courier New"/>
          <w:sz w:val="18"/>
          <w:szCs w:val="18"/>
        </w:rPr>
        <w:t>&gt;</w:t>
      </w:r>
      <w:r w:rsidR="004A6C22">
        <w:rPr>
          <w:rStyle w:val="tx1"/>
          <w:rFonts w:ascii="Courier New" w:hAnsi="Courier New" w:cs="Courier New"/>
          <w:sz w:val="18"/>
          <w:szCs w:val="18"/>
        </w:rPr>
        <w:t>kaltura</w:t>
      </w:r>
      <w:r w:rsidRPr="00EA39B7">
        <w:rPr>
          <w:rStyle w:val="m1"/>
          <w:rFonts w:ascii="Courier New" w:hAnsi="Courier New" w:cs="Courier New"/>
          <w:sz w:val="18"/>
          <w:szCs w:val="18"/>
        </w:rPr>
        <w:t>&lt;/</w:t>
      </w:r>
      <w:r w:rsidRPr="00EA39B7">
        <w:rPr>
          <w:rStyle w:val="t1"/>
          <w:rFonts w:ascii="Courier New" w:hAnsi="Courier New" w:cs="Courier New"/>
          <w:sz w:val="18"/>
          <w:szCs w:val="18"/>
        </w:rPr>
        <w:t>type</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7249E4" w:rsidRPr="00EA39B7" w:rsidRDefault="007249E4" w:rsidP="007249E4">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sz w:val="18"/>
          <w:szCs w:val="18"/>
        </w:rPr>
        <w:t xml:space="preserve"> </w:t>
      </w:r>
      <w:r>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uuid</w:t>
      </w:r>
      <w:r w:rsidRPr="00EA39B7">
        <w:rPr>
          <w:rStyle w:val="m1"/>
          <w:rFonts w:ascii="Courier New" w:hAnsi="Courier New" w:cs="Courier New"/>
          <w:sz w:val="18"/>
          <w:szCs w:val="18"/>
        </w:rPr>
        <w:t>&gt;</w:t>
      </w:r>
      <w:r w:rsidRPr="00EA39B7">
        <w:rPr>
          <w:rStyle w:val="tx1"/>
          <w:rFonts w:ascii="Courier New" w:hAnsi="Courier New" w:cs="Courier New"/>
          <w:sz w:val="18"/>
          <w:szCs w:val="18"/>
        </w:rPr>
        <w:t>de077d83-4b99-439b-9e5e-ef566d454226</w:t>
      </w:r>
      <w:r w:rsidRPr="00EA39B7">
        <w:rPr>
          <w:rStyle w:val="m1"/>
          <w:rFonts w:ascii="Courier New" w:hAnsi="Courier New" w:cs="Courier New"/>
          <w:sz w:val="18"/>
          <w:szCs w:val="18"/>
        </w:rPr>
        <w:t>&lt;/</w:t>
      </w:r>
      <w:r w:rsidRPr="00EA39B7">
        <w:rPr>
          <w:rStyle w:val="t1"/>
          <w:rFonts w:ascii="Courier New" w:hAnsi="Courier New" w:cs="Courier New"/>
          <w:sz w:val="18"/>
          <w:szCs w:val="18"/>
        </w:rPr>
        <w:t>uuid</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200C8B" w:rsidRPr="00EA39B7" w:rsidRDefault="00200C8B"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file</w:t>
      </w:r>
      <w:r w:rsidR="007249E4">
        <w:rPr>
          <w:rStyle w:val="t1"/>
          <w:rFonts w:ascii="Courier New" w:hAnsi="Courier New" w:cs="Courier New"/>
          <w:sz w:val="18"/>
          <w:szCs w:val="18"/>
        </w:rPr>
        <w:t xml:space="preserve"> </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200C8B" w:rsidRPr="00EA39B7" w:rsidRDefault="00200C8B"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description</w:t>
      </w:r>
      <w:r w:rsidRPr="00EA39B7">
        <w:rPr>
          <w:rStyle w:val="m1"/>
          <w:rFonts w:ascii="Courier New" w:hAnsi="Courier New" w:cs="Courier New"/>
          <w:sz w:val="18"/>
          <w:szCs w:val="18"/>
        </w:rPr>
        <w:t>&gt;</w:t>
      </w:r>
      <w:r>
        <w:rPr>
          <w:rStyle w:val="tx1"/>
          <w:rFonts w:ascii="Courier New" w:hAnsi="Courier New" w:cs="Courier New"/>
          <w:sz w:val="18"/>
          <w:szCs w:val="18"/>
        </w:rPr>
        <w:t>Nature Video</w:t>
      </w:r>
      <w:r w:rsidRPr="00EA39B7">
        <w:rPr>
          <w:rStyle w:val="m1"/>
          <w:rFonts w:ascii="Courier New" w:hAnsi="Courier New" w:cs="Courier New"/>
          <w:sz w:val="18"/>
          <w:szCs w:val="18"/>
        </w:rPr>
        <w:t>&lt;/</w:t>
      </w:r>
      <w:r w:rsidRPr="00EA39B7">
        <w:rPr>
          <w:rStyle w:val="t1"/>
          <w:rFonts w:ascii="Courier New" w:hAnsi="Courier New" w:cs="Courier New"/>
          <w:sz w:val="18"/>
          <w:szCs w:val="18"/>
        </w:rPr>
        <w:t>description</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384A68" w:rsidRPr="00EA39B7" w:rsidRDefault="00384A68" w:rsidP="00200C8B">
      <w:pPr>
        <w:shd w:val="clear" w:color="auto" w:fill="F2F2F2" w:themeFill="background1" w:themeFillShade="F2"/>
        <w:spacing w:after="0" w:line="240" w:lineRule="auto"/>
        <w:rPr>
          <w:rFonts w:ascii="Courier New" w:hAnsi="Courier New" w:cs="Courier New"/>
          <w:sz w:val="18"/>
          <w:szCs w:val="18"/>
        </w:rPr>
      </w:pPr>
      <w:r w:rsidRPr="00EA39B7">
        <w:rPr>
          <w:rFonts w:ascii="Courier New" w:hAnsi="Courier New" w:cs="Courier New"/>
          <w:sz w:val="18"/>
          <w:szCs w:val="18"/>
        </w:rPr>
        <w:t xml:space="preserve"> </w:t>
      </w:r>
      <w:r w:rsidR="00BC56EA">
        <w:rPr>
          <w:rFonts w:ascii="Courier New" w:hAnsi="Courier New" w:cs="Courier New"/>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attributes</w:t>
      </w:r>
      <w:r w:rsidRPr="00EA39B7">
        <w:rPr>
          <w:rStyle w:val="m1"/>
          <w:rFonts w:ascii="Courier New" w:hAnsi="Courier New" w:cs="Courier New"/>
          <w:sz w:val="18"/>
          <w:szCs w:val="18"/>
        </w:rPr>
        <w:t>&gt;</w:t>
      </w:r>
    </w:p>
    <w:p w:rsidR="00384A68" w:rsidRPr="00EA39B7" w:rsidRDefault="00BC56EA" w:rsidP="00200C8B">
      <w:pPr>
        <w:shd w:val="clear" w:color="auto" w:fill="F2F2F2" w:themeFill="background1" w:themeFillShade="F2"/>
        <w:spacing w:after="0" w:line="240" w:lineRule="auto"/>
        <w:rPr>
          <w:rFonts w:ascii="Courier New" w:hAnsi="Courier New" w:cs="Courier New"/>
          <w:sz w:val="18"/>
          <w:szCs w:val="18"/>
        </w:rPr>
      </w:pPr>
      <w:r>
        <w:rPr>
          <w:rFonts w:ascii="Courier New" w:hAnsi="Courier New" w:cs="Courier New"/>
          <w:b/>
          <w:bCs/>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entry</w:t>
      </w:r>
      <w:r w:rsidR="00384A68" w:rsidRPr="00EA39B7">
        <w:rPr>
          <w:rStyle w:val="m1"/>
          <w:rFonts w:ascii="Courier New" w:hAnsi="Courier New" w:cs="Courier New"/>
          <w:sz w:val="18"/>
          <w:szCs w:val="18"/>
        </w:rPr>
        <w:t>&gt;</w:t>
      </w:r>
    </w:p>
    <w:p w:rsidR="00384A68" w:rsidRPr="00EA39B7" w:rsidRDefault="00BC56EA"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string</w:t>
      </w:r>
      <w:r w:rsidR="00384A68" w:rsidRPr="00EA39B7">
        <w:rPr>
          <w:rStyle w:val="m1"/>
          <w:rFonts w:ascii="Courier New" w:hAnsi="Courier New" w:cs="Courier New"/>
          <w:sz w:val="18"/>
          <w:szCs w:val="18"/>
        </w:rPr>
        <w:t>&gt;</w:t>
      </w:r>
      <w:r w:rsidR="004A6C22">
        <w:rPr>
          <w:rStyle w:val="tx1"/>
          <w:rFonts w:ascii="Courier New" w:hAnsi="Courier New" w:cs="Courier New"/>
          <w:sz w:val="18"/>
          <w:szCs w:val="18"/>
        </w:rPr>
        <w:t>title</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string</w:t>
      </w:r>
      <w:r w:rsidR="00384A68" w:rsidRPr="00EA39B7">
        <w:rPr>
          <w:rStyle w:val="m1"/>
          <w:rFonts w:ascii="Courier New" w:hAnsi="Courier New" w:cs="Courier New"/>
          <w:sz w:val="18"/>
          <w:szCs w:val="18"/>
        </w:rPr>
        <w:t>&gt;</w:t>
      </w:r>
      <w:r w:rsidR="00384A68" w:rsidRPr="00EA39B7">
        <w:rPr>
          <w:rFonts w:ascii="Courier New" w:hAnsi="Courier New" w:cs="Courier New"/>
          <w:sz w:val="18"/>
          <w:szCs w:val="18"/>
        </w:rPr>
        <w:t xml:space="preserve"> </w:t>
      </w:r>
    </w:p>
    <w:p w:rsidR="00384A68" w:rsidRPr="00EA39B7" w:rsidRDefault="00BC56EA"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00384A68" w:rsidRPr="00EA39B7">
        <w:rPr>
          <w:rStyle w:val="m1"/>
          <w:rFonts w:ascii="Courier New" w:hAnsi="Courier New" w:cs="Courier New"/>
          <w:sz w:val="18"/>
          <w:szCs w:val="18"/>
        </w:rPr>
        <w:t>&lt;</w:t>
      </w:r>
      <w:r w:rsidR="004A6C22">
        <w:rPr>
          <w:rStyle w:val="t1"/>
          <w:rFonts w:ascii="Courier New" w:hAnsi="Courier New" w:cs="Courier New"/>
          <w:sz w:val="18"/>
          <w:szCs w:val="18"/>
        </w:rPr>
        <w:t>string</w:t>
      </w:r>
      <w:r w:rsidR="00384A68" w:rsidRPr="00EA39B7">
        <w:rPr>
          <w:rStyle w:val="m1"/>
          <w:rFonts w:ascii="Courier New" w:hAnsi="Courier New" w:cs="Courier New"/>
          <w:sz w:val="18"/>
          <w:szCs w:val="18"/>
        </w:rPr>
        <w:t>&gt;</w:t>
      </w:r>
      <w:r w:rsidR="004A6C22">
        <w:rPr>
          <w:rStyle w:val="tx1"/>
          <w:rFonts w:ascii="Courier New" w:hAnsi="Courier New" w:cs="Courier New"/>
          <w:sz w:val="18"/>
          <w:szCs w:val="18"/>
        </w:rPr>
        <w:t>Nature Video</w:t>
      </w:r>
      <w:r w:rsidR="00384A68" w:rsidRPr="00EA39B7">
        <w:rPr>
          <w:rStyle w:val="m1"/>
          <w:rFonts w:ascii="Courier New" w:hAnsi="Courier New" w:cs="Courier New"/>
          <w:sz w:val="18"/>
          <w:szCs w:val="18"/>
        </w:rPr>
        <w:t>&lt;/</w:t>
      </w:r>
      <w:r w:rsidR="004A6C22">
        <w:rPr>
          <w:rStyle w:val="t1"/>
          <w:rFonts w:ascii="Courier New" w:hAnsi="Courier New" w:cs="Courier New"/>
          <w:sz w:val="18"/>
          <w:szCs w:val="18"/>
        </w:rPr>
        <w:t>string</w:t>
      </w:r>
      <w:r w:rsidR="00384A68" w:rsidRPr="00EA39B7">
        <w:rPr>
          <w:rStyle w:val="m1"/>
          <w:rFonts w:ascii="Courier New" w:hAnsi="Courier New" w:cs="Courier New"/>
          <w:sz w:val="18"/>
          <w:szCs w:val="18"/>
        </w:rPr>
        <w:t>&gt;</w:t>
      </w:r>
      <w:r w:rsidR="00384A68" w:rsidRPr="00EA39B7">
        <w:rPr>
          <w:rFonts w:ascii="Courier New" w:hAnsi="Courier New" w:cs="Courier New"/>
          <w:sz w:val="18"/>
          <w:szCs w:val="18"/>
        </w:rPr>
        <w:t xml:space="preserve"> </w:t>
      </w:r>
    </w:p>
    <w:p w:rsidR="00384A68" w:rsidRPr="00EA39B7" w:rsidRDefault="00BC56EA"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entry</w:t>
      </w:r>
      <w:r w:rsidR="00384A68" w:rsidRPr="00EA39B7">
        <w:rPr>
          <w:rStyle w:val="m1"/>
          <w:rFonts w:ascii="Courier New" w:hAnsi="Courier New" w:cs="Courier New"/>
          <w:sz w:val="18"/>
          <w:szCs w:val="18"/>
        </w:rPr>
        <w:t>&gt;</w:t>
      </w:r>
    </w:p>
    <w:p w:rsidR="004A6C22" w:rsidRPr="00EA39B7" w:rsidRDefault="004A6C22" w:rsidP="00200C8B">
      <w:pPr>
        <w:shd w:val="clear" w:color="auto" w:fill="F2F2F2" w:themeFill="background1" w:themeFillShade="F2"/>
        <w:spacing w:after="0" w:line="240" w:lineRule="auto"/>
        <w:rPr>
          <w:rFonts w:ascii="Courier New" w:hAnsi="Courier New" w:cs="Courier New"/>
          <w:sz w:val="18"/>
          <w:szCs w:val="18"/>
        </w:rPr>
      </w:pPr>
      <w:r>
        <w:rPr>
          <w:rFonts w:ascii="Courier New" w:hAnsi="Courier New" w:cs="Courier New"/>
          <w:b/>
          <w:bCs/>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entry</w:t>
      </w:r>
      <w:r w:rsidRPr="00EA39B7">
        <w:rPr>
          <w:rStyle w:val="m1"/>
          <w:rFonts w:ascii="Courier New" w:hAnsi="Courier New" w:cs="Courier New"/>
          <w:sz w:val="18"/>
          <w:szCs w:val="18"/>
        </w:rPr>
        <w:t>&gt;</w:t>
      </w:r>
    </w:p>
    <w:p w:rsidR="004A6C22" w:rsidRPr="00EA39B7" w:rsidRDefault="004A6C22"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Pr>
          <w:rStyle w:val="tx1"/>
          <w:rFonts w:ascii="Courier New" w:hAnsi="Courier New" w:cs="Courier New"/>
          <w:sz w:val="18"/>
          <w:szCs w:val="18"/>
        </w:rPr>
        <w:t>kalturaServer</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4A6C22" w:rsidRPr="00EA39B7" w:rsidRDefault="004A6C22"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Pr>
          <w:rStyle w:val="t1"/>
          <w:rFonts w:ascii="Courier New" w:hAnsi="Courier New" w:cs="Courier New"/>
          <w:sz w:val="18"/>
          <w:szCs w:val="18"/>
        </w:rPr>
        <w:t>string</w:t>
      </w:r>
      <w:r w:rsidRPr="00EA39B7">
        <w:rPr>
          <w:rStyle w:val="m1"/>
          <w:rFonts w:ascii="Courier New" w:hAnsi="Courier New" w:cs="Courier New"/>
          <w:sz w:val="18"/>
          <w:szCs w:val="18"/>
        </w:rPr>
        <w:t>&gt;</w:t>
      </w:r>
      <w:r w:rsidR="00D33EDD" w:rsidRPr="00D33EDD">
        <w:rPr>
          <w:rFonts w:ascii="Courier New" w:hAnsi="Courier New" w:cs="Courier New"/>
          <w:b/>
          <w:sz w:val="18"/>
          <w:szCs w:val="18"/>
        </w:rPr>
        <w:t>846328ab-522a-450b-9764-e52e15e1b6bd</w:t>
      </w:r>
      <w:r w:rsidRPr="00EA39B7">
        <w:rPr>
          <w:rStyle w:val="m1"/>
          <w:rFonts w:ascii="Courier New" w:hAnsi="Courier New" w:cs="Courier New"/>
          <w:sz w:val="18"/>
          <w:szCs w:val="18"/>
        </w:rPr>
        <w:t>&lt;/</w:t>
      </w:r>
      <w:r>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4A6C22" w:rsidRDefault="004A6C22" w:rsidP="00200C8B">
      <w:pPr>
        <w:shd w:val="clear" w:color="auto" w:fill="F2F2F2" w:themeFill="background1" w:themeFillShade="F2"/>
        <w:spacing w:after="0" w:line="240" w:lineRule="auto"/>
        <w:rPr>
          <w:rStyle w:val="m1"/>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entry</w:t>
      </w:r>
      <w:r w:rsidRPr="00EA39B7">
        <w:rPr>
          <w:rStyle w:val="m1"/>
          <w:rFonts w:ascii="Courier New" w:hAnsi="Courier New" w:cs="Courier New"/>
          <w:sz w:val="18"/>
          <w:szCs w:val="18"/>
        </w:rPr>
        <w:t>&gt;</w:t>
      </w:r>
    </w:p>
    <w:p w:rsidR="00D33EDD" w:rsidRPr="00EA39B7" w:rsidRDefault="00D33EDD" w:rsidP="00200C8B">
      <w:pPr>
        <w:shd w:val="clear" w:color="auto" w:fill="F2F2F2" w:themeFill="background1" w:themeFillShade="F2"/>
        <w:spacing w:after="0" w:line="240" w:lineRule="auto"/>
        <w:rPr>
          <w:rFonts w:ascii="Courier New" w:hAnsi="Courier New" w:cs="Courier New"/>
          <w:sz w:val="18"/>
          <w:szCs w:val="18"/>
        </w:rPr>
      </w:pPr>
      <w:r>
        <w:rPr>
          <w:rFonts w:ascii="Courier New" w:hAnsi="Courier New" w:cs="Courier New"/>
          <w:b/>
          <w:bCs/>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entry</w:t>
      </w:r>
      <w:r w:rsidRPr="00EA39B7">
        <w:rPr>
          <w:rStyle w:val="m1"/>
          <w:rFonts w:ascii="Courier New" w:hAnsi="Courier New" w:cs="Courier New"/>
          <w:sz w:val="18"/>
          <w:szCs w:val="18"/>
        </w:rPr>
        <w:t>&gt;</w:t>
      </w:r>
    </w:p>
    <w:p w:rsidR="00D33EDD" w:rsidRPr="00EA39B7" w:rsidRDefault="00D33EDD"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Pr>
          <w:rStyle w:val="tx1"/>
          <w:rFonts w:ascii="Courier New" w:hAnsi="Courier New" w:cs="Courier New"/>
          <w:sz w:val="18"/>
          <w:szCs w:val="18"/>
        </w:rPr>
        <w:t>thumbUrl</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D33EDD" w:rsidRPr="00EA39B7" w:rsidRDefault="00D33EDD"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Pr>
          <w:rStyle w:val="t1"/>
          <w:rFonts w:ascii="Courier New" w:hAnsi="Courier New" w:cs="Courier New"/>
          <w:sz w:val="18"/>
          <w:szCs w:val="18"/>
        </w:rPr>
        <w:t>string</w:t>
      </w:r>
      <w:r w:rsidRPr="00EA39B7">
        <w:rPr>
          <w:rStyle w:val="m1"/>
          <w:rFonts w:ascii="Courier New" w:hAnsi="Courier New" w:cs="Courier New"/>
          <w:sz w:val="18"/>
          <w:szCs w:val="18"/>
        </w:rPr>
        <w:t>&gt;</w:t>
      </w:r>
      <w:r w:rsidR="00F802C6" w:rsidRPr="00F802C6">
        <w:rPr>
          <w:rFonts w:ascii="Courier New" w:hAnsi="Courier New" w:cs="Courier New"/>
          <w:sz w:val="18"/>
          <w:szCs w:val="18"/>
        </w:rPr>
        <w:t xml:space="preserve"> </w:t>
      </w:r>
      <w:r w:rsidR="00F802C6" w:rsidRPr="00F802C6">
        <w:rPr>
          <w:rFonts w:ascii="Courier New" w:hAnsi="Courier New" w:cs="Courier New"/>
          <w:b/>
          <w:sz w:val="18"/>
          <w:szCs w:val="18"/>
        </w:rPr>
        <w:t>https:/</w:t>
      </w:r>
      <w:r w:rsidR="00F802C6">
        <w:rPr>
          <w:rFonts w:ascii="Courier New" w:hAnsi="Courier New" w:cs="Courier New"/>
          <w:b/>
          <w:sz w:val="18"/>
          <w:szCs w:val="18"/>
        </w:rPr>
        <w:t>/cdnsecakmi.kaltura.com/p/691542</w:t>
      </w:r>
      <w:r w:rsidR="00F802C6" w:rsidRPr="00F802C6">
        <w:rPr>
          <w:rFonts w:ascii="Courier New" w:hAnsi="Courier New" w:cs="Courier New"/>
          <w:b/>
          <w:sz w:val="18"/>
          <w:szCs w:val="18"/>
        </w:rPr>
        <w:t>/sp/69129200/thumbnail/entry_id/0_crf3ox66/version/100000</w:t>
      </w:r>
      <w:r w:rsidRPr="00EA39B7">
        <w:rPr>
          <w:rStyle w:val="m1"/>
          <w:rFonts w:ascii="Courier New" w:hAnsi="Courier New" w:cs="Courier New"/>
          <w:sz w:val="18"/>
          <w:szCs w:val="18"/>
        </w:rPr>
        <w:t>&lt;/</w:t>
      </w:r>
      <w:r>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D33EDD" w:rsidRPr="00EA39B7" w:rsidRDefault="00D33EDD"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entry</w:t>
      </w:r>
      <w:r w:rsidRPr="00EA39B7">
        <w:rPr>
          <w:rStyle w:val="m1"/>
          <w:rFonts w:ascii="Courier New" w:hAnsi="Courier New" w:cs="Courier New"/>
          <w:sz w:val="18"/>
          <w:szCs w:val="18"/>
        </w:rPr>
        <w:t>&gt;</w:t>
      </w:r>
    </w:p>
    <w:p w:rsidR="00F802C6" w:rsidRPr="00EA39B7" w:rsidRDefault="00F802C6" w:rsidP="00200C8B">
      <w:pPr>
        <w:shd w:val="clear" w:color="auto" w:fill="F2F2F2" w:themeFill="background1" w:themeFillShade="F2"/>
        <w:spacing w:after="0" w:line="240" w:lineRule="auto"/>
        <w:rPr>
          <w:rFonts w:ascii="Courier New" w:hAnsi="Courier New" w:cs="Courier New"/>
          <w:sz w:val="18"/>
          <w:szCs w:val="18"/>
        </w:rPr>
      </w:pPr>
      <w:r>
        <w:rPr>
          <w:rFonts w:ascii="Courier New" w:hAnsi="Courier New" w:cs="Courier New"/>
          <w:b/>
          <w:bCs/>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entry</w:t>
      </w:r>
      <w:r w:rsidRPr="00EA39B7">
        <w:rPr>
          <w:rStyle w:val="m1"/>
          <w:rFonts w:ascii="Courier New" w:hAnsi="Courier New" w:cs="Courier New"/>
          <w:sz w:val="18"/>
          <w:szCs w:val="18"/>
        </w:rPr>
        <w:t>&gt;</w:t>
      </w:r>
    </w:p>
    <w:p w:rsidR="00F802C6" w:rsidRPr="00EA39B7" w:rsidRDefault="00F802C6"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Pr>
          <w:rStyle w:val="tx1"/>
          <w:rFonts w:ascii="Courier New" w:hAnsi="Courier New" w:cs="Courier New"/>
          <w:sz w:val="18"/>
          <w:szCs w:val="18"/>
        </w:rPr>
        <w:t>entryId</w:t>
      </w:r>
      <w:r w:rsidRPr="00EA39B7">
        <w:rPr>
          <w:rStyle w:val="m1"/>
          <w:rFonts w:ascii="Courier New" w:hAnsi="Courier New" w:cs="Courier New"/>
          <w:sz w:val="18"/>
          <w:szCs w:val="18"/>
        </w:rPr>
        <w:t>&lt;/</w:t>
      </w:r>
      <w:r w:rsidRPr="00EA39B7">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F802C6" w:rsidRPr="00EA39B7" w:rsidRDefault="00F802C6"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Pr>
          <w:rStyle w:val="t1"/>
          <w:rFonts w:ascii="Courier New" w:hAnsi="Courier New" w:cs="Courier New"/>
          <w:sz w:val="18"/>
          <w:szCs w:val="18"/>
        </w:rPr>
        <w:t>string</w:t>
      </w:r>
      <w:r w:rsidRPr="00EA39B7">
        <w:rPr>
          <w:rStyle w:val="m1"/>
          <w:rFonts w:ascii="Courier New" w:hAnsi="Courier New" w:cs="Courier New"/>
          <w:sz w:val="18"/>
          <w:szCs w:val="18"/>
        </w:rPr>
        <w:t>&gt;</w:t>
      </w:r>
      <w:r w:rsidRPr="00F802C6">
        <w:rPr>
          <w:rFonts w:ascii="Courier New" w:hAnsi="Courier New" w:cs="Courier New"/>
          <w:b/>
          <w:sz w:val="18"/>
          <w:szCs w:val="18"/>
        </w:rPr>
        <w:t>0_crf3ox66</w:t>
      </w:r>
      <w:r w:rsidRPr="00EA39B7">
        <w:rPr>
          <w:rStyle w:val="m1"/>
          <w:rFonts w:ascii="Courier New" w:hAnsi="Courier New" w:cs="Courier New"/>
          <w:sz w:val="18"/>
          <w:szCs w:val="18"/>
        </w:rPr>
        <w:t>&lt;/</w:t>
      </w:r>
      <w:r>
        <w:rPr>
          <w:rStyle w:val="t1"/>
          <w:rFonts w:ascii="Courier New" w:hAnsi="Courier New" w:cs="Courier New"/>
          <w:sz w:val="18"/>
          <w:szCs w:val="18"/>
        </w:rPr>
        <w:t>string</w:t>
      </w:r>
      <w:r w:rsidRPr="00EA39B7">
        <w:rPr>
          <w:rStyle w:val="m1"/>
          <w:rFonts w:ascii="Courier New" w:hAnsi="Courier New" w:cs="Courier New"/>
          <w:sz w:val="18"/>
          <w:szCs w:val="18"/>
        </w:rPr>
        <w:t>&gt;</w:t>
      </w:r>
      <w:r w:rsidRPr="00EA39B7">
        <w:rPr>
          <w:rFonts w:ascii="Courier New" w:hAnsi="Courier New" w:cs="Courier New"/>
          <w:sz w:val="18"/>
          <w:szCs w:val="18"/>
        </w:rPr>
        <w:t xml:space="preserve"> </w:t>
      </w:r>
    </w:p>
    <w:p w:rsidR="00F802C6" w:rsidRPr="00EA39B7" w:rsidRDefault="00F802C6"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Pr="00EA39B7">
        <w:rPr>
          <w:rStyle w:val="m1"/>
          <w:rFonts w:ascii="Courier New" w:hAnsi="Courier New" w:cs="Courier New"/>
          <w:sz w:val="18"/>
          <w:szCs w:val="18"/>
        </w:rPr>
        <w:t>&lt;/</w:t>
      </w:r>
      <w:r w:rsidRPr="00EA39B7">
        <w:rPr>
          <w:rStyle w:val="t1"/>
          <w:rFonts w:ascii="Courier New" w:hAnsi="Courier New" w:cs="Courier New"/>
          <w:sz w:val="18"/>
          <w:szCs w:val="18"/>
        </w:rPr>
        <w:t>entry</w:t>
      </w:r>
      <w:r w:rsidRPr="00EA39B7">
        <w:rPr>
          <w:rStyle w:val="m1"/>
          <w:rFonts w:ascii="Courier New" w:hAnsi="Courier New" w:cs="Courier New"/>
          <w:sz w:val="18"/>
          <w:szCs w:val="18"/>
        </w:rPr>
        <w:t>&gt;</w:t>
      </w:r>
    </w:p>
    <w:p w:rsidR="00384A68" w:rsidRPr="00EA39B7" w:rsidRDefault="00BC56EA" w:rsidP="00200C8B">
      <w:pPr>
        <w:shd w:val="clear" w:color="auto" w:fill="F2F2F2" w:themeFill="background1" w:themeFillShade="F2"/>
        <w:spacing w:after="0" w:line="240" w:lineRule="auto"/>
        <w:rPr>
          <w:rFonts w:ascii="Courier New" w:hAnsi="Courier New" w:cs="Courier New"/>
          <w:sz w:val="18"/>
          <w:szCs w:val="18"/>
        </w:rPr>
      </w:pPr>
      <w:r>
        <w:rPr>
          <w:rStyle w:val="b1"/>
          <w:sz w:val="18"/>
          <w:szCs w:val="18"/>
        </w:rPr>
        <w:t xml:space="preserve">  </w:t>
      </w:r>
      <w:r w:rsidR="00384A68" w:rsidRPr="00EA39B7">
        <w:rPr>
          <w:rStyle w:val="m1"/>
          <w:rFonts w:ascii="Courier New" w:hAnsi="Courier New" w:cs="Courier New"/>
          <w:sz w:val="18"/>
          <w:szCs w:val="18"/>
        </w:rPr>
        <w:t>&lt;/</w:t>
      </w:r>
      <w:r w:rsidR="00384A68" w:rsidRPr="00EA39B7">
        <w:rPr>
          <w:rStyle w:val="t1"/>
          <w:rFonts w:ascii="Courier New" w:hAnsi="Courier New" w:cs="Courier New"/>
          <w:sz w:val="18"/>
          <w:szCs w:val="18"/>
        </w:rPr>
        <w:t>attributes</w:t>
      </w:r>
      <w:r w:rsidR="00384A68" w:rsidRPr="00EA39B7">
        <w:rPr>
          <w:rStyle w:val="m1"/>
          <w:rFonts w:ascii="Courier New" w:hAnsi="Courier New" w:cs="Courier New"/>
          <w:sz w:val="18"/>
          <w:szCs w:val="18"/>
        </w:rPr>
        <w:t>&gt;</w:t>
      </w:r>
    </w:p>
    <w:p w:rsidR="00384A68" w:rsidRPr="00A82A26" w:rsidRDefault="00384A68" w:rsidP="00A82A26">
      <w:pPr>
        <w:shd w:val="clear" w:color="auto" w:fill="F2F2F2" w:themeFill="background1" w:themeFillShade="F2"/>
        <w:spacing w:after="0" w:line="240" w:lineRule="auto"/>
        <w:rPr>
          <w:rFonts w:ascii="Courier New" w:hAnsi="Courier New" w:cs="Courier New"/>
          <w:color w:val="0000FF"/>
          <w:sz w:val="18"/>
          <w:szCs w:val="18"/>
        </w:rPr>
      </w:pPr>
      <w:r w:rsidRPr="00EA39B7">
        <w:rPr>
          <w:rStyle w:val="m1"/>
          <w:rFonts w:ascii="Courier New" w:hAnsi="Courier New" w:cs="Courier New"/>
          <w:sz w:val="18"/>
          <w:szCs w:val="18"/>
        </w:rPr>
        <w:t>&lt;/</w:t>
      </w:r>
      <w:r w:rsidRPr="00EA39B7">
        <w:rPr>
          <w:rStyle w:val="t1"/>
          <w:rFonts w:ascii="Courier New" w:hAnsi="Courier New" w:cs="Courier New"/>
          <w:sz w:val="18"/>
          <w:szCs w:val="18"/>
        </w:rPr>
        <w:t>attachment</w:t>
      </w:r>
      <w:r w:rsidRPr="00EA39B7">
        <w:rPr>
          <w:rStyle w:val="m1"/>
          <w:rFonts w:ascii="Courier New" w:hAnsi="Courier New" w:cs="Courier New"/>
          <w:sz w:val="18"/>
          <w:szCs w:val="18"/>
        </w:rPr>
        <w:t>&gt;</w:t>
      </w:r>
    </w:p>
    <w:p w:rsidR="00027F1F" w:rsidRPr="00AE3FCB" w:rsidRDefault="00027F1F" w:rsidP="00B2080F">
      <w:pPr>
        <w:pStyle w:val="Caption"/>
      </w:pPr>
      <w:bookmarkStart w:id="288" w:name="_Ref289352740"/>
      <w:bookmarkStart w:id="289" w:name="_Toc289349369"/>
      <w:r>
        <w:t xml:space="preserve">Figure </w:t>
      </w:r>
      <w:r w:rsidR="00F80421">
        <w:fldChar w:fldCharType="begin"/>
      </w:r>
      <w:r w:rsidR="00DD29C5">
        <w:instrText xml:space="preserve"> SEQ Figure \* ARABIC </w:instrText>
      </w:r>
      <w:r w:rsidR="00F80421">
        <w:fldChar w:fldCharType="separate"/>
      </w:r>
      <w:r w:rsidR="009542C3">
        <w:rPr>
          <w:noProof/>
        </w:rPr>
        <w:t>55</w:t>
      </w:r>
      <w:r w:rsidR="00F80421">
        <w:fldChar w:fldCharType="end"/>
      </w:r>
      <w:bookmarkEnd w:id="288"/>
      <w:r>
        <w:t xml:space="preserve">. </w:t>
      </w:r>
      <w:r w:rsidR="00E54255">
        <w:t>A</w:t>
      </w:r>
      <w:r w:rsidRPr="00027F1F">
        <w:rPr>
          <w:rFonts w:ascii="Courier New" w:hAnsi="Courier New" w:cs="Courier New"/>
        </w:rPr>
        <w:t>ttachment</w:t>
      </w:r>
      <w:r w:rsidRPr="00A6582B">
        <w:t xml:space="preserve"> </w:t>
      </w:r>
      <w:r>
        <w:t xml:space="preserve">elements </w:t>
      </w:r>
      <w:r w:rsidR="00E54255">
        <w:t>as specified in a</w:t>
      </w:r>
      <w:r w:rsidR="00A6582B">
        <w:t xml:space="preserve"> Custom Attachment field</w:t>
      </w:r>
      <w:bookmarkEnd w:id="289"/>
    </w:p>
    <w:p w:rsidR="0071732B" w:rsidRDefault="0071732B" w:rsidP="00B2080F">
      <w:r>
        <w:t xml:space="preserve">The above Custom Attachments value would </w:t>
      </w:r>
      <w:r w:rsidR="00974C4A">
        <w:t xml:space="preserve">result </w:t>
      </w:r>
      <w:r w:rsidR="007709BB">
        <w:t xml:space="preserve">in </w:t>
      </w:r>
      <w:r w:rsidR="00974C4A">
        <w:t>two attachments</w:t>
      </w:r>
      <w:r>
        <w:t xml:space="preserve"> in the EQUELLA item, the first to a YouTube video and the second to </w:t>
      </w:r>
      <w:r w:rsidR="00F802C6">
        <w:t>a Kaltura-hosted video</w:t>
      </w:r>
      <w:r>
        <w:t>.</w:t>
      </w:r>
    </w:p>
    <w:p w:rsidR="00316378" w:rsidRDefault="00200C8B" w:rsidP="00316378">
      <w:r>
        <w:t xml:space="preserve">Notice that </w:t>
      </w:r>
      <w:r w:rsidR="00086376">
        <w:t>an attachment UUID was supplied for the</w:t>
      </w:r>
      <w:r>
        <w:t xml:space="preserve"> </w:t>
      </w:r>
      <w:r w:rsidR="00B539FA">
        <w:t>second</w:t>
      </w:r>
      <w:r>
        <w:t xml:space="preserve"> custom attachment</w:t>
      </w:r>
      <w:r w:rsidR="00921DCB">
        <w:t xml:space="preserve"> (but not for the </w:t>
      </w:r>
      <w:r w:rsidR="00B539FA">
        <w:t>first</w:t>
      </w:r>
      <w:r w:rsidR="00921DCB">
        <w:t>)</w:t>
      </w:r>
      <w:r>
        <w:t>.</w:t>
      </w:r>
      <w:r w:rsidR="00086376">
        <w:t xml:space="preserve"> </w:t>
      </w:r>
      <w:r w:rsidR="001C2756">
        <w:t>This demonstrates that w</w:t>
      </w:r>
      <w:r w:rsidR="00921DCB">
        <w:t>hen using custom attachments you can</w:t>
      </w:r>
      <w:r w:rsidR="003522A2">
        <w:t>, if you wish,</w:t>
      </w:r>
      <w:r w:rsidR="00921DCB">
        <w:t xml:space="preserve"> </w:t>
      </w:r>
      <w:r w:rsidR="00B24BA7">
        <w:t>provide</w:t>
      </w:r>
      <w:r w:rsidR="00921DCB">
        <w:t xml:space="preserve"> a</w:t>
      </w:r>
      <w:r w:rsidR="009B254B">
        <w:t>n attachment</w:t>
      </w:r>
      <w:r w:rsidR="00921DCB" w:rsidRPr="009B254B">
        <w:t xml:space="preserve"> </w:t>
      </w:r>
      <w:r w:rsidR="00921DCB" w:rsidRPr="009B254B">
        <w:lastRenderedPageBreak/>
        <w:t>UUID</w:t>
      </w:r>
      <w:r w:rsidR="00921DCB">
        <w:t xml:space="preserve"> rather than leaving it to EQUELLA or the EBI to automatically generate a UUID </w:t>
      </w:r>
      <w:r w:rsidR="00286884">
        <w:t>(</w:t>
      </w:r>
      <w:r w:rsidR="00B539FA">
        <w:t>as is done for URL</w:t>
      </w:r>
      <w:r w:rsidR="006411DF">
        <w:t>s</w:t>
      </w:r>
      <w:r w:rsidR="00B539FA">
        <w:t xml:space="preserve"> and standard attachments</w:t>
      </w:r>
      <w:r w:rsidR="00286884">
        <w:t>)</w:t>
      </w:r>
      <w:r w:rsidR="00B539FA">
        <w:t>.</w:t>
      </w:r>
      <w:r w:rsidR="00316378" w:rsidRPr="00316378">
        <w:t xml:space="preserve"> </w:t>
      </w:r>
    </w:p>
    <w:p w:rsidR="00A82A26" w:rsidRDefault="00A82A26" w:rsidP="00A82A26">
      <w:r>
        <w:t xml:space="preserve">Note that though the data in a Custom Attachments CSV cell is technically an XML fragment the column does </w:t>
      </w:r>
      <w:r w:rsidRPr="009C3C05">
        <w:rPr>
          <w:b/>
        </w:rPr>
        <w:t>not</w:t>
      </w:r>
      <w:r>
        <w:t xml:space="preserve"> need to be set for XML Fragments (see section </w:t>
      </w:r>
      <w:r w:rsidR="00F80421">
        <w:fldChar w:fldCharType="begin"/>
      </w:r>
      <w:r>
        <w:instrText xml:space="preserve"> REF _Ref270579402 \r \h </w:instrText>
      </w:r>
      <w:r w:rsidR="00F80421">
        <w:fldChar w:fldCharType="separate"/>
      </w:r>
      <w:r w:rsidR="009542C3">
        <w:t>5.3.1</w:t>
      </w:r>
      <w:r w:rsidR="00F80421">
        <w:fldChar w:fldCharType="end"/>
      </w:r>
      <w:r>
        <w:t xml:space="preserve"> </w:t>
      </w:r>
      <w:fldSimple w:instr=" REF _Ref270579402 \h  \* MERGEFORMAT ">
        <w:r w:rsidR="009542C3" w:rsidRPr="009542C3">
          <w:rPr>
            <w:i/>
          </w:rPr>
          <w:t>Appending XML Fragments to Metadata</w:t>
        </w:r>
      </w:fldSimple>
      <w:r>
        <w:rPr>
          <w:i/>
        </w:rPr>
        <w:t>,</w:t>
      </w:r>
      <w:r>
        <w:t xml:space="preserve"> page </w:t>
      </w:r>
      <w:r w:rsidR="00F80421">
        <w:fldChar w:fldCharType="begin"/>
      </w:r>
      <w:r>
        <w:instrText xml:space="preserve"> PAGEREF _Ref270579402 \h </w:instrText>
      </w:r>
      <w:r w:rsidR="00F80421">
        <w:fldChar w:fldCharType="separate"/>
      </w:r>
      <w:r w:rsidR="009542C3">
        <w:rPr>
          <w:noProof/>
        </w:rPr>
        <w:t>30</w:t>
      </w:r>
      <w:r w:rsidR="00F80421">
        <w:fldChar w:fldCharType="end"/>
      </w:r>
      <w:r>
        <w:t>, to learn more about XML Fragments).</w:t>
      </w:r>
    </w:p>
    <w:p w:rsidR="00316378" w:rsidRDefault="00316378" w:rsidP="00316378">
      <w:r>
        <w:t>There are several formats for the various types of attachments supported in EQUELLA. Higher versions of EQUELLA support a greater number of attachment types as content support typically increases with each version of EQUELLA. One of the easiest ways of determining the format of attachment elements in EQUELLA is to simply create an attachment using an EQUELLA wizard control and inspect the resulting metadata.</w:t>
      </w:r>
    </w:p>
    <w:p w:rsidR="00A50F66" w:rsidRDefault="00A50F66" w:rsidP="00316378">
      <w:r>
        <w:t>Thumbnails for local file attachments can be controlled in custom attachments by including the element</w:t>
      </w:r>
      <w:r w:rsidR="00302035">
        <w:t>s</w:t>
      </w:r>
      <w:r>
        <w:t xml:space="preserve"> </w:t>
      </w:r>
      <w:r w:rsidRPr="00A50F66">
        <w:rPr>
          <w:rStyle w:val="CodeChar"/>
        </w:rPr>
        <w:t>attachment/thumbnail</w:t>
      </w:r>
      <w:r>
        <w:t xml:space="preserve"> or </w:t>
      </w:r>
      <w:r w:rsidRPr="00A50F66">
        <w:rPr>
          <w:rStyle w:val="CodeChar"/>
        </w:rPr>
        <w:t>attachment/selected_thumbnail</w:t>
      </w:r>
      <w:r>
        <w:t xml:space="preserve">. See Section </w:t>
      </w:r>
      <w:r w:rsidR="00F80421">
        <w:fldChar w:fldCharType="begin"/>
      </w:r>
      <w:r w:rsidR="00B251D1">
        <w:instrText xml:space="preserve"> REF _Ref405643704 \r \h </w:instrText>
      </w:r>
      <w:r w:rsidR="00F80421">
        <w:fldChar w:fldCharType="separate"/>
      </w:r>
      <w:r w:rsidR="009542C3">
        <w:t>5.3.5.3</w:t>
      </w:r>
      <w:r w:rsidR="00F80421">
        <w:fldChar w:fldCharType="end"/>
      </w:r>
      <w:r w:rsidR="00B251D1">
        <w:t xml:space="preserve"> </w:t>
      </w:r>
      <w:fldSimple w:instr=" REF _Ref405643704 \h  \* MERGEFORMAT ">
        <w:r w:rsidR="009542C3" w:rsidRPr="009542C3">
          <w:rPr>
            <w:i/>
          </w:rPr>
          <w:t>Thumbnails and Custom Attachments</w:t>
        </w:r>
      </w:fldSimple>
      <w:r w:rsidR="00B251D1">
        <w:t xml:space="preserve"> (page </w:t>
      </w:r>
      <w:r w:rsidR="00F80421">
        <w:fldChar w:fldCharType="begin"/>
      </w:r>
      <w:r w:rsidR="00B251D1">
        <w:instrText xml:space="preserve"> PAGEREF _Ref405643704 \h </w:instrText>
      </w:r>
      <w:r w:rsidR="00F80421">
        <w:fldChar w:fldCharType="separate"/>
      </w:r>
      <w:r w:rsidR="009542C3">
        <w:rPr>
          <w:noProof/>
        </w:rPr>
        <w:t>43</w:t>
      </w:r>
      <w:r w:rsidR="00F80421">
        <w:fldChar w:fldCharType="end"/>
      </w:r>
      <w:r w:rsidR="00B251D1">
        <w:t>)</w:t>
      </w:r>
      <w:r>
        <w:t xml:space="preserve"> for further information about thumbnail control</w:t>
      </w:r>
      <w:r w:rsidR="00D7190A">
        <w:t xml:space="preserve"> in custom attachments</w:t>
      </w:r>
      <w:r>
        <w:t>.</w:t>
      </w:r>
    </w:p>
    <w:p w:rsidR="00DA7426" w:rsidRDefault="00DA7426" w:rsidP="00DA7426">
      <w:pPr>
        <w:pStyle w:val="Heading3"/>
      </w:pPr>
      <w:bookmarkStart w:id="290" w:name="_Ref402420015"/>
      <w:bookmarkStart w:id="291" w:name="_Toc409211808"/>
      <w:r>
        <w:t>Uploading CAL Content (Australia)</w:t>
      </w:r>
      <w:bookmarkEnd w:id="290"/>
      <w:bookmarkEnd w:id="291"/>
    </w:p>
    <w:p w:rsidR="00DA7426" w:rsidRDefault="00DA7426" w:rsidP="00316378">
      <w:r>
        <w:t>The EBI can be used for uploading copyright-identified content that utilizes EQUELLA’s Copyright Agency Limited (CAL) compliance features.</w:t>
      </w:r>
    </w:p>
    <w:p w:rsidR="00B254F7" w:rsidRDefault="00B254F7" w:rsidP="00316378">
      <w:r>
        <w:t>“Holding” items (e.g. items that register books and journals) can be uploaded without any special EBI settings other than meeting the minimum metadata requirements for saving items to the holding collection.</w:t>
      </w:r>
    </w:p>
    <w:p w:rsidR="00BA3170" w:rsidRDefault="00C01668" w:rsidP="0024708D">
      <w:r>
        <w:t xml:space="preserve">“Portion” items (e.g. eReserves) should </w:t>
      </w:r>
      <w:r w:rsidR="00E53294">
        <w:t xml:space="preserve">also be uploaded so that they </w:t>
      </w:r>
      <w:r>
        <w:t xml:space="preserve">meet minimum metadata requirements for saving items to the portions collection. Additionally, </w:t>
      </w:r>
      <w:r w:rsidR="00E53294">
        <w:t xml:space="preserve">a column of “EQUELLA Resources” should be included so that each portion is linked to a holding item. </w:t>
      </w:r>
      <w:r w:rsidR="0024708D">
        <w:t>T</w:t>
      </w:r>
      <w:r w:rsidR="007E4CBE">
        <w:t>he link should be to the holding item itself, not any of its attachments.</w:t>
      </w:r>
      <w:r w:rsidR="0024708D">
        <w:t xml:space="preserve"> </w:t>
      </w:r>
      <w:r w:rsidR="00155B75">
        <w:t xml:space="preserve">If more than one EQUELLA Resource is specified for the portion item then the EQUELLA Resource </w:t>
      </w:r>
      <w:r w:rsidR="002F03E9">
        <w:t xml:space="preserve">column for holding items </w:t>
      </w:r>
      <w:r w:rsidR="00155B75">
        <w:t>should be specified first</w:t>
      </w:r>
      <w:r w:rsidR="00F04522">
        <w:t xml:space="preserve"> (i.e. </w:t>
      </w:r>
      <w:r w:rsidR="00155B75">
        <w:t>furth</w:t>
      </w:r>
      <w:r w:rsidR="00F04522">
        <w:t>est left) in the CSV</w:t>
      </w:r>
      <w:r w:rsidR="00155B75">
        <w:t>.</w:t>
      </w:r>
    </w:p>
    <w:p w:rsidR="00E53294" w:rsidRDefault="0024708D" w:rsidP="0024708D">
      <w:r>
        <w:t>E</w:t>
      </w:r>
      <w:r w:rsidR="00E53294">
        <w:t xml:space="preserve">ach portion row in the CSV should </w:t>
      </w:r>
      <w:r>
        <w:t xml:space="preserve">also </w:t>
      </w:r>
      <w:r w:rsidR="00E53294">
        <w:t xml:space="preserve">have a command option </w:t>
      </w:r>
      <w:r w:rsidR="00E53294" w:rsidRPr="00E53294">
        <w:rPr>
          <w:b/>
        </w:rPr>
        <w:t>“CAL_PO</w:t>
      </w:r>
      <w:r w:rsidR="005F2F04">
        <w:rPr>
          <w:b/>
        </w:rPr>
        <w:t>R</w:t>
      </w:r>
      <w:r w:rsidR="00E53294" w:rsidRPr="00E53294">
        <w:rPr>
          <w:b/>
        </w:rPr>
        <w:t>TION”</w:t>
      </w:r>
      <w:r w:rsidR="00E53294">
        <w:t>. See section</w:t>
      </w:r>
      <w:r w:rsidR="00A84F90">
        <w:t xml:space="preserve"> </w:t>
      </w:r>
      <w:r w:rsidR="00F80421">
        <w:fldChar w:fldCharType="begin"/>
      </w:r>
      <w:r w:rsidR="00A84F90">
        <w:instrText xml:space="preserve"> REF _Ref318821558 \r \h </w:instrText>
      </w:r>
      <w:r w:rsidR="00F80421">
        <w:fldChar w:fldCharType="separate"/>
      </w:r>
      <w:r w:rsidR="009542C3">
        <w:t>5.3.3</w:t>
      </w:r>
      <w:r w:rsidR="00F80421">
        <w:fldChar w:fldCharType="end"/>
      </w:r>
      <w:r w:rsidR="00A84F90">
        <w:t xml:space="preserve"> </w:t>
      </w:r>
      <w:fldSimple w:instr=" REF _Ref318821558 \h  \* MERGEFORMAT ">
        <w:r w:rsidR="009542C3" w:rsidRPr="009542C3">
          <w:rPr>
            <w:i/>
          </w:rPr>
          <w:t>Using Command Options</w:t>
        </w:r>
      </w:fldSimple>
      <w:r w:rsidR="00A84F90">
        <w:t xml:space="preserve"> (page</w:t>
      </w:r>
      <w:r w:rsidR="00E53294">
        <w:t xml:space="preserve"> </w:t>
      </w:r>
      <w:r w:rsidR="00F80421">
        <w:fldChar w:fldCharType="begin"/>
      </w:r>
      <w:r w:rsidR="00A84F90">
        <w:instrText xml:space="preserve"> PAGEREF _Ref318821558 \h </w:instrText>
      </w:r>
      <w:r w:rsidR="00F80421">
        <w:fldChar w:fldCharType="separate"/>
      </w:r>
      <w:r w:rsidR="009542C3">
        <w:rPr>
          <w:noProof/>
        </w:rPr>
        <w:t>35</w:t>
      </w:r>
      <w:r w:rsidR="00F80421">
        <w:fldChar w:fldCharType="end"/>
      </w:r>
      <w:r w:rsidR="00A84F90">
        <w:t>)</w:t>
      </w:r>
      <w:r w:rsidR="00E53294">
        <w:t xml:space="preserve"> to learn more about command options.</w:t>
      </w:r>
    </w:p>
    <w:p w:rsidR="005243A2" w:rsidRDefault="00F80421" w:rsidP="00316378">
      <w:r>
        <w:fldChar w:fldCharType="begin"/>
      </w:r>
      <w:r w:rsidR="005243A2">
        <w:instrText xml:space="preserve"> REF _Ref402468612 \h </w:instrText>
      </w:r>
      <w:r>
        <w:fldChar w:fldCharType="separate"/>
      </w:r>
      <w:r w:rsidR="009542C3">
        <w:t xml:space="preserve">Figure </w:t>
      </w:r>
      <w:r w:rsidR="009542C3">
        <w:rPr>
          <w:noProof/>
        </w:rPr>
        <w:t>56</w:t>
      </w:r>
      <w:r>
        <w:fldChar w:fldCharType="end"/>
      </w:r>
      <w:r w:rsidR="005243A2">
        <w:t xml:space="preserve"> </w:t>
      </w:r>
      <w:r w:rsidR="0024708D">
        <w:t>is</w:t>
      </w:r>
      <w:r w:rsidR="005243A2">
        <w:t xml:space="preserve"> an excerpt from a</w:t>
      </w:r>
      <w:r w:rsidR="0024708D">
        <w:t>n example</w:t>
      </w:r>
      <w:r w:rsidR="005243A2">
        <w:t xml:space="preserve"> </w:t>
      </w:r>
      <w:r w:rsidR="0024708D">
        <w:t xml:space="preserve">portions </w:t>
      </w:r>
      <w:r w:rsidR="005243A2">
        <w:t xml:space="preserve">CSV </w:t>
      </w:r>
      <w:r w:rsidR="0024708D">
        <w:t>showing</w:t>
      </w:r>
      <w:r w:rsidR="005243A2">
        <w:t xml:space="preserve"> the column</w:t>
      </w:r>
      <w:r w:rsidR="0024708D">
        <w:t>s</w:t>
      </w:r>
      <w:r w:rsidR="005243A2">
        <w:t xml:space="preserve"> set in EBI to a column data type of </w:t>
      </w:r>
      <w:r w:rsidR="005243A2" w:rsidRPr="005243A2">
        <w:rPr>
          <w:b/>
        </w:rPr>
        <w:t>“EQUELLA Resources”</w:t>
      </w:r>
      <w:r w:rsidR="005243A2">
        <w:t xml:space="preserve"> (column O) and </w:t>
      </w:r>
      <w:r w:rsidR="0024708D">
        <w:t>a</w:t>
      </w:r>
      <w:r w:rsidR="005243A2">
        <w:t xml:space="preserve"> column data type of </w:t>
      </w:r>
      <w:r w:rsidR="005243A2" w:rsidRPr="005243A2">
        <w:rPr>
          <w:b/>
        </w:rPr>
        <w:t>“Commands”</w:t>
      </w:r>
      <w:r w:rsidR="005243A2">
        <w:t xml:space="preserve"> (column P).</w:t>
      </w:r>
    </w:p>
    <w:p w:rsidR="00C01668" w:rsidRDefault="005243A2" w:rsidP="00907575">
      <w:pPr>
        <w:spacing w:after="0"/>
        <w:rPr>
          <w:noProof/>
        </w:rPr>
      </w:pPr>
      <w:r>
        <w:rPr>
          <w:noProof/>
        </w:rPr>
        <w:lastRenderedPageBreak/>
        <w:drawing>
          <wp:inline distT="0" distB="0" distL="0" distR="0">
            <wp:extent cx="5417943" cy="1221931"/>
            <wp:effectExtent l="114300" t="114300" r="182880" b="1879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17943" cy="1221931"/>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5243A2" w:rsidRDefault="005243A2" w:rsidP="005243A2">
      <w:pPr>
        <w:pStyle w:val="Caption"/>
      </w:pPr>
      <w:bookmarkStart w:id="292" w:name="_Ref402468612"/>
      <w:r>
        <w:t xml:space="preserve">Figure </w:t>
      </w:r>
      <w:r w:rsidR="00F80421">
        <w:fldChar w:fldCharType="begin"/>
      </w:r>
      <w:r w:rsidR="00CC1FFC">
        <w:instrText xml:space="preserve"> SEQ Figure \* ARABIC </w:instrText>
      </w:r>
      <w:r w:rsidR="00F80421">
        <w:fldChar w:fldCharType="separate"/>
      </w:r>
      <w:r w:rsidR="009542C3">
        <w:rPr>
          <w:noProof/>
        </w:rPr>
        <w:t>56</w:t>
      </w:r>
      <w:r w:rsidR="00F80421">
        <w:rPr>
          <w:noProof/>
        </w:rPr>
        <w:fldChar w:fldCharType="end"/>
      </w:r>
      <w:bookmarkEnd w:id="292"/>
      <w:r>
        <w:t>. An example of some of the key columns when uploading CAL portions.</w:t>
      </w:r>
    </w:p>
    <w:p w:rsidR="005243A2" w:rsidRDefault="006133B5" w:rsidP="00316378">
      <w:r>
        <w:t>T</w:t>
      </w:r>
      <w:r w:rsidR="005243A2">
        <w:t xml:space="preserve">he column heading of the EQUELLA Resources column should be </w:t>
      </w:r>
      <w:r w:rsidR="0024708D">
        <w:t xml:space="preserve">the </w:t>
      </w:r>
      <w:r w:rsidR="005243A2">
        <w:t xml:space="preserve">same as the metadata target of the Attachments control </w:t>
      </w:r>
      <w:r w:rsidR="00AF3A37">
        <w:t xml:space="preserve">configured </w:t>
      </w:r>
      <w:r w:rsidR="005243A2">
        <w:t xml:space="preserve">in the </w:t>
      </w:r>
      <w:r w:rsidR="00852D7D">
        <w:t xml:space="preserve">portion collection </w:t>
      </w:r>
      <w:r w:rsidR="005243A2">
        <w:t xml:space="preserve">wizard </w:t>
      </w:r>
      <w:r w:rsidR="0024708D">
        <w:t xml:space="preserve">for </w:t>
      </w:r>
      <w:r w:rsidR="005243A2">
        <w:t xml:space="preserve">linking </w:t>
      </w:r>
      <w:r w:rsidR="0024708D">
        <w:t xml:space="preserve">portions to holdings </w:t>
      </w:r>
      <w:r w:rsidR="00EF2E3B">
        <w:t>(minus the leading slash)</w:t>
      </w:r>
      <w:r w:rsidR="005243A2">
        <w:t xml:space="preserve">. In the </w:t>
      </w:r>
      <w:r w:rsidR="0024708D">
        <w:t xml:space="preserve">above </w:t>
      </w:r>
      <w:r w:rsidR="00EF2E3B">
        <w:t xml:space="preserve">example the </w:t>
      </w:r>
      <w:r w:rsidR="005243A2">
        <w:t xml:space="preserve">metadata target is </w:t>
      </w:r>
      <w:r w:rsidR="005243A2" w:rsidRPr="005243A2">
        <w:rPr>
          <w:rStyle w:val="CodeChar"/>
        </w:rPr>
        <w:t>/item/temp_resourceHandler</w:t>
      </w:r>
      <w:r w:rsidR="005243A2">
        <w:t xml:space="preserve">. See section </w:t>
      </w:r>
      <w:r w:rsidR="00F80421">
        <w:fldChar w:fldCharType="begin"/>
      </w:r>
      <w:r w:rsidR="005243A2">
        <w:instrText xml:space="preserve"> REF _Ref402419648 \r \h </w:instrText>
      </w:r>
      <w:r w:rsidR="00F80421">
        <w:fldChar w:fldCharType="separate"/>
      </w:r>
      <w:r w:rsidR="009542C3">
        <w:t>5.3.7</w:t>
      </w:r>
      <w:r w:rsidR="00F80421">
        <w:fldChar w:fldCharType="end"/>
      </w:r>
      <w:r w:rsidR="005243A2">
        <w:t xml:space="preserve"> </w:t>
      </w:r>
      <w:fldSimple w:instr=" REF _Ref402419652 \h  \* MERGEFORMAT ">
        <w:r w:rsidR="009542C3" w:rsidRPr="009542C3">
          <w:rPr>
            <w:i/>
          </w:rPr>
          <w:t>Attaching EQUELLA Resources</w:t>
        </w:r>
      </w:fldSimple>
      <w:r w:rsidR="005243A2">
        <w:rPr>
          <w:i/>
        </w:rPr>
        <w:t xml:space="preserve"> (</w:t>
      </w:r>
      <w:r w:rsidR="005243A2">
        <w:t xml:space="preserve">page </w:t>
      </w:r>
      <w:r w:rsidR="00F80421">
        <w:fldChar w:fldCharType="begin"/>
      </w:r>
      <w:r w:rsidR="005243A2">
        <w:instrText xml:space="preserve"> PAGEREF _Ref402419655 \h </w:instrText>
      </w:r>
      <w:r w:rsidR="00F80421">
        <w:fldChar w:fldCharType="separate"/>
      </w:r>
      <w:r w:rsidR="009542C3">
        <w:rPr>
          <w:noProof/>
        </w:rPr>
        <w:t>44</w:t>
      </w:r>
      <w:r w:rsidR="00F80421">
        <w:fldChar w:fldCharType="end"/>
      </w:r>
      <w:r w:rsidR="005243A2">
        <w:t xml:space="preserve">) to learn about how to interlink items using the </w:t>
      </w:r>
      <w:r w:rsidR="005243A2" w:rsidRPr="00E53294">
        <w:rPr>
          <w:b/>
        </w:rPr>
        <w:t>“EQUELLA Resources</w:t>
      </w:r>
      <w:r w:rsidR="005243A2">
        <w:rPr>
          <w:b/>
        </w:rPr>
        <w:t>”</w:t>
      </w:r>
      <w:r w:rsidR="005243A2">
        <w:t xml:space="preserve"> column data type.</w:t>
      </w:r>
    </w:p>
    <w:p w:rsidR="005243A2" w:rsidRDefault="002B36A2" w:rsidP="00316378">
      <w:r>
        <w:t>There are many ways to interlink items using an “EQUELLA Resources” data type in EBI. In the above example t</w:t>
      </w:r>
      <w:r w:rsidR="005243A2">
        <w:t xml:space="preserve">he first three rows are linked to the same holding item (in a collection called “Books”) by </w:t>
      </w:r>
      <w:r w:rsidR="004C7669">
        <w:t>its ISBN</w:t>
      </w:r>
      <w:r w:rsidR="005243A2">
        <w:t xml:space="preserve">. The next three rows are linked to </w:t>
      </w:r>
      <w:r w:rsidR="004C7669">
        <w:t>a</w:t>
      </w:r>
      <w:r w:rsidR="005243A2">
        <w:t xml:space="preserve"> holding item by the </w:t>
      </w:r>
      <w:r w:rsidR="00A551BE">
        <w:t xml:space="preserve">holding </w:t>
      </w:r>
      <w:r w:rsidR="005243A2">
        <w:t>item’s UUID.</w:t>
      </w:r>
      <w:r w:rsidR="00EF2E3B">
        <w:t xml:space="preserve"> See section </w:t>
      </w:r>
      <w:r w:rsidR="00F80421">
        <w:fldChar w:fldCharType="begin"/>
      </w:r>
      <w:r w:rsidR="00EF2E3B">
        <w:instrText xml:space="preserve"> REF _Ref402419648 \r \h </w:instrText>
      </w:r>
      <w:r w:rsidR="00F80421">
        <w:fldChar w:fldCharType="separate"/>
      </w:r>
      <w:r w:rsidR="009542C3">
        <w:t>5.3.7</w:t>
      </w:r>
      <w:r w:rsidR="00F80421">
        <w:fldChar w:fldCharType="end"/>
      </w:r>
      <w:r w:rsidR="00EF2E3B">
        <w:t xml:space="preserve"> </w:t>
      </w:r>
      <w:fldSimple w:instr=" REF _Ref402419652 \h  \* MERGEFORMAT ">
        <w:r w:rsidR="009542C3" w:rsidRPr="009542C3">
          <w:rPr>
            <w:i/>
          </w:rPr>
          <w:t>Attaching EQUELLA Resources</w:t>
        </w:r>
      </w:fldSimple>
      <w:r w:rsidR="00EF2E3B">
        <w:rPr>
          <w:i/>
        </w:rPr>
        <w:t xml:space="preserve"> (</w:t>
      </w:r>
      <w:r w:rsidR="00EF2E3B">
        <w:t xml:space="preserve">page </w:t>
      </w:r>
      <w:r w:rsidR="00F80421">
        <w:fldChar w:fldCharType="begin"/>
      </w:r>
      <w:r w:rsidR="00EF2E3B">
        <w:instrText xml:space="preserve"> PAGEREF _Ref402419655 \h </w:instrText>
      </w:r>
      <w:r w:rsidR="00F80421">
        <w:fldChar w:fldCharType="separate"/>
      </w:r>
      <w:r w:rsidR="009542C3">
        <w:rPr>
          <w:noProof/>
        </w:rPr>
        <w:t>44</w:t>
      </w:r>
      <w:r w:rsidR="00F80421">
        <w:fldChar w:fldCharType="end"/>
      </w:r>
      <w:r w:rsidR="00EF2E3B">
        <w:t xml:space="preserve">) </w:t>
      </w:r>
      <w:r w:rsidR="00270CE0">
        <w:t>to learn</w:t>
      </w:r>
      <w:r w:rsidR="00EF2E3B">
        <w:t xml:space="preserve"> </w:t>
      </w:r>
      <w:r>
        <w:t>other</w:t>
      </w:r>
      <w:r w:rsidR="00571E13">
        <w:t xml:space="preserve"> </w:t>
      </w:r>
      <w:r w:rsidR="00EF2E3B">
        <w:t xml:space="preserve">ways to </w:t>
      </w:r>
      <w:r w:rsidR="0024708D">
        <w:t>interlink items</w:t>
      </w:r>
      <w:r w:rsidR="00EF2E3B">
        <w:t>.</w:t>
      </w:r>
    </w:p>
    <w:p w:rsidR="00200C8B" w:rsidRDefault="00185A4A" w:rsidP="00185A4A">
      <w:pPr>
        <w:pStyle w:val="Heading3"/>
      </w:pPr>
      <w:bookmarkStart w:id="293" w:name="_Toc409211809"/>
      <w:r>
        <w:t>Attaching Files Without Metadata</w:t>
      </w:r>
      <w:bookmarkEnd w:id="293"/>
    </w:p>
    <w:p w:rsidR="00185A4A" w:rsidRDefault="00866EA4" w:rsidP="00B2080F">
      <w:r>
        <w:t xml:space="preserve">You can upload files and attach them to items without the associated attachment metadata by using the </w:t>
      </w:r>
      <w:r w:rsidRPr="00185A4A">
        <w:rPr>
          <w:b/>
        </w:rPr>
        <w:t>“</w:t>
      </w:r>
      <w:r>
        <w:rPr>
          <w:b/>
        </w:rPr>
        <w:t>Raw Files</w:t>
      </w:r>
      <w:r w:rsidRPr="00185A4A">
        <w:rPr>
          <w:b/>
        </w:rPr>
        <w:t xml:space="preserve">” </w:t>
      </w:r>
      <w:r w:rsidR="00831F01">
        <w:t>c</w:t>
      </w:r>
      <w:r w:rsidRPr="00831F01">
        <w:t xml:space="preserve">olumn </w:t>
      </w:r>
      <w:r w:rsidR="00831F01">
        <w:t>d</w:t>
      </w:r>
      <w:r w:rsidRPr="00831F01">
        <w:t xml:space="preserve">ata </w:t>
      </w:r>
      <w:r w:rsidR="00831F01">
        <w:t>t</w:t>
      </w:r>
      <w:r w:rsidRPr="00831F01">
        <w:t>ype</w:t>
      </w:r>
      <w:r w:rsidRPr="00185A4A">
        <w:t>.</w:t>
      </w:r>
      <w:r>
        <w:t xml:space="preserve"> This is unlike when</w:t>
      </w:r>
      <w:r w:rsidR="00185A4A">
        <w:t xml:space="preserve"> using an </w:t>
      </w:r>
      <w:r w:rsidR="00185A4A" w:rsidRPr="00185A4A">
        <w:rPr>
          <w:b/>
        </w:rPr>
        <w:t xml:space="preserve">“Attachment Location” </w:t>
      </w:r>
      <w:r w:rsidR="00831F01">
        <w:t>c</w:t>
      </w:r>
      <w:r w:rsidR="00185A4A" w:rsidRPr="00831F01">
        <w:t xml:space="preserve">olumn </w:t>
      </w:r>
      <w:r w:rsidR="00831F01">
        <w:t>d</w:t>
      </w:r>
      <w:r w:rsidR="00185A4A" w:rsidRPr="00831F01">
        <w:t xml:space="preserve">ata </w:t>
      </w:r>
      <w:r w:rsidR="00831F01">
        <w:t>t</w:t>
      </w:r>
      <w:r w:rsidR="00185A4A" w:rsidRPr="00831F01">
        <w:t>ype</w:t>
      </w:r>
      <w:r w:rsidR="00185A4A">
        <w:t xml:space="preserve"> </w:t>
      </w:r>
      <w:r w:rsidR="0064424D">
        <w:t xml:space="preserve">for which </w:t>
      </w:r>
      <w:r w:rsidR="00185A4A">
        <w:t xml:space="preserve">the EBI will automatically generate system attachment metadata </w:t>
      </w:r>
      <w:r>
        <w:t>for each file uploaded</w:t>
      </w:r>
      <w:r w:rsidR="00CF41AC">
        <w:t xml:space="preserve"> </w:t>
      </w:r>
      <w:r w:rsidR="0012565E">
        <w:t xml:space="preserve">i.e. </w:t>
      </w:r>
      <w:r w:rsidR="00CF41AC" w:rsidRPr="000E189E">
        <w:rPr>
          <w:rFonts w:ascii="Courier New" w:hAnsi="Courier New" w:cs="Courier New"/>
          <w:sz w:val="20"/>
          <w:szCs w:val="20"/>
        </w:rPr>
        <w:t>/xml/item/attachments/attachment</w:t>
      </w:r>
      <w:r>
        <w:t>.</w:t>
      </w:r>
    </w:p>
    <w:p w:rsidR="00691673" w:rsidRDefault="00691673" w:rsidP="00B2080F">
      <w:r>
        <w:t xml:space="preserve">A CSV column of </w:t>
      </w:r>
      <w:r w:rsidRPr="00185A4A">
        <w:rPr>
          <w:b/>
        </w:rPr>
        <w:t>“</w:t>
      </w:r>
      <w:r>
        <w:rPr>
          <w:b/>
        </w:rPr>
        <w:t>Raw Files</w:t>
      </w:r>
      <w:r w:rsidRPr="00185A4A">
        <w:rPr>
          <w:b/>
        </w:rPr>
        <w:t xml:space="preserve">” </w:t>
      </w:r>
      <w:r>
        <w:t>can have any column heading (it will be ignored by the EBI).</w:t>
      </w:r>
      <w:r w:rsidR="007C6884">
        <w:t xml:space="preserve"> The data cells can have</w:t>
      </w:r>
      <w:r w:rsidR="00B92BB4">
        <w:t xml:space="preserve"> either</w:t>
      </w:r>
      <w:r w:rsidR="007C6884">
        <w:t xml:space="preserve"> file paths (as you would use in an </w:t>
      </w:r>
      <w:r w:rsidR="007C6884" w:rsidRPr="007C6884">
        <w:rPr>
          <w:b/>
        </w:rPr>
        <w:t>“Attachment Locations”</w:t>
      </w:r>
      <w:r w:rsidR="007C6884">
        <w:t xml:space="preserve"> column) or a path to a folder. When a folder is specified the EBI will recurse through the folder uploading all files </w:t>
      </w:r>
      <w:r w:rsidR="005A5D79">
        <w:t xml:space="preserve">and folders </w:t>
      </w:r>
      <w:r w:rsidR="007C6884">
        <w:t>within.</w:t>
      </w:r>
    </w:p>
    <w:p w:rsidR="00FF6AE5" w:rsidRDefault="00FF6AE5" w:rsidP="00FF6AE5">
      <w:pPr>
        <w:pStyle w:val="Heading4"/>
      </w:pPr>
      <w:r>
        <w:t xml:space="preserve">Attaching </w:t>
      </w:r>
      <w:r w:rsidR="0012565E">
        <w:t>Individual</w:t>
      </w:r>
      <w:r>
        <w:t xml:space="preserve"> Raw File</w:t>
      </w:r>
      <w:r w:rsidR="0012565E">
        <w:t>s</w:t>
      </w:r>
    </w:p>
    <w:p w:rsidR="0018303D" w:rsidRDefault="00FF6AE5" w:rsidP="00B2080F">
      <w:r>
        <w:t xml:space="preserve">As with </w:t>
      </w:r>
      <w:r w:rsidRPr="00FF6AE5">
        <w:t>Attachment Locations</w:t>
      </w:r>
      <w:r w:rsidR="008747CD">
        <w:t>, with Raw Files</w:t>
      </w:r>
      <w:r>
        <w:t xml:space="preserve"> you can specify a path to a single file. The file will be attached to the item but no corresponding attachm</w:t>
      </w:r>
      <w:r w:rsidR="0018303D">
        <w:t>ent metadata will be generated.</w:t>
      </w:r>
    </w:p>
    <w:p w:rsidR="008C1186" w:rsidRDefault="008C1186" w:rsidP="00B2080F">
      <w:r>
        <w:t>In the following example</w:t>
      </w:r>
      <w:r w:rsidR="00437B4B">
        <w:t xml:space="preserve"> (</w:t>
      </w:r>
      <w:r w:rsidR="00F80421">
        <w:fldChar w:fldCharType="begin"/>
      </w:r>
      <w:r w:rsidR="00437B4B">
        <w:instrText xml:space="preserve"> REF _Ref401520508 \h </w:instrText>
      </w:r>
      <w:r w:rsidR="00F80421">
        <w:fldChar w:fldCharType="separate"/>
      </w:r>
      <w:r w:rsidR="009542C3">
        <w:t xml:space="preserve">Figure </w:t>
      </w:r>
      <w:r w:rsidR="009542C3">
        <w:rPr>
          <w:noProof/>
        </w:rPr>
        <w:t>57</w:t>
      </w:r>
      <w:r w:rsidR="00F80421">
        <w:fldChar w:fldCharType="end"/>
      </w:r>
      <w:r w:rsidR="00437B4B">
        <w:t>)</w:t>
      </w:r>
      <w:r>
        <w:t xml:space="preserve"> a file called “volcano1.jpg” will be attached to the item and no corresponding system attachment metadata. As a result the file will not appear as an attachment link on the item display page and it will not be editable via an Attachments control in a contribution wizard.</w:t>
      </w:r>
    </w:p>
    <w:p w:rsidR="00F6131C" w:rsidRDefault="00F6131C" w:rsidP="00907575">
      <w:pPr>
        <w:spacing w:after="0"/>
        <w:rPr>
          <w:noProof/>
        </w:rPr>
      </w:pPr>
      <w:r>
        <w:rPr>
          <w:noProof/>
        </w:rPr>
        <w:drawing>
          <wp:inline distT="0" distB="0" distL="0" distR="0">
            <wp:extent cx="1597609" cy="487604"/>
            <wp:effectExtent l="114300" t="76200" r="193091" b="160096"/>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srcRect/>
                    <a:stretch>
                      <a:fillRect/>
                    </a:stretch>
                  </pic:blipFill>
                  <pic:spPr bwMode="auto">
                    <a:xfrm>
                      <a:off x="0" y="0"/>
                      <a:ext cx="1597227" cy="487488"/>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F6131C" w:rsidRDefault="00F6131C" w:rsidP="00F6131C">
      <w:pPr>
        <w:pStyle w:val="Caption"/>
      </w:pPr>
      <w:bookmarkStart w:id="294" w:name="_Ref401520508"/>
      <w:r>
        <w:t xml:space="preserve">Figure </w:t>
      </w:r>
      <w:r w:rsidR="00F80421">
        <w:fldChar w:fldCharType="begin"/>
      </w:r>
      <w:r w:rsidR="00CC1FFC">
        <w:instrText xml:space="preserve"> SEQ Figure \* ARABIC </w:instrText>
      </w:r>
      <w:r w:rsidR="00F80421">
        <w:fldChar w:fldCharType="separate"/>
      </w:r>
      <w:r w:rsidR="009542C3">
        <w:rPr>
          <w:noProof/>
        </w:rPr>
        <w:t>57</w:t>
      </w:r>
      <w:r w:rsidR="00F80421">
        <w:rPr>
          <w:noProof/>
        </w:rPr>
        <w:fldChar w:fldCharType="end"/>
      </w:r>
      <w:bookmarkEnd w:id="294"/>
      <w:r>
        <w:t xml:space="preserve">. </w:t>
      </w:r>
      <w:r w:rsidRPr="0001775F">
        <w:t xml:space="preserve">An example of </w:t>
      </w:r>
      <w:r>
        <w:t xml:space="preserve">attaching a file with no associated attachment metadata by using </w:t>
      </w:r>
      <w:r w:rsidR="006F4CCE">
        <w:t xml:space="preserve">the </w:t>
      </w:r>
      <w:r>
        <w:t>Raw Files column data type.</w:t>
      </w:r>
    </w:p>
    <w:p w:rsidR="00FF6AE5" w:rsidRDefault="00FF6AE5" w:rsidP="00B2080F">
      <w:r>
        <w:lastRenderedPageBreak/>
        <w:t>As with Attachment Locations, a column of corresponding Attachment Names cell</w:t>
      </w:r>
      <w:r w:rsidR="0018303D">
        <w:t>s</w:t>
      </w:r>
      <w:r>
        <w:t xml:space="preserve"> can optionally be specified but</w:t>
      </w:r>
      <w:r w:rsidR="00EA1B55">
        <w:t>,</w:t>
      </w:r>
      <w:r>
        <w:t xml:space="preserve"> unlike when used with Attachment Locations, Attachment Names allow the </w:t>
      </w:r>
      <w:r w:rsidRPr="00713A37">
        <w:rPr>
          <w:i/>
        </w:rPr>
        <w:t>name</w:t>
      </w:r>
      <w:r>
        <w:t xml:space="preserve"> and </w:t>
      </w:r>
      <w:r w:rsidR="00713A37" w:rsidRPr="00713A37">
        <w:rPr>
          <w:i/>
        </w:rPr>
        <w:t>target</w:t>
      </w:r>
      <w:r w:rsidR="00713A37">
        <w:t xml:space="preserve"> </w:t>
      </w:r>
      <w:r w:rsidRPr="00713A37">
        <w:rPr>
          <w:i/>
        </w:rPr>
        <w:t>folder</w:t>
      </w:r>
      <w:r>
        <w:t xml:space="preserve"> of the file to be specified as it will be attached to the item</w:t>
      </w:r>
      <w:r w:rsidR="00713A37">
        <w:t xml:space="preserve">. It </w:t>
      </w:r>
      <w:r w:rsidR="00EA1B55">
        <w:t>will have no e</w:t>
      </w:r>
      <w:r w:rsidR="00E01D62">
        <w:t>ffect on the</w:t>
      </w:r>
      <w:r w:rsidR="005F6C9F">
        <w:t xml:space="preserve"> resource</w:t>
      </w:r>
      <w:r w:rsidR="00E01D62">
        <w:t xml:space="preserve"> links displayed on the item display page</w:t>
      </w:r>
      <w:r>
        <w:t>.</w:t>
      </w:r>
    </w:p>
    <w:p w:rsidR="00FF6AE5" w:rsidRDefault="00FF6AE5" w:rsidP="00B2080F">
      <w:r>
        <w:t>In the following example</w:t>
      </w:r>
      <w:r w:rsidR="00437B4B">
        <w:t xml:space="preserve"> (</w:t>
      </w:r>
      <w:r w:rsidR="00F80421">
        <w:fldChar w:fldCharType="begin"/>
      </w:r>
      <w:r w:rsidR="00437B4B">
        <w:instrText xml:space="preserve"> REF _Ref401520626 \h </w:instrText>
      </w:r>
      <w:r w:rsidR="00F80421">
        <w:fldChar w:fldCharType="separate"/>
      </w:r>
      <w:r w:rsidR="009542C3">
        <w:t xml:space="preserve">Figure </w:t>
      </w:r>
      <w:r w:rsidR="009542C3">
        <w:rPr>
          <w:noProof/>
        </w:rPr>
        <w:t>58</w:t>
      </w:r>
      <w:r w:rsidR="00F80421">
        <w:fldChar w:fldCharType="end"/>
      </w:r>
      <w:r w:rsidR="00437B4B">
        <w:t>)</w:t>
      </w:r>
      <w:r w:rsidR="00250CB8">
        <w:t xml:space="preserve"> the source file </w:t>
      </w:r>
      <w:r w:rsidR="001D6756">
        <w:t xml:space="preserve">in the Raw Files column </w:t>
      </w:r>
      <w:r w:rsidR="00250CB8">
        <w:t>is named volcano2.jpg.</w:t>
      </w:r>
    </w:p>
    <w:p w:rsidR="00FF6AE5" w:rsidRDefault="00FF6AE5" w:rsidP="00907575">
      <w:pPr>
        <w:spacing w:after="0"/>
        <w:rPr>
          <w:noProof/>
        </w:rPr>
      </w:pPr>
      <w:r>
        <w:rPr>
          <w:noProof/>
        </w:rPr>
        <w:drawing>
          <wp:inline distT="0" distB="0" distL="0" distR="0">
            <wp:extent cx="4582211" cy="514314"/>
            <wp:effectExtent l="114300" t="76200" r="199339" b="152436"/>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4584676" cy="514591"/>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661B88" w:rsidRDefault="00661B88" w:rsidP="00661B88">
      <w:pPr>
        <w:pStyle w:val="Caption"/>
      </w:pPr>
      <w:bookmarkStart w:id="295" w:name="_Ref401520626"/>
      <w:r>
        <w:t xml:space="preserve">Figure </w:t>
      </w:r>
      <w:r w:rsidR="00F80421">
        <w:fldChar w:fldCharType="begin"/>
      </w:r>
      <w:r w:rsidR="00CC1FFC">
        <w:instrText xml:space="preserve"> SEQ Figure \* ARABIC </w:instrText>
      </w:r>
      <w:r w:rsidR="00F80421">
        <w:fldChar w:fldCharType="separate"/>
      </w:r>
      <w:r w:rsidR="009542C3">
        <w:rPr>
          <w:noProof/>
        </w:rPr>
        <w:t>58</w:t>
      </w:r>
      <w:r w:rsidR="00F80421">
        <w:rPr>
          <w:noProof/>
        </w:rPr>
        <w:fldChar w:fldCharType="end"/>
      </w:r>
      <w:bookmarkEnd w:id="295"/>
      <w:r>
        <w:t xml:space="preserve">. </w:t>
      </w:r>
      <w:r w:rsidRPr="0001775F">
        <w:t xml:space="preserve">An example of </w:t>
      </w:r>
      <w:r>
        <w:t>renaming and relocating a “Raw File” by using Attachment Names.</w:t>
      </w:r>
    </w:p>
    <w:p w:rsidR="00250CB8" w:rsidRDefault="00250CB8" w:rsidP="00B2080F">
      <w:r>
        <w:t xml:space="preserve">Because a corresponding </w:t>
      </w:r>
      <w:r w:rsidR="001D6756">
        <w:t>Attachment Names value is “images/VOLCANO2.jpg” the file will be attached to the item in a sub folder called “images” and will be renamed to “VOLCANO2.jpg”. The following “tilde view” of the item show</w:t>
      </w:r>
      <w:r w:rsidR="006003DA">
        <w:t>s</w:t>
      </w:r>
      <w:r w:rsidR="001D6756">
        <w:t xml:space="preserve"> the result</w:t>
      </w:r>
      <w:r w:rsidR="00437B4B">
        <w:t xml:space="preserve"> (</w:t>
      </w:r>
      <w:r w:rsidR="00F80421">
        <w:fldChar w:fldCharType="begin"/>
      </w:r>
      <w:r w:rsidR="00437B4B">
        <w:instrText xml:space="preserve"> REF _Ref401520627 \h </w:instrText>
      </w:r>
      <w:r w:rsidR="00F80421">
        <w:fldChar w:fldCharType="separate"/>
      </w:r>
      <w:r w:rsidR="009542C3">
        <w:t xml:space="preserve">Figure </w:t>
      </w:r>
      <w:r w:rsidR="009542C3">
        <w:rPr>
          <w:noProof/>
        </w:rPr>
        <w:t>59</w:t>
      </w:r>
      <w:r w:rsidR="00F80421">
        <w:fldChar w:fldCharType="end"/>
      </w:r>
      <w:r w:rsidR="00437B4B">
        <w:t>)</w:t>
      </w:r>
      <w:r w:rsidR="00771134">
        <w:t>. Note the name of the file and the folder it is in</w:t>
      </w:r>
      <w:r w:rsidR="001D6756">
        <w:t>:</w:t>
      </w:r>
    </w:p>
    <w:p w:rsidR="001D6756" w:rsidRDefault="00F80421" w:rsidP="00907575">
      <w:pPr>
        <w:spacing w:after="0"/>
        <w:rPr>
          <w:noProof/>
        </w:rPr>
      </w:pPr>
      <w:r>
        <w:rPr>
          <w:noProof/>
        </w:rPr>
        <w:pict>
          <v:roundrect id="_x0000_s1445" style="position:absolute;margin-left:22.2pt;margin-top:58.3pt;width:67.25pt;height:12.7pt;z-index:251922432" arcsize="10923f" filled="f" strokecolor="red" strokeweight="1pt"/>
        </w:pict>
      </w:r>
      <w:r>
        <w:rPr>
          <w:noProof/>
        </w:rPr>
        <w:pict>
          <v:roundrect id="_x0000_s1444" style="position:absolute;margin-left:251.5pt;margin-top:41.9pt;width:29.15pt;height:12.7pt;z-index:251921408" arcsize="10923f" filled="f" strokecolor="red" strokeweight="1pt"/>
        </w:pict>
      </w:r>
      <w:r w:rsidR="001D6756">
        <w:rPr>
          <w:noProof/>
        </w:rPr>
        <w:drawing>
          <wp:inline distT="0" distB="0" distL="0" distR="0">
            <wp:extent cx="3726280" cy="1031443"/>
            <wp:effectExtent l="114300" t="76200" r="198020" b="149657"/>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3750176" cy="1038057"/>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AF21DC" w:rsidRDefault="00AF21DC" w:rsidP="00AF21DC">
      <w:pPr>
        <w:pStyle w:val="Caption"/>
      </w:pPr>
      <w:bookmarkStart w:id="296" w:name="_Ref401520627"/>
      <w:r>
        <w:t xml:space="preserve">Figure </w:t>
      </w:r>
      <w:r w:rsidR="00F80421">
        <w:fldChar w:fldCharType="begin"/>
      </w:r>
      <w:r w:rsidR="00CC1FFC">
        <w:instrText xml:space="preserve"> SEQ Figure \* ARABIC </w:instrText>
      </w:r>
      <w:r w:rsidR="00F80421">
        <w:fldChar w:fldCharType="separate"/>
      </w:r>
      <w:r w:rsidR="009542C3">
        <w:rPr>
          <w:noProof/>
        </w:rPr>
        <w:t>59</w:t>
      </w:r>
      <w:r w:rsidR="00F80421">
        <w:rPr>
          <w:noProof/>
        </w:rPr>
        <w:fldChar w:fldCharType="end"/>
      </w:r>
      <w:bookmarkEnd w:id="296"/>
      <w:r>
        <w:t>. The “tilde view” of the resultant item from the previous example.</w:t>
      </w:r>
    </w:p>
    <w:p w:rsidR="00AF21DC" w:rsidRDefault="002B5813" w:rsidP="00484224">
      <w:pPr>
        <w:pStyle w:val="Heading4"/>
      </w:pPr>
      <w:r>
        <w:t>Attaching a Folder as a Raw File</w:t>
      </w:r>
    </w:p>
    <w:p w:rsidR="00484224" w:rsidRDefault="00484224" w:rsidP="00484224">
      <w:r>
        <w:t>Using Raw Files you can specify a path to a folder</w:t>
      </w:r>
      <w:r w:rsidR="000E189E">
        <w:t xml:space="preserve">. A path to a folder must be </w:t>
      </w:r>
      <w:r>
        <w:t>followed by an asterisk (“*”) to signify that all files and folders</w:t>
      </w:r>
      <w:r w:rsidR="00C13292">
        <w:t xml:space="preserve"> found inside should be attached to the item</w:t>
      </w:r>
      <w:r>
        <w:t>.</w:t>
      </w:r>
    </w:p>
    <w:p w:rsidR="00C13292" w:rsidRDefault="00C13292" w:rsidP="00484224">
      <w:r>
        <w:t xml:space="preserve">Attachment Names can optionally be provided but only to specify a folder in the item to locate the source folder structure inside. This folder </w:t>
      </w:r>
      <w:r w:rsidR="000E189E">
        <w:t>must</w:t>
      </w:r>
      <w:r>
        <w:t xml:space="preserve"> also be followed by an asterisk. Following is an example of a CSV with two rows utilizing Raw Files for folders</w:t>
      </w:r>
      <w:r w:rsidR="00437B4B">
        <w:t xml:space="preserve"> (</w:t>
      </w:r>
      <w:r w:rsidR="00F80421">
        <w:fldChar w:fldCharType="begin"/>
      </w:r>
      <w:r w:rsidR="00437B4B">
        <w:instrText xml:space="preserve"> REF _Ref401520628 \h </w:instrText>
      </w:r>
      <w:r w:rsidR="00F80421">
        <w:fldChar w:fldCharType="separate"/>
      </w:r>
      <w:r w:rsidR="009542C3">
        <w:t xml:space="preserve">Figure </w:t>
      </w:r>
      <w:r w:rsidR="009542C3">
        <w:rPr>
          <w:noProof/>
        </w:rPr>
        <w:t>60</w:t>
      </w:r>
      <w:r w:rsidR="00F80421">
        <w:fldChar w:fldCharType="end"/>
      </w:r>
      <w:r w:rsidR="00437B4B">
        <w:t>)</w:t>
      </w:r>
      <w:r>
        <w:t>. That entire directory structure and files located below attachments/folder/* on the source computer will be attached to both items. The first item will have the files attached to the root of the item. The second item will have the files attached to a folder called “files”.</w:t>
      </w:r>
    </w:p>
    <w:p w:rsidR="008747CD" w:rsidRDefault="008747CD" w:rsidP="00907575">
      <w:pPr>
        <w:spacing w:after="0"/>
        <w:rPr>
          <w:noProof/>
        </w:rPr>
      </w:pPr>
      <w:r>
        <w:rPr>
          <w:noProof/>
        </w:rPr>
        <w:drawing>
          <wp:inline distT="0" distB="0" distL="0" distR="0">
            <wp:extent cx="4494498" cy="643737"/>
            <wp:effectExtent l="114300" t="76200" r="191802" b="156363"/>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510429" cy="646019"/>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87475A" w:rsidRDefault="0087475A" w:rsidP="0087475A">
      <w:pPr>
        <w:pStyle w:val="Caption"/>
      </w:pPr>
      <w:bookmarkStart w:id="297" w:name="_Ref401520628"/>
      <w:r>
        <w:t xml:space="preserve">Figure </w:t>
      </w:r>
      <w:r w:rsidR="00F80421">
        <w:fldChar w:fldCharType="begin"/>
      </w:r>
      <w:r w:rsidR="00CC1FFC">
        <w:instrText xml:space="preserve"> SEQ Figure \* ARABIC </w:instrText>
      </w:r>
      <w:r w:rsidR="00F80421">
        <w:fldChar w:fldCharType="separate"/>
      </w:r>
      <w:r w:rsidR="009542C3">
        <w:rPr>
          <w:noProof/>
        </w:rPr>
        <w:t>60</w:t>
      </w:r>
      <w:r w:rsidR="00F80421">
        <w:rPr>
          <w:noProof/>
        </w:rPr>
        <w:fldChar w:fldCharType="end"/>
      </w:r>
      <w:bookmarkEnd w:id="297"/>
      <w:r>
        <w:t>. An example of attaching an entire folder structure to an item.</w:t>
      </w:r>
    </w:p>
    <w:p w:rsidR="002B5813" w:rsidRDefault="00F36E38" w:rsidP="000E189E">
      <w:pPr>
        <w:pStyle w:val="Heading4"/>
      </w:pPr>
      <w:r>
        <w:lastRenderedPageBreak/>
        <w:t>Raw Files Used in Conjunction with Custom Attachments</w:t>
      </w:r>
    </w:p>
    <w:p w:rsidR="00F36E38" w:rsidRDefault="00811AEC" w:rsidP="00B2080F">
      <w:r>
        <w:t>Though Raw Files result in no corresponding system metadata</w:t>
      </w:r>
      <w:r w:rsidR="009C656C">
        <w:t>,</w:t>
      </w:r>
      <w:r>
        <w:t xml:space="preserve"> attachment metadata can </w:t>
      </w:r>
      <w:r w:rsidR="00D46651">
        <w:t xml:space="preserve">still </w:t>
      </w:r>
      <w:r>
        <w:t xml:space="preserve">be </w:t>
      </w:r>
      <w:r w:rsidR="0012565E">
        <w:t>added</w:t>
      </w:r>
      <w:r>
        <w:t xml:space="preserve"> through the use of </w:t>
      </w:r>
      <w:r w:rsidR="009C656C" w:rsidRPr="009C656C">
        <w:rPr>
          <w:b/>
        </w:rPr>
        <w:t>“</w:t>
      </w:r>
      <w:r w:rsidRPr="009C656C">
        <w:rPr>
          <w:b/>
        </w:rPr>
        <w:t>Custom Attachments</w:t>
      </w:r>
      <w:r w:rsidR="009C656C" w:rsidRPr="009C656C">
        <w:rPr>
          <w:b/>
        </w:rPr>
        <w:t>”</w:t>
      </w:r>
      <w:r w:rsidR="009C656C">
        <w:t xml:space="preserve"> (see </w:t>
      </w:r>
      <w:r w:rsidR="00866EA4">
        <w:t xml:space="preserve">section </w:t>
      </w:r>
      <w:r w:rsidR="00F80421">
        <w:fldChar w:fldCharType="begin"/>
      </w:r>
      <w:r w:rsidR="00866EA4">
        <w:instrText xml:space="preserve"> REF _Ref318823514 \r \h </w:instrText>
      </w:r>
      <w:r w:rsidR="00F80421">
        <w:fldChar w:fldCharType="separate"/>
      </w:r>
      <w:r w:rsidR="009542C3">
        <w:t>5.3.8</w:t>
      </w:r>
      <w:r w:rsidR="00F80421">
        <w:fldChar w:fldCharType="end"/>
      </w:r>
      <w:r w:rsidR="00866EA4">
        <w:t xml:space="preserve"> </w:t>
      </w:r>
      <w:fldSimple w:instr=" REF _Ref318823514 \h  \* MERGEFORMAT ">
        <w:r w:rsidR="009542C3" w:rsidRPr="009542C3">
          <w:rPr>
            <w:i/>
          </w:rPr>
          <w:t>Custom Attachments</w:t>
        </w:r>
      </w:fldSimple>
      <w:r w:rsidR="00866EA4">
        <w:t xml:space="preserve">, page </w:t>
      </w:r>
      <w:r w:rsidR="00F80421">
        <w:fldChar w:fldCharType="begin"/>
      </w:r>
      <w:r w:rsidR="00866EA4">
        <w:instrText xml:space="preserve"> PAGEREF _Ref318823514 \h </w:instrText>
      </w:r>
      <w:r w:rsidR="00F80421">
        <w:fldChar w:fldCharType="separate"/>
      </w:r>
      <w:r w:rsidR="009542C3">
        <w:rPr>
          <w:noProof/>
        </w:rPr>
        <w:t>46</w:t>
      </w:r>
      <w:r w:rsidR="00F80421">
        <w:fldChar w:fldCharType="end"/>
      </w:r>
      <w:r w:rsidR="009C656C">
        <w:t>)</w:t>
      </w:r>
      <w:r>
        <w:t>. The following CSV is an example of a file that is uploaded as Raw Files (and renamed and placed in a subdirectory of the item) and has a corresponding Custom Attachment to provide a link on the item display page and make it editable in a contribution wizard.</w:t>
      </w:r>
    </w:p>
    <w:p w:rsidR="009C656C" w:rsidRDefault="009C656C" w:rsidP="00DB5F2C">
      <w:pPr>
        <w:spacing w:after="0"/>
      </w:pPr>
      <w:r>
        <w:rPr>
          <w:noProof/>
        </w:rPr>
        <w:drawing>
          <wp:inline distT="0" distB="0" distL="0" distR="0">
            <wp:extent cx="3806800" cy="740785"/>
            <wp:effectExtent l="114300" t="76200" r="193700" b="154565"/>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3811365" cy="74167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0E189E" w:rsidRPr="00FF6AE5" w:rsidRDefault="000E189E" w:rsidP="000E189E">
      <w:pPr>
        <w:pStyle w:val="Caption"/>
      </w:pPr>
      <w:r>
        <w:t xml:space="preserve">Figure </w:t>
      </w:r>
      <w:r w:rsidR="00F80421">
        <w:fldChar w:fldCharType="begin"/>
      </w:r>
      <w:r w:rsidR="00CC1FFC">
        <w:instrText xml:space="preserve"> SEQ Figure \* ARABIC </w:instrText>
      </w:r>
      <w:r w:rsidR="00F80421">
        <w:fldChar w:fldCharType="separate"/>
      </w:r>
      <w:r w:rsidR="009542C3">
        <w:rPr>
          <w:noProof/>
        </w:rPr>
        <w:t>61</w:t>
      </w:r>
      <w:r w:rsidR="00F80421">
        <w:rPr>
          <w:noProof/>
        </w:rPr>
        <w:fldChar w:fldCharType="end"/>
      </w:r>
      <w:r>
        <w:t>. Using Raw Files in conjunction with</w:t>
      </w:r>
      <w:r w:rsidRPr="000E189E">
        <w:t xml:space="preserve"> </w:t>
      </w:r>
      <w:r>
        <w:t>Custom Attachments.</w:t>
      </w:r>
    </w:p>
    <w:p w:rsidR="00D95CDA" w:rsidRDefault="000A0067" w:rsidP="00D95CDA">
      <w:pPr>
        <w:pStyle w:val="Heading1"/>
      </w:pPr>
      <w:bookmarkStart w:id="298" w:name="_Ref289355761"/>
      <w:bookmarkStart w:id="299" w:name="_Ref289355793"/>
      <w:bookmarkStart w:id="300" w:name="_Ref289355992"/>
      <w:bookmarkStart w:id="301" w:name="_Toc321346678"/>
      <w:bookmarkStart w:id="302" w:name="_Toc321346897"/>
      <w:bookmarkStart w:id="303" w:name="_Toc409211767"/>
      <w:bookmarkStart w:id="304" w:name="_Toc409211810"/>
      <w:r>
        <w:lastRenderedPageBreak/>
        <w:t>Running t</w:t>
      </w:r>
      <w:r w:rsidR="00D95CDA">
        <w:t>he Import</w:t>
      </w:r>
      <w:bookmarkEnd w:id="256"/>
      <w:bookmarkEnd w:id="257"/>
      <w:bookmarkEnd w:id="258"/>
      <w:bookmarkEnd w:id="259"/>
      <w:bookmarkEnd w:id="260"/>
      <w:bookmarkEnd w:id="261"/>
      <w:bookmarkEnd w:id="298"/>
      <w:bookmarkEnd w:id="299"/>
      <w:bookmarkEnd w:id="300"/>
      <w:bookmarkEnd w:id="301"/>
      <w:bookmarkEnd w:id="302"/>
      <w:bookmarkEnd w:id="303"/>
      <w:bookmarkEnd w:id="304"/>
    </w:p>
    <w:p w:rsidR="009A56E1" w:rsidRDefault="007512D5" w:rsidP="00D95CDA">
      <w:r>
        <w:t>The import proc</w:t>
      </w:r>
      <w:r w:rsidR="00B27C92">
        <w:t xml:space="preserve">ess is started by clicking the </w:t>
      </w:r>
      <w:r w:rsidRPr="00B27C92">
        <w:rPr>
          <w:b/>
        </w:rPr>
        <w:t>Start Import</w:t>
      </w:r>
      <w:r>
        <w:t xml:space="preserve"> button. The process provides a visual cue to progress by outputting information to </w:t>
      </w:r>
      <w:r w:rsidR="008C6B2C">
        <w:t xml:space="preserve">the </w:t>
      </w:r>
      <w:r w:rsidR="008C6B2C" w:rsidRPr="008C6B2C">
        <w:rPr>
          <w:b/>
        </w:rPr>
        <w:t>Log</w:t>
      </w:r>
      <w:r w:rsidR="008C6B2C">
        <w:t xml:space="preserve"> tab</w:t>
      </w:r>
      <w:r>
        <w:t xml:space="preserve">. </w:t>
      </w:r>
      <w:r w:rsidR="00F80421">
        <w:fldChar w:fldCharType="begin"/>
      </w:r>
      <w:r w:rsidR="00432268">
        <w:instrText xml:space="preserve"> REF _Ref270578306 \h </w:instrText>
      </w:r>
      <w:r w:rsidR="00F80421">
        <w:fldChar w:fldCharType="separate"/>
      </w:r>
      <w:r w:rsidR="009542C3">
        <w:t xml:space="preserve">Figure </w:t>
      </w:r>
      <w:r w:rsidR="009542C3">
        <w:rPr>
          <w:noProof/>
        </w:rPr>
        <w:t>62</w:t>
      </w:r>
      <w:r w:rsidR="00F80421">
        <w:fldChar w:fldCharType="end"/>
      </w:r>
      <w:r w:rsidR="008015EA">
        <w:t xml:space="preserve"> </w:t>
      </w:r>
      <w:r>
        <w:t>below shows the output of an import process that ran with</w:t>
      </w:r>
      <w:r w:rsidR="008015EA">
        <w:t>out</w:t>
      </w:r>
      <w:r>
        <w:t xml:space="preserve"> error</w:t>
      </w:r>
      <w:r w:rsidR="008015EA">
        <w:t>.</w:t>
      </w:r>
    </w:p>
    <w:p w:rsidR="007512D5" w:rsidRDefault="00F80421" w:rsidP="00D95CDA">
      <w:pPr>
        <w:rPr>
          <w:noProof/>
        </w:rPr>
      </w:pPr>
      <w:r>
        <w:rPr>
          <w:noProof/>
        </w:rPr>
        <w:pict>
          <v:roundrect id="_x0000_s1402" style="position:absolute;margin-left:16.15pt;margin-top:159.35pt;width:122.9pt;height:7.65pt;z-index:251883520" arcsize="10923f" filled="f" strokecolor="red" strokeweight="1pt"/>
        </w:pict>
      </w:r>
      <w:r w:rsidR="003B1529" w:rsidRPr="003B1529">
        <w:rPr>
          <w:noProof/>
        </w:rPr>
        <w:drawing>
          <wp:inline distT="0" distB="0" distL="0" distR="0">
            <wp:extent cx="4614437" cy="2345131"/>
            <wp:effectExtent l="114300" t="76200" r="186163" b="150419"/>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624962" cy="235048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r w:rsidR="008077E6">
        <w:rPr>
          <w:noProof/>
        </w:rPr>
        <w:t xml:space="preserve"> </w:t>
      </w:r>
    </w:p>
    <w:p w:rsidR="007512D5" w:rsidRDefault="00432268" w:rsidP="00432268">
      <w:pPr>
        <w:pStyle w:val="Caption"/>
      </w:pPr>
      <w:bookmarkStart w:id="305" w:name="_Ref270578306"/>
      <w:bookmarkStart w:id="306" w:name="_Toc289349372"/>
      <w:r>
        <w:t xml:space="preserve">Figure </w:t>
      </w:r>
      <w:r w:rsidR="00F80421">
        <w:fldChar w:fldCharType="begin"/>
      </w:r>
      <w:r w:rsidR="00DD29C5">
        <w:instrText xml:space="preserve"> SEQ Figure \* ARABIC </w:instrText>
      </w:r>
      <w:r w:rsidR="00F80421">
        <w:fldChar w:fldCharType="separate"/>
      </w:r>
      <w:r w:rsidR="009542C3">
        <w:rPr>
          <w:noProof/>
        </w:rPr>
        <w:t>62</w:t>
      </w:r>
      <w:r w:rsidR="00F80421">
        <w:fldChar w:fldCharType="end"/>
      </w:r>
      <w:bookmarkEnd w:id="305"/>
      <w:r>
        <w:t xml:space="preserve">. </w:t>
      </w:r>
      <w:r w:rsidRPr="0001775F">
        <w:t>An example of the output of an error-free import process</w:t>
      </w:r>
      <w:bookmarkEnd w:id="306"/>
    </w:p>
    <w:p w:rsidR="00F2203B" w:rsidRPr="00F2203B" w:rsidRDefault="00F2203B" w:rsidP="00F2203B">
      <w:r>
        <w:t xml:space="preserve">Note </w:t>
      </w:r>
      <w:r w:rsidR="00E23E65">
        <w:t>the second last line of the log, “</w:t>
      </w:r>
      <w:r w:rsidR="00E23E65" w:rsidRPr="00C204EA">
        <w:rPr>
          <w:rStyle w:val="CodeChar"/>
          <w:b/>
          <w:color w:val="3333FF"/>
        </w:rPr>
        <w:t>Processing complete (success 3)</w:t>
      </w:r>
      <w:r w:rsidR="00E23E65">
        <w:t>”.  This line will summarize how many items were processed and indicate if there were any errors.</w:t>
      </w:r>
    </w:p>
    <w:p w:rsidR="005A1D66" w:rsidRDefault="005A1D66" w:rsidP="005A1D66">
      <w:pPr>
        <w:pStyle w:val="Heading2"/>
      </w:pPr>
      <w:bookmarkStart w:id="307" w:name="_Toc321346679"/>
      <w:bookmarkStart w:id="308" w:name="_Toc321346898"/>
      <w:bookmarkStart w:id="309" w:name="_Toc409211811"/>
      <w:r>
        <w:t>Output</w:t>
      </w:r>
      <w:bookmarkEnd w:id="307"/>
      <w:bookmarkEnd w:id="308"/>
      <w:bookmarkEnd w:id="309"/>
    </w:p>
    <w:p w:rsidR="00FA178F" w:rsidRDefault="007512D5" w:rsidP="00D95CDA">
      <w:r>
        <w:t xml:space="preserve">The example </w:t>
      </w:r>
      <w:r w:rsidR="00B2396B">
        <w:t xml:space="preserve">in </w:t>
      </w:r>
      <w:r w:rsidR="00F80421">
        <w:fldChar w:fldCharType="begin"/>
      </w:r>
      <w:r w:rsidR="00E8409E">
        <w:instrText xml:space="preserve"> REF _Ref270578306 \h </w:instrText>
      </w:r>
      <w:r w:rsidR="00F80421">
        <w:fldChar w:fldCharType="separate"/>
      </w:r>
      <w:r w:rsidR="009542C3">
        <w:t xml:space="preserve">Figure </w:t>
      </w:r>
      <w:r w:rsidR="009542C3">
        <w:rPr>
          <w:noProof/>
        </w:rPr>
        <w:t>62</w:t>
      </w:r>
      <w:r w:rsidR="00F80421">
        <w:fldChar w:fldCharType="end"/>
      </w:r>
      <w:r>
        <w:t xml:space="preserve"> </w:t>
      </w:r>
      <w:r w:rsidR="00465ACC">
        <w:t xml:space="preserve">indicates that </w:t>
      </w:r>
      <w:r w:rsidR="003435C9">
        <w:t>3</w:t>
      </w:r>
      <w:r w:rsidR="00465ACC">
        <w:t xml:space="preserve"> rows were found in the CSV and all </w:t>
      </w:r>
      <w:r w:rsidR="003435C9">
        <w:t>three</w:t>
      </w:r>
      <w:r w:rsidR="00465ACC">
        <w:t xml:space="preserve"> were successfully imported into EQUELLA.</w:t>
      </w:r>
      <w:r w:rsidR="000A0067">
        <w:t xml:space="preserve"> </w:t>
      </w:r>
      <w:r w:rsidR="00FA178F">
        <w:t xml:space="preserve">The </w:t>
      </w:r>
      <w:r w:rsidR="00341647">
        <w:t>EBI</w:t>
      </w:r>
      <w:r w:rsidR="00FA178F">
        <w:t xml:space="preserve"> automatically outputs attachment </w:t>
      </w:r>
      <w:r w:rsidR="00EB0B3D">
        <w:t>paths, URLs and command options. Y</w:t>
      </w:r>
      <w:r w:rsidR="00FA178F">
        <w:t xml:space="preserve">ou can specify </w:t>
      </w:r>
      <w:r w:rsidR="003A30B2">
        <w:t>additional</w:t>
      </w:r>
      <w:r w:rsidR="000A0067">
        <w:t xml:space="preserve"> </w:t>
      </w:r>
      <w:r w:rsidR="003A30B2">
        <w:t>CSV data</w:t>
      </w:r>
      <w:r w:rsidR="000A0067">
        <w:t xml:space="preserve"> </w:t>
      </w:r>
      <w:r w:rsidR="003A30B2">
        <w:t>to be include</w:t>
      </w:r>
      <w:r w:rsidR="0038772C">
        <w:t>d</w:t>
      </w:r>
      <w:r w:rsidR="003A30B2">
        <w:t xml:space="preserve"> in the output </w:t>
      </w:r>
      <w:r w:rsidR="00FA178F">
        <w:t xml:space="preserve">by </w:t>
      </w:r>
      <w:r w:rsidR="003A30B2">
        <w:t xml:space="preserve">marking columns for </w:t>
      </w:r>
      <w:r w:rsidR="003A30B2" w:rsidRPr="00B27C92">
        <w:rPr>
          <w:b/>
        </w:rPr>
        <w:t>Display</w:t>
      </w:r>
      <w:r w:rsidR="00FA178F">
        <w:t xml:space="preserve"> (see </w:t>
      </w:r>
      <w:r w:rsidR="00F80421">
        <w:fldChar w:fldCharType="begin"/>
      </w:r>
      <w:r w:rsidR="00FA178F">
        <w:instrText xml:space="preserve"> REF _Ref272512572 \h </w:instrText>
      </w:r>
      <w:r w:rsidR="00F80421">
        <w:fldChar w:fldCharType="separate"/>
      </w:r>
      <w:r w:rsidR="009542C3">
        <w:t xml:space="preserve">Figure </w:t>
      </w:r>
      <w:r w:rsidR="009542C3">
        <w:rPr>
          <w:noProof/>
        </w:rPr>
        <w:t>63</w:t>
      </w:r>
      <w:r w:rsidR="00F80421">
        <w:fldChar w:fldCharType="end"/>
      </w:r>
      <w:r w:rsidR="00FA178F">
        <w:t>).</w:t>
      </w:r>
    </w:p>
    <w:p w:rsidR="00FA178F" w:rsidRDefault="00F80421" w:rsidP="00872D18">
      <w:pPr>
        <w:spacing w:after="0"/>
      </w:pPr>
      <w:r>
        <w:rPr>
          <w:noProof/>
        </w:rPr>
        <w:pict>
          <v:roundrect id="_x0000_s1069" style="position:absolute;margin-left:278.45pt;margin-top:74.05pt;width:28.9pt;height:24.95pt;z-index:251660288" arcsize="10923f" filled="f" strokecolor="red" strokeweight="1pt"/>
        </w:pict>
      </w:r>
      <w:r w:rsidR="003B1529">
        <w:rPr>
          <w:noProof/>
        </w:rPr>
        <w:drawing>
          <wp:inline distT="0" distB="0" distL="0" distR="0">
            <wp:extent cx="5613502" cy="2046402"/>
            <wp:effectExtent l="114300" t="76200" r="196748" b="144348"/>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srcRect/>
                    <a:stretch>
                      <a:fillRect/>
                    </a:stretch>
                  </pic:blipFill>
                  <pic:spPr bwMode="auto">
                    <a:xfrm>
                      <a:off x="0" y="0"/>
                      <a:ext cx="5612117" cy="2045897"/>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FA178F" w:rsidRDefault="00FA178F" w:rsidP="00FA178F">
      <w:pPr>
        <w:pStyle w:val="Caption"/>
      </w:pPr>
      <w:bookmarkStart w:id="310" w:name="_Ref272512572"/>
      <w:bookmarkStart w:id="311" w:name="_Toc289349373"/>
      <w:r>
        <w:t xml:space="preserve">Figure </w:t>
      </w:r>
      <w:r w:rsidR="00F80421">
        <w:fldChar w:fldCharType="begin"/>
      </w:r>
      <w:r w:rsidR="00DD29C5">
        <w:instrText xml:space="preserve"> SEQ Figure \* ARABIC </w:instrText>
      </w:r>
      <w:r w:rsidR="00F80421">
        <w:fldChar w:fldCharType="separate"/>
      </w:r>
      <w:r w:rsidR="009542C3">
        <w:rPr>
          <w:noProof/>
        </w:rPr>
        <w:t>63</w:t>
      </w:r>
      <w:r w:rsidR="00F80421">
        <w:fldChar w:fldCharType="end"/>
      </w:r>
      <w:bookmarkEnd w:id="310"/>
      <w:r>
        <w:t>. Specifying a column of data to be included in the output display</w:t>
      </w:r>
      <w:bookmarkEnd w:id="311"/>
    </w:p>
    <w:p w:rsidR="007512D5" w:rsidRDefault="001D194E" w:rsidP="00D95CDA">
      <w:r>
        <w:lastRenderedPageBreak/>
        <w:t>Setting column</w:t>
      </w:r>
      <w:r w:rsidR="003B1529">
        <w:t>s</w:t>
      </w:r>
      <w:r>
        <w:t xml:space="preserve"> to Display </w:t>
      </w:r>
      <w:r w:rsidR="000A0067">
        <w:t>will help</w:t>
      </w:r>
      <w:r w:rsidR="00CC5DA0">
        <w:t xml:space="preserve"> you to see which</w:t>
      </w:r>
      <w:r w:rsidR="000A0067">
        <w:t xml:space="preserve"> record</w:t>
      </w:r>
      <w:r w:rsidR="00CC5DA0">
        <w:t>s</w:t>
      </w:r>
      <w:r w:rsidR="000A0067">
        <w:t xml:space="preserve"> </w:t>
      </w:r>
      <w:r w:rsidR="00CC5DA0">
        <w:t xml:space="preserve">have </w:t>
      </w:r>
      <w:r w:rsidR="000A0067">
        <w:t>be</w:t>
      </w:r>
      <w:r w:rsidR="005A47AD">
        <w:t>en</w:t>
      </w:r>
      <w:r w:rsidR="000A0067">
        <w:t xml:space="preserve"> processed</w:t>
      </w:r>
      <w:r>
        <w:t xml:space="preserve"> and what metadata was imported</w:t>
      </w:r>
      <w:r w:rsidR="00CC5DA0">
        <w:t>.</w:t>
      </w:r>
    </w:p>
    <w:p w:rsidR="007C6A59" w:rsidRDefault="00D1252C" w:rsidP="00D95CDA">
      <w:r>
        <w:t>For each run a</w:t>
      </w:r>
      <w:r w:rsidR="007C6A59">
        <w:t xml:space="preserve"> corresponding log file is </w:t>
      </w:r>
      <w:r>
        <w:t xml:space="preserve">automatically </w:t>
      </w:r>
      <w:r w:rsidR="007C6A59">
        <w:t xml:space="preserve">created in a folder called </w:t>
      </w:r>
      <w:r w:rsidR="007C6A59" w:rsidRPr="002C708D">
        <w:rPr>
          <w:rFonts w:ascii="Courier New" w:hAnsi="Courier New" w:cs="Courier New"/>
          <w:sz w:val="20"/>
          <w:szCs w:val="20"/>
        </w:rPr>
        <w:t>logs</w:t>
      </w:r>
      <w:r w:rsidR="007C6A59">
        <w:t xml:space="preserve"> </w:t>
      </w:r>
      <w:r>
        <w:t xml:space="preserve">within the folder </w:t>
      </w:r>
      <w:r w:rsidR="002C708D">
        <w:t xml:space="preserve">where the CSV is located </w:t>
      </w:r>
      <w:r>
        <w:t xml:space="preserve">(see </w:t>
      </w:r>
      <w:r w:rsidR="00F80421">
        <w:fldChar w:fldCharType="begin"/>
      </w:r>
      <w:r w:rsidR="00432268">
        <w:instrText xml:space="preserve"> REF _Ref270578334 \h </w:instrText>
      </w:r>
      <w:r w:rsidR="00F80421">
        <w:fldChar w:fldCharType="separate"/>
      </w:r>
      <w:r w:rsidR="009542C3">
        <w:t xml:space="preserve">Figure </w:t>
      </w:r>
      <w:r w:rsidR="009542C3">
        <w:rPr>
          <w:noProof/>
        </w:rPr>
        <w:t>64</w:t>
      </w:r>
      <w:r w:rsidR="00F80421">
        <w:fldChar w:fldCharType="end"/>
      </w:r>
      <w:r>
        <w:t>).</w:t>
      </w:r>
    </w:p>
    <w:p w:rsidR="00D1252C" w:rsidRDefault="00A637DD" w:rsidP="00872D18">
      <w:pPr>
        <w:spacing w:after="0"/>
      </w:pPr>
      <w:r>
        <w:rPr>
          <w:noProof/>
        </w:rPr>
        <w:drawing>
          <wp:inline distT="0" distB="0" distL="0" distR="0">
            <wp:extent cx="2870302" cy="2045177"/>
            <wp:effectExtent l="114300" t="76200" r="196748" b="145573"/>
            <wp:docPr id="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srcRect/>
                    <a:stretch>
                      <a:fillRect/>
                    </a:stretch>
                  </pic:blipFill>
                  <pic:spPr bwMode="auto">
                    <a:xfrm>
                      <a:off x="0" y="0"/>
                      <a:ext cx="2871244" cy="2045848"/>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D1252C" w:rsidRDefault="00432268" w:rsidP="00432268">
      <w:pPr>
        <w:pStyle w:val="Caption"/>
      </w:pPr>
      <w:bookmarkStart w:id="312" w:name="_Ref270578334"/>
      <w:bookmarkStart w:id="313" w:name="_Toc289349374"/>
      <w:r>
        <w:t xml:space="preserve">Figure </w:t>
      </w:r>
      <w:r w:rsidR="00F80421">
        <w:fldChar w:fldCharType="begin"/>
      </w:r>
      <w:r w:rsidR="00DD29C5">
        <w:instrText xml:space="preserve"> SEQ Figure \* ARABIC </w:instrText>
      </w:r>
      <w:r w:rsidR="00F80421">
        <w:fldChar w:fldCharType="separate"/>
      </w:r>
      <w:r w:rsidR="009542C3">
        <w:rPr>
          <w:noProof/>
        </w:rPr>
        <w:t>64</w:t>
      </w:r>
      <w:r w:rsidR="00F80421">
        <w:fldChar w:fldCharType="end"/>
      </w:r>
      <w:bookmarkEnd w:id="312"/>
      <w:r>
        <w:t xml:space="preserve">. </w:t>
      </w:r>
      <w:r w:rsidRPr="00D97533">
        <w:t>Automatically created log files</w:t>
      </w:r>
      <w:bookmarkEnd w:id="313"/>
    </w:p>
    <w:p w:rsidR="00D1252C" w:rsidRDefault="00D1252C" w:rsidP="00D95CDA">
      <w:r>
        <w:t xml:space="preserve">The log file is named the date and time the </w:t>
      </w:r>
      <w:r w:rsidR="00341647">
        <w:t>EBI</w:t>
      </w:r>
      <w:r>
        <w:t xml:space="preserve"> was started. The log file contains the same information that is output to the </w:t>
      </w:r>
      <w:r w:rsidR="00393313" w:rsidRPr="00393313">
        <w:rPr>
          <w:b/>
        </w:rPr>
        <w:t>Log</w:t>
      </w:r>
      <w:r w:rsidR="00393313">
        <w:t xml:space="preserve"> tab</w:t>
      </w:r>
      <w:r>
        <w:t>.</w:t>
      </w:r>
    </w:p>
    <w:p w:rsidR="008A6A4B" w:rsidRDefault="008A6A4B" w:rsidP="00A52D49">
      <w:pPr>
        <w:pStyle w:val="Heading2"/>
      </w:pPr>
      <w:bookmarkStart w:id="314" w:name="_Ref318706024"/>
      <w:bookmarkStart w:id="315" w:name="_Ref318706036"/>
      <w:bookmarkStart w:id="316" w:name="_Ref318706041"/>
      <w:bookmarkStart w:id="317" w:name="_Toc321346680"/>
      <w:bookmarkStart w:id="318" w:name="_Toc321346899"/>
      <w:bookmarkStart w:id="319" w:name="_Toc409211812"/>
      <w:r>
        <w:t xml:space="preserve">Stopping </w:t>
      </w:r>
      <w:r w:rsidR="007469B4">
        <w:t xml:space="preserve">or Pausing </w:t>
      </w:r>
      <w:r>
        <w:t>the Import</w:t>
      </w:r>
      <w:bookmarkEnd w:id="314"/>
      <w:bookmarkEnd w:id="315"/>
      <w:bookmarkEnd w:id="316"/>
      <w:bookmarkEnd w:id="317"/>
      <w:bookmarkEnd w:id="318"/>
      <w:bookmarkEnd w:id="319"/>
    </w:p>
    <w:p w:rsidR="008A6A4B" w:rsidRDefault="00EA7368" w:rsidP="00D95CDA">
      <w:r>
        <w:t xml:space="preserve">You can stop </w:t>
      </w:r>
      <w:r w:rsidR="003900E1">
        <w:t xml:space="preserve">or pause </w:t>
      </w:r>
      <w:r>
        <w:t xml:space="preserve">an import process part way through by clicking the </w:t>
      </w:r>
      <w:r w:rsidRPr="00B27C92">
        <w:rPr>
          <w:b/>
        </w:rPr>
        <w:t>Stop Processing</w:t>
      </w:r>
      <w:r>
        <w:t xml:space="preserve"> </w:t>
      </w:r>
      <w:r w:rsidR="003900E1">
        <w:t xml:space="preserve">or </w:t>
      </w:r>
      <w:r w:rsidR="003900E1" w:rsidRPr="003900E1">
        <w:rPr>
          <w:b/>
        </w:rPr>
        <w:t xml:space="preserve">Pause/Unpause </w:t>
      </w:r>
      <w:r w:rsidR="003900E1">
        <w:rPr>
          <w:b/>
        </w:rPr>
        <w:t>P</w:t>
      </w:r>
      <w:r w:rsidR="003900E1" w:rsidRPr="003900E1">
        <w:rPr>
          <w:b/>
        </w:rPr>
        <w:t>rocessing</w:t>
      </w:r>
      <w:r w:rsidR="003900E1">
        <w:t xml:space="preserve"> buttons </w:t>
      </w:r>
      <w:r>
        <w:t xml:space="preserve">on the </w:t>
      </w:r>
      <w:r w:rsidR="00341647">
        <w:t>EBI</w:t>
      </w:r>
      <w:r>
        <w:t xml:space="preserve">’s toolbar (see </w:t>
      </w:r>
      <w:r w:rsidR="00F80421">
        <w:fldChar w:fldCharType="begin"/>
      </w:r>
      <w:r>
        <w:instrText xml:space="preserve"> REF _Ref272513161 \h </w:instrText>
      </w:r>
      <w:r w:rsidR="00F80421">
        <w:fldChar w:fldCharType="separate"/>
      </w:r>
      <w:r w:rsidR="009542C3">
        <w:t xml:space="preserve">Figure </w:t>
      </w:r>
      <w:r w:rsidR="009542C3">
        <w:rPr>
          <w:noProof/>
        </w:rPr>
        <w:t>65</w:t>
      </w:r>
      <w:r w:rsidR="00F80421">
        <w:fldChar w:fldCharType="end"/>
      </w:r>
      <w:r>
        <w:t>).</w:t>
      </w:r>
    </w:p>
    <w:p w:rsidR="007469B4" w:rsidRDefault="00F80421" w:rsidP="00E77E37">
      <w:r>
        <w:rPr>
          <w:noProof/>
        </w:rPr>
        <w:pict>
          <v:roundrect id="_x0000_s1071" style="position:absolute;margin-left:48.75pt;margin-top:4.6pt;width:42.8pt;height:26.3pt;z-index:251661312" arcsize="10923f" filled="f" strokecolor="red" strokeweight="1.5pt"/>
        </w:pict>
      </w:r>
      <w:r w:rsidR="00E77E37">
        <w:rPr>
          <w:noProof/>
        </w:rPr>
        <w:drawing>
          <wp:inline distT="0" distB="0" distL="0" distR="0">
            <wp:extent cx="1956478" cy="304190"/>
            <wp:effectExtent l="114300" t="76200" r="196172" b="15301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1962321" cy="305098"/>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EA7368" w:rsidRDefault="00EA7368" w:rsidP="00EA7368">
      <w:pPr>
        <w:pStyle w:val="Caption"/>
      </w:pPr>
      <w:bookmarkStart w:id="320" w:name="_Ref272513161"/>
      <w:bookmarkStart w:id="321" w:name="_Toc289349375"/>
      <w:r>
        <w:t xml:space="preserve">Figure </w:t>
      </w:r>
      <w:r w:rsidR="00F80421">
        <w:fldChar w:fldCharType="begin"/>
      </w:r>
      <w:r w:rsidR="00DD29C5">
        <w:instrText xml:space="preserve"> SEQ Figure \* ARABIC </w:instrText>
      </w:r>
      <w:r w:rsidR="00F80421">
        <w:fldChar w:fldCharType="separate"/>
      </w:r>
      <w:r w:rsidR="009542C3">
        <w:rPr>
          <w:noProof/>
        </w:rPr>
        <w:t>65</w:t>
      </w:r>
      <w:r w:rsidR="00F80421">
        <w:fldChar w:fldCharType="end"/>
      </w:r>
      <w:bookmarkEnd w:id="320"/>
      <w:r>
        <w:t xml:space="preserve">. The Stop Processing </w:t>
      </w:r>
      <w:r w:rsidR="00521513">
        <w:t xml:space="preserve">and Pause/Unpause </w:t>
      </w:r>
      <w:r>
        <w:t>button</w:t>
      </w:r>
      <w:r w:rsidR="00521513">
        <w:t>s</w:t>
      </w:r>
      <w:r>
        <w:t xml:space="preserve"> to halt </w:t>
      </w:r>
      <w:r w:rsidR="009C27E8">
        <w:t xml:space="preserve">or pause </w:t>
      </w:r>
      <w:r>
        <w:t xml:space="preserve">an import </w:t>
      </w:r>
      <w:r w:rsidR="006434DF">
        <w:t xml:space="preserve">or export </w:t>
      </w:r>
      <w:r>
        <w:t>process</w:t>
      </w:r>
      <w:bookmarkEnd w:id="321"/>
    </w:p>
    <w:p w:rsidR="00EA7368" w:rsidRDefault="00DC4940" w:rsidP="00EA7368">
      <w:r>
        <w:t>Clicking th</w:t>
      </w:r>
      <w:r w:rsidR="003900E1">
        <w:t xml:space="preserve">e </w:t>
      </w:r>
      <w:r w:rsidR="003900E1" w:rsidRPr="003900E1">
        <w:rPr>
          <w:b/>
        </w:rPr>
        <w:t>Stop Processing</w:t>
      </w:r>
      <w:r>
        <w:t xml:space="preserve"> button will cause the </w:t>
      </w:r>
      <w:r w:rsidR="00341647">
        <w:t>EBI</w:t>
      </w:r>
      <w:r>
        <w:t xml:space="preserve"> to </w:t>
      </w:r>
      <w:r w:rsidR="001D194E">
        <w:t>halt processing immediately. If the EBI is partway through uploading an item the item will not be committed into EQUELLA.</w:t>
      </w:r>
    </w:p>
    <w:p w:rsidR="00F066E9" w:rsidRPr="00EA7368" w:rsidRDefault="00F066E9" w:rsidP="00F066E9">
      <w:r>
        <w:t xml:space="preserve">Clicking the </w:t>
      </w:r>
      <w:r>
        <w:rPr>
          <w:b/>
        </w:rPr>
        <w:t>Pause</w:t>
      </w:r>
      <w:r w:rsidRPr="003900E1">
        <w:rPr>
          <w:b/>
        </w:rPr>
        <w:t xml:space="preserve"> Processing</w:t>
      </w:r>
      <w:r>
        <w:t xml:space="preserve"> button will cause the EBI to </w:t>
      </w:r>
      <w:r w:rsidR="00CD3723">
        <w:t>pause</w:t>
      </w:r>
      <w:r>
        <w:t xml:space="preserve"> processing. </w:t>
      </w:r>
      <w:r w:rsidR="00CD3723">
        <w:t xml:space="preserve">If the button is clicked again </w:t>
      </w:r>
      <w:r>
        <w:t xml:space="preserve">the EBI </w:t>
      </w:r>
      <w:r w:rsidR="00CD3723">
        <w:t xml:space="preserve">will resume processing (unpause). If the EBI </w:t>
      </w:r>
      <w:r>
        <w:t xml:space="preserve">is </w:t>
      </w:r>
      <w:r w:rsidR="00CD3723">
        <w:t xml:space="preserve">paused </w:t>
      </w:r>
      <w:r>
        <w:t>partway through uploading an item the item will not be committed into EQUELLA</w:t>
      </w:r>
      <w:r w:rsidR="00CD3723">
        <w:t xml:space="preserve"> until </w:t>
      </w:r>
      <w:r w:rsidR="00004582">
        <w:t xml:space="preserve">it is </w:t>
      </w:r>
      <w:r w:rsidR="00CD3723">
        <w:t>unpaused.</w:t>
      </w:r>
    </w:p>
    <w:p w:rsidR="00CC5DA0" w:rsidRDefault="00CC5DA0" w:rsidP="00CC5DA0">
      <w:pPr>
        <w:pStyle w:val="Heading2"/>
      </w:pPr>
      <w:bookmarkStart w:id="322" w:name="_Toc321346681"/>
      <w:bookmarkStart w:id="323" w:name="_Toc321346900"/>
      <w:bookmarkStart w:id="324" w:name="_Toc409211813"/>
      <w:r>
        <w:t>Errors</w:t>
      </w:r>
      <w:bookmarkEnd w:id="322"/>
      <w:bookmarkEnd w:id="323"/>
      <w:bookmarkEnd w:id="324"/>
    </w:p>
    <w:p w:rsidR="00465ACC" w:rsidRDefault="00465ACC" w:rsidP="00D95CDA">
      <w:r>
        <w:t xml:space="preserve">Any errors that may occur are displayed in </w:t>
      </w:r>
      <w:r w:rsidR="00DB4C27">
        <w:t>the log</w:t>
      </w:r>
      <w:r>
        <w:t>.</w:t>
      </w:r>
      <w:r w:rsidR="00F651B5">
        <w:t xml:space="preserve"> </w:t>
      </w:r>
      <w:r w:rsidR="00DA4670">
        <w:t>See</w:t>
      </w:r>
      <w:r w:rsidR="00FE66DC">
        <w:t xml:space="preserve"> section </w:t>
      </w:r>
      <w:r w:rsidR="00F80421">
        <w:fldChar w:fldCharType="begin"/>
      </w:r>
      <w:r w:rsidR="00C44BB9">
        <w:instrText xml:space="preserve"> REF _Ref272785056 \r \h </w:instrText>
      </w:r>
      <w:r w:rsidR="00F80421">
        <w:fldChar w:fldCharType="separate"/>
      </w:r>
      <w:r w:rsidR="009542C3">
        <w:t>7.1</w:t>
      </w:r>
      <w:r w:rsidR="00F80421">
        <w:fldChar w:fldCharType="end"/>
      </w:r>
      <w:r w:rsidR="00DA4670">
        <w:t xml:space="preserve">, </w:t>
      </w:r>
      <w:fldSimple w:instr=" REF _Ref272785075 \h  \* MERGEFORMAT ">
        <w:r w:rsidR="009542C3" w:rsidRPr="009542C3">
          <w:rPr>
            <w:i/>
          </w:rPr>
          <w:t>Appendix A: Tips and Troubleshooting</w:t>
        </w:r>
      </w:fldSimple>
      <w:r w:rsidR="00BB6D2E">
        <w:t>, page</w:t>
      </w:r>
      <w:r w:rsidR="00DA4670">
        <w:t xml:space="preserve"> </w:t>
      </w:r>
      <w:r w:rsidR="00F80421">
        <w:fldChar w:fldCharType="begin"/>
      </w:r>
      <w:r w:rsidR="00DA4670">
        <w:instrText xml:space="preserve"> PAGEREF _Ref271643136 \h </w:instrText>
      </w:r>
      <w:r w:rsidR="00F80421">
        <w:fldChar w:fldCharType="separate"/>
      </w:r>
      <w:r w:rsidR="009542C3">
        <w:rPr>
          <w:noProof/>
        </w:rPr>
        <w:t>70</w:t>
      </w:r>
      <w:r w:rsidR="00F80421">
        <w:fldChar w:fldCharType="end"/>
      </w:r>
      <w:r w:rsidR="00DA4670">
        <w:t>)</w:t>
      </w:r>
      <w:r w:rsidR="00563223">
        <w:t xml:space="preserve"> for common errors.</w:t>
      </w:r>
      <w:r w:rsidR="00F54005">
        <w:t xml:space="preserve"> </w:t>
      </w:r>
      <w:r>
        <w:t xml:space="preserve">If you </w:t>
      </w:r>
      <w:r w:rsidR="00563223">
        <w:t xml:space="preserve">are still </w:t>
      </w:r>
      <w:r>
        <w:t>hav</w:t>
      </w:r>
      <w:r w:rsidR="00563223">
        <w:t>ing</w:t>
      </w:r>
      <w:r>
        <w:t xml:space="preserve"> trouble </w:t>
      </w:r>
      <w:r w:rsidR="00AA4E90">
        <w:t>understanding</w:t>
      </w:r>
      <w:r>
        <w:t xml:space="preserve"> </w:t>
      </w:r>
      <w:r w:rsidR="00AA4E90">
        <w:t xml:space="preserve">the meaning of </w:t>
      </w:r>
      <w:r>
        <w:t xml:space="preserve">an error you should copy </w:t>
      </w:r>
      <w:r w:rsidR="00F54005">
        <w:t xml:space="preserve">the error and </w:t>
      </w:r>
      <w:r>
        <w:t xml:space="preserve">send </w:t>
      </w:r>
      <w:r w:rsidR="00CC5DA0">
        <w:t xml:space="preserve">it </w:t>
      </w:r>
      <w:r>
        <w:t xml:space="preserve">to your EQUELLA administrator or </w:t>
      </w:r>
      <w:r w:rsidR="00DB549E">
        <w:t>a</w:t>
      </w:r>
      <w:r w:rsidR="000E1C1B">
        <w:t>n</w:t>
      </w:r>
      <w:r>
        <w:t xml:space="preserve"> </w:t>
      </w:r>
      <w:r w:rsidR="000E1C1B">
        <w:t xml:space="preserve">EQUELLA </w:t>
      </w:r>
      <w:r>
        <w:t>consultant</w:t>
      </w:r>
      <w:r w:rsidR="00F54005">
        <w:t xml:space="preserve"> along with the CSV</w:t>
      </w:r>
      <w:r w:rsidR="00DA4670">
        <w:t>,</w:t>
      </w:r>
      <w:r w:rsidR="00D94094">
        <w:t xml:space="preserve"> log file</w:t>
      </w:r>
      <w:r w:rsidR="00DA4670">
        <w:t xml:space="preserve"> and </w:t>
      </w:r>
      <w:r w:rsidR="00563223">
        <w:t xml:space="preserve">the </w:t>
      </w:r>
      <w:r w:rsidR="00DA4670">
        <w:t>setting</w:t>
      </w:r>
      <w:r w:rsidR="00563223">
        <w:t>s</w:t>
      </w:r>
      <w:r w:rsidR="00DA4670">
        <w:t xml:space="preserve"> file (see</w:t>
      </w:r>
      <w:r w:rsidR="00FE66DC">
        <w:t xml:space="preserve"> section </w:t>
      </w:r>
      <w:r w:rsidR="00F80421">
        <w:fldChar w:fldCharType="begin"/>
      </w:r>
      <w:r w:rsidR="00A12508">
        <w:instrText xml:space="preserve"> REF _Ref318800728 \r \h </w:instrText>
      </w:r>
      <w:r w:rsidR="00F80421">
        <w:fldChar w:fldCharType="separate"/>
      </w:r>
      <w:r w:rsidR="009542C3">
        <w:t>6.11</w:t>
      </w:r>
      <w:r w:rsidR="00F80421">
        <w:fldChar w:fldCharType="end"/>
      </w:r>
      <w:r w:rsidR="00A12508">
        <w:t xml:space="preserve"> </w:t>
      </w:r>
      <w:fldSimple w:instr=" REF _Ref318800743 \h  \* MERGEFORMAT ">
        <w:r w:rsidR="009542C3" w:rsidRPr="009542C3">
          <w:rPr>
            <w:i/>
          </w:rPr>
          <w:t>Saving Your Settings</w:t>
        </w:r>
      </w:fldSimple>
      <w:r w:rsidR="00BB6D2E">
        <w:t>, page</w:t>
      </w:r>
      <w:r w:rsidR="00A67B16">
        <w:t xml:space="preserve"> </w:t>
      </w:r>
      <w:r w:rsidR="00F80421">
        <w:fldChar w:fldCharType="begin"/>
      </w:r>
      <w:r w:rsidR="00A12508">
        <w:instrText xml:space="preserve"> PAGEREF _Ref318800755 \h </w:instrText>
      </w:r>
      <w:r w:rsidR="00F80421">
        <w:fldChar w:fldCharType="separate"/>
      </w:r>
      <w:r w:rsidR="009542C3">
        <w:rPr>
          <w:noProof/>
        </w:rPr>
        <w:t>63</w:t>
      </w:r>
      <w:r w:rsidR="00F80421">
        <w:fldChar w:fldCharType="end"/>
      </w:r>
      <w:r w:rsidR="00C13FBD">
        <w:t>)</w:t>
      </w:r>
      <w:r>
        <w:t>.</w:t>
      </w:r>
    </w:p>
    <w:p w:rsidR="00191B18" w:rsidRDefault="00191B18" w:rsidP="00191B18">
      <w:pPr>
        <w:pStyle w:val="Heading2"/>
      </w:pPr>
      <w:bookmarkStart w:id="325" w:name="_Toc321346682"/>
      <w:bookmarkStart w:id="326" w:name="_Toc321346901"/>
      <w:bookmarkStart w:id="327" w:name="_Ref360860703"/>
      <w:bookmarkStart w:id="328" w:name="_Ref360860705"/>
      <w:bookmarkStart w:id="329" w:name="_Ref360860708"/>
      <w:bookmarkStart w:id="330" w:name="_Toc409211814"/>
      <w:r>
        <w:lastRenderedPageBreak/>
        <w:t xml:space="preserve">Connecting </w:t>
      </w:r>
      <w:r w:rsidR="009F50D7">
        <w:t>with</w:t>
      </w:r>
      <w:r>
        <w:t xml:space="preserve"> a Proxy</w:t>
      </w:r>
      <w:bookmarkEnd w:id="325"/>
      <w:bookmarkEnd w:id="326"/>
      <w:bookmarkEnd w:id="327"/>
      <w:bookmarkEnd w:id="328"/>
      <w:bookmarkEnd w:id="329"/>
      <w:bookmarkEnd w:id="330"/>
    </w:p>
    <w:p w:rsidR="00FD7D3B" w:rsidRDefault="00BB4E14" w:rsidP="002619FF">
      <w:r>
        <w:t>The EBI supports connecting to EQUELL</w:t>
      </w:r>
      <w:r w:rsidR="000B69D3">
        <w:t>A</w:t>
      </w:r>
      <w:r>
        <w:t xml:space="preserve"> via a proxy server. </w:t>
      </w:r>
      <w:r w:rsidR="002619FF">
        <w:t xml:space="preserve">If you are </w:t>
      </w:r>
      <w:r w:rsidR="0061340E">
        <w:t>using EBI</w:t>
      </w:r>
      <w:r w:rsidR="002619FF">
        <w:t xml:space="preserve"> </w:t>
      </w:r>
      <w:r w:rsidR="0061340E">
        <w:t>on</w:t>
      </w:r>
      <w:r w:rsidR="002619FF">
        <w:t xml:space="preserve"> a corporate network and are unable to connect to EQUELLA this may be because you </w:t>
      </w:r>
      <w:r w:rsidR="00D43FD4">
        <w:t xml:space="preserve">need to </w:t>
      </w:r>
      <w:r w:rsidR="005F7898">
        <w:t>use</w:t>
      </w:r>
      <w:r w:rsidR="002619FF">
        <w:t xml:space="preserve"> a proxy server. </w:t>
      </w:r>
      <w:r w:rsidR="00C52395">
        <w:t>If you are unsure c</w:t>
      </w:r>
      <w:r w:rsidR="002619FF">
        <w:t xml:space="preserve">heck with your </w:t>
      </w:r>
      <w:r w:rsidR="00FD7D3B">
        <w:t>IT support.</w:t>
      </w:r>
    </w:p>
    <w:p w:rsidR="00191B18" w:rsidRDefault="002619FF" w:rsidP="00D95CDA">
      <w:r>
        <w:t xml:space="preserve">To </w:t>
      </w:r>
      <w:r w:rsidR="00D377FA">
        <w:t>connect to EQUELLA via a proxy</w:t>
      </w:r>
      <w:r>
        <w:t xml:space="preserve"> </w:t>
      </w:r>
      <w:r w:rsidR="00433322">
        <w:t xml:space="preserve">got to </w:t>
      </w:r>
      <w:r w:rsidR="00433322" w:rsidRPr="00433322">
        <w:rPr>
          <w:b/>
        </w:rPr>
        <w:t xml:space="preserve">Toolbar-&gt; </w:t>
      </w:r>
      <w:r w:rsidR="00433322">
        <w:rPr>
          <w:b/>
        </w:rPr>
        <w:t xml:space="preserve">Preferences </w:t>
      </w:r>
      <w:r w:rsidR="00433322" w:rsidRPr="00433322">
        <w:rPr>
          <w:b/>
        </w:rPr>
        <w:t>(</w:t>
      </w:r>
      <w:r w:rsidR="00433322" w:rsidRPr="00433322">
        <w:rPr>
          <w:b/>
          <w:noProof/>
        </w:rPr>
        <w:drawing>
          <wp:inline distT="0" distB="0" distL="0" distR="0">
            <wp:extent cx="152400" cy="152400"/>
            <wp:effectExtent l="0" t="0" r="0" b="0"/>
            <wp:docPr id="25" name="Picture 40" descr="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png"/>
                    <pic:cNvPicPr/>
                  </pic:nvPicPr>
                  <pic:blipFill>
                    <a:blip r:embed="rId33" cstate="print"/>
                    <a:stretch>
                      <a:fillRect/>
                    </a:stretch>
                  </pic:blipFill>
                  <pic:spPr>
                    <a:xfrm>
                      <a:off x="0" y="0"/>
                      <a:ext cx="152400" cy="152400"/>
                    </a:xfrm>
                    <a:prstGeom prst="rect">
                      <a:avLst/>
                    </a:prstGeom>
                  </pic:spPr>
                </pic:pic>
              </a:graphicData>
            </a:graphic>
          </wp:inline>
        </w:drawing>
      </w:r>
      <w:r w:rsidR="00433322" w:rsidRPr="00433322">
        <w:rPr>
          <w:b/>
        </w:rPr>
        <w:t>) -&gt; Advanced</w:t>
      </w:r>
      <w:r w:rsidR="00433322">
        <w:t xml:space="preserve">. Here, fill in the </w:t>
      </w:r>
      <w:r w:rsidR="00433322" w:rsidRPr="00433322">
        <w:rPr>
          <w:b/>
        </w:rPr>
        <w:t>Proxy Server Address</w:t>
      </w:r>
      <w:r w:rsidR="00433322">
        <w:t xml:space="preserve"> field. </w:t>
      </w:r>
      <w:r>
        <w:t xml:space="preserve">The format of the </w:t>
      </w:r>
      <w:r w:rsidR="00433322">
        <w:t>address</w:t>
      </w:r>
      <w:r>
        <w:t xml:space="preserve"> should be </w:t>
      </w:r>
      <w:r w:rsidRPr="002619FF">
        <w:rPr>
          <w:rStyle w:val="CodeChar"/>
        </w:rPr>
        <w:t>[host]:[port]</w:t>
      </w:r>
      <w:r>
        <w:t xml:space="preserve"> e.g. “</w:t>
      </w:r>
      <w:r w:rsidRPr="002619FF">
        <w:rPr>
          <w:rStyle w:val="CodeChar"/>
        </w:rPr>
        <w:t>proxy001:8080</w:t>
      </w:r>
      <w:r>
        <w:t>”.</w:t>
      </w:r>
    </w:p>
    <w:p w:rsidR="00433322" w:rsidRDefault="00433322" w:rsidP="00D95CDA">
      <w:r>
        <w:t xml:space="preserve">The EBI </w:t>
      </w:r>
      <w:r w:rsidR="007C01DD">
        <w:t xml:space="preserve">provides </w:t>
      </w:r>
      <w:r w:rsidR="007C01DD" w:rsidRPr="007C01DD">
        <w:rPr>
          <w:b/>
        </w:rPr>
        <w:t>Proxy Server Username</w:t>
      </w:r>
      <w:r w:rsidR="007C01DD">
        <w:t xml:space="preserve"> and </w:t>
      </w:r>
      <w:r w:rsidR="007C01DD" w:rsidRPr="007C01DD">
        <w:rPr>
          <w:b/>
        </w:rPr>
        <w:t>Proxy Server Password</w:t>
      </w:r>
      <w:r w:rsidR="007C01DD">
        <w:t xml:space="preserve"> fields for </w:t>
      </w:r>
      <w:r>
        <w:t>Basic and Digest Authentication</w:t>
      </w:r>
      <w:r w:rsidR="007C01DD">
        <w:t xml:space="preserve"> support</w:t>
      </w:r>
      <w:r>
        <w:t>.</w:t>
      </w:r>
    </w:p>
    <w:p w:rsidR="007C01DD" w:rsidRDefault="007C01DD" w:rsidP="00D95CDA">
      <w:r>
        <w:t>The EBI does not support Microsoft NTLM challenge/response authentication</w:t>
      </w:r>
      <w:r w:rsidR="00AB7931">
        <w:t xml:space="preserve"> for proxies</w:t>
      </w:r>
      <w:r>
        <w:t>.</w:t>
      </w:r>
    </w:p>
    <w:p w:rsidR="00953DAC" w:rsidRDefault="00953DAC" w:rsidP="00953DAC">
      <w:pPr>
        <w:pStyle w:val="Heading2"/>
      </w:pPr>
      <w:bookmarkStart w:id="331" w:name="_Ref307396630"/>
      <w:bookmarkStart w:id="332" w:name="_Toc321346683"/>
      <w:bookmarkStart w:id="333" w:name="_Toc321346902"/>
      <w:bookmarkStart w:id="334" w:name="_Ref347036850"/>
      <w:bookmarkStart w:id="335" w:name="_Ref347036855"/>
      <w:bookmarkStart w:id="336" w:name="_Ref347036860"/>
      <w:bookmarkStart w:id="337" w:name="_Toc409211815"/>
      <w:r>
        <w:t>Required EQUELLA Permissions</w:t>
      </w:r>
      <w:bookmarkEnd w:id="331"/>
      <w:bookmarkEnd w:id="332"/>
      <w:bookmarkEnd w:id="333"/>
      <w:bookmarkEnd w:id="334"/>
      <w:bookmarkEnd w:id="335"/>
      <w:bookmarkEnd w:id="336"/>
      <w:bookmarkEnd w:id="337"/>
    </w:p>
    <w:p w:rsidR="00301436" w:rsidRDefault="00301436" w:rsidP="00805519">
      <w:r>
        <w:t xml:space="preserve">The user account in the </w:t>
      </w:r>
      <w:r w:rsidRPr="00700F3B">
        <w:rPr>
          <w:b/>
        </w:rPr>
        <w:t>Username</w:t>
      </w:r>
      <w:r>
        <w:t xml:space="preserve"> fields must have the necessary privileges in the EQUELLA collection to perform the required actions. The following are the minimum privileges needed </w:t>
      </w:r>
      <w:r w:rsidR="004A2696">
        <w:t xml:space="preserve">on items </w:t>
      </w:r>
      <w:r>
        <w:t>for the various uses of the EBI.</w:t>
      </w:r>
    </w:p>
    <w:tbl>
      <w:tblPr>
        <w:tblStyle w:val="TableGrid"/>
        <w:tblW w:w="9558" w:type="dxa"/>
        <w:tblLook w:val="04A0"/>
      </w:tblPr>
      <w:tblGrid>
        <w:gridCol w:w="4338"/>
        <w:gridCol w:w="5220"/>
      </w:tblGrid>
      <w:tr w:rsidR="00301436" w:rsidRPr="005E7303" w:rsidTr="005633BB">
        <w:tc>
          <w:tcPr>
            <w:tcW w:w="4338" w:type="dxa"/>
            <w:shd w:val="clear" w:color="auto" w:fill="C6D9F1" w:themeFill="text2" w:themeFillTint="33"/>
          </w:tcPr>
          <w:p w:rsidR="00301436" w:rsidRPr="005E7303" w:rsidRDefault="00301436" w:rsidP="008E01EE">
            <w:pPr>
              <w:rPr>
                <w:b/>
              </w:rPr>
            </w:pPr>
            <w:r w:rsidRPr="005E7303">
              <w:rPr>
                <w:b/>
              </w:rPr>
              <w:t>Field</w:t>
            </w:r>
          </w:p>
        </w:tc>
        <w:tc>
          <w:tcPr>
            <w:tcW w:w="5220" w:type="dxa"/>
            <w:shd w:val="clear" w:color="auto" w:fill="C6D9F1" w:themeFill="text2" w:themeFillTint="33"/>
          </w:tcPr>
          <w:p w:rsidR="00301436" w:rsidRPr="005E7303" w:rsidRDefault="00301436" w:rsidP="008E01EE">
            <w:pPr>
              <w:rPr>
                <w:b/>
              </w:rPr>
            </w:pPr>
            <w:r>
              <w:rPr>
                <w:b/>
              </w:rPr>
              <w:t>Required Privileges</w:t>
            </w:r>
          </w:p>
        </w:tc>
      </w:tr>
      <w:tr w:rsidR="00301436" w:rsidRPr="00C722E4" w:rsidTr="005633BB">
        <w:tc>
          <w:tcPr>
            <w:tcW w:w="4338" w:type="dxa"/>
          </w:tcPr>
          <w:p w:rsidR="00301436" w:rsidRPr="00C722E4" w:rsidRDefault="00301436" w:rsidP="00A92299">
            <w:pPr>
              <w:rPr>
                <w:b/>
              </w:rPr>
            </w:pPr>
            <w:r>
              <w:rPr>
                <w:b/>
              </w:rPr>
              <w:t>Create new items</w:t>
            </w:r>
          </w:p>
        </w:tc>
        <w:tc>
          <w:tcPr>
            <w:tcW w:w="5220" w:type="dxa"/>
          </w:tcPr>
          <w:p w:rsidR="00301436" w:rsidRDefault="00301436" w:rsidP="008E01EE">
            <w:r>
              <w:t>CREATE_ITEM</w:t>
            </w:r>
          </w:p>
          <w:p w:rsidR="00301436" w:rsidRPr="00C722E4" w:rsidRDefault="00301436" w:rsidP="008E01EE">
            <w:r>
              <w:t>VIEW_ITEM</w:t>
            </w:r>
          </w:p>
        </w:tc>
      </w:tr>
      <w:tr w:rsidR="00301436" w:rsidRPr="00C722E4" w:rsidTr="005633BB">
        <w:tc>
          <w:tcPr>
            <w:tcW w:w="4338" w:type="dxa"/>
          </w:tcPr>
          <w:p w:rsidR="00301436" w:rsidRPr="00C722E4" w:rsidRDefault="00301436" w:rsidP="00A92299">
            <w:pPr>
              <w:rPr>
                <w:b/>
              </w:rPr>
            </w:pPr>
            <w:r>
              <w:rPr>
                <w:b/>
              </w:rPr>
              <w:t>Edit Existing items</w:t>
            </w:r>
          </w:p>
        </w:tc>
        <w:tc>
          <w:tcPr>
            <w:tcW w:w="5220" w:type="dxa"/>
          </w:tcPr>
          <w:p w:rsidR="00301436" w:rsidRDefault="00301436" w:rsidP="005633BB">
            <w:r>
              <w:t>VIEW_ITEM</w:t>
            </w:r>
          </w:p>
          <w:p w:rsidR="00301436" w:rsidRDefault="00301436" w:rsidP="005633BB">
            <w:r>
              <w:t>DISCOVER_ITEM</w:t>
            </w:r>
          </w:p>
          <w:p w:rsidR="00301436" w:rsidRPr="00C722E4" w:rsidRDefault="00301436" w:rsidP="008E01EE">
            <w:r>
              <w:t>EDIT_ITEM</w:t>
            </w:r>
          </w:p>
        </w:tc>
      </w:tr>
      <w:tr w:rsidR="00301436" w:rsidRPr="00C722E4" w:rsidTr="005633BB">
        <w:tc>
          <w:tcPr>
            <w:tcW w:w="4338" w:type="dxa"/>
          </w:tcPr>
          <w:p w:rsidR="00301436" w:rsidRPr="00C722E4" w:rsidRDefault="00301436" w:rsidP="00613B0B">
            <w:pPr>
              <w:rPr>
                <w:b/>
              </w:rPr>
            </w:pPr>
            <w:r>
              <w:rPr>
                <w:b/>
              </w:rPr>
              <w:t>Create new version of existing items</w:t>
            </w:r>
          </w:p>
        </w:tc>
        <w:tc>
          <w:tcPr>
            <w:tcW w:w="5220" w:type="dxa"/>
          </w:tcPr>
          <w:p w:rsidR="00301436" w:rsidRDefault="00301436" w:rsidP="005633BB">
            <w:r>
              <w:t>CREATE_ITEM</w:t>
            </w:r>
          </w:p>
          <w:p w:rsidR="00301436" w:rsidRDefault="00301436" w:rsidP="005633BB">
            <w:r>
              <w:t>VIEW_ITEM</w:t>
            </w:r>
          </w:p>
          <w:p w:rsidR="00301436" w:rsidRDefault="00301436" w:rsidP="005633BB">
            <w:r>
              <w:t>DISCOVER_ITEM</w:t>
            </w:r>
          </w:p>
          <w:p w:rsidR="00301436" w:rsidRPr="00C722E4" w:rsidRDefault="00301436" w:rsidP="005633BB">
            <w:r>
              <w:t>NEWVERSION_ITEM</w:t>
            </w:r>
          </w:p>
        </w:tc>
      </w:tr>
      <w:tr w:rsidR="00301436" w:rsidRPr="00C722E4" w:rsidTr="00FE7BBB">
        <w:tc>
          <w:tcPr>
            <w:tcW w:w="4338" w:type="dxa"/>
          </w:tcPr>
          <w:p w:rsidR="00301436" w:rsidRPr="00C722E4" w:rsidRDefault="00301436" w:rsidP="00FE7BBB">
            <w:pPr>
              <w:rPr>
                <w:b/>
              </w:rPr>
            </w:pPr>
            <w:r>
              <w:rPr>
                <w:b/>
              </w:rPr>
              <w:t>Delete existing items</w:t>
            </w:r>
          </w:p>
        </w:tc>
        <w:tc>
          <w:tcPr>
            <w:tcW w:w="5220" w:type="dxa"/>
          </w:tcPr>
          <w:p w:rsidR="00301436" w:rsidRDefault="00301436" w:rsidP="00FE7BBB">
            <w:r>
              <w:t>VIEW_ITEM</w:t>
            </w:r>
          </w:p>
          <w:p w:rsidR="00301436" w:rsidRDefault="00301436" w:rsidP="00FE7BBB">
            <w:r>
              <w:t>DISCOVER_ITEM</w:t>
            </w:r>
          </w:p>
          <w:p w:rsidR="00301436" w:rsidRPr="00C722E4" w:rsidRDefault="00301436" w:rsidP="00FE7BBB">
            <w:r>
              <w:t>DELETE_ITEM</w:t>
            </w:r>
          </w:p>
        </w:tc>
      </w:tr>
      <w:tr w:rsidR="00301436" w:rsidRPr="00C722E4" w:rsidTr="00FE7BBB">
        <w:tc>
          <w:tcPr>
            <w:tcW w:w="4338" w:type="dxa"/>
          </w:tcPr>
          <w:p w:rsidR="00301436" w:rsidRPr="00C722E4" w:rsidRDefault="00301436" w:rsidP="00B10476">
            <w:pPr>
              <w:rPr>
                <w:b/>
              </w:rPr>
            </w:pPr>
            <w:r>
              <w:rPr>
                <w:b/>
              </w:rPr>
              <w:t>Set owner of existing items</w:t>
            </w:r>
          </w:p>
        </w:tc>
        <w:tc>
          <w:tcPr>
            <w:tcW w:w="5220" w:type="dxa"/>
          </w:tcPr>
          <w:p w:rsidR="00301436" w:rsidRDefault="00301436" w:rsidP="00EE2803">
            <w:r>
              <w:t>VIEW_ITEM</w:t>
            </w:r>
          </w:p>
          <w:p w:rsidR="00301436" w:rsidRDefault="00301436" w:rsidP="00EE2803">
            <w:r>
              <w:t>DISCOVER_ITEM</w:t>
            </w:r>
          </w:p>
          <w:p w:rsidR="00301436" w:rsidRDefault="00301436" w:rsidP="00EE2803">
            <w:r>
              <w:t xml:space="preserve">EDIT_ITEM </w:t>
            </w:r>
          </w:p>
          <w:p w:rsidR="00301436" w:rsidRPr="00C722E4" w:rsidRDefault="00301436" w:rsidP="00EE2803">
            <w:r>
              <w:t>REASSIGN_OWNERSHIP_ITEM</w:t>
            </w:r>
          </w:p>
        </w:tc>
      </w:tr>
      <w:tr w:rsidR="0011351E" w:rsidRPr="00C722E4" w:rsidTr="00FC4694">
        <w:tc>
          <w:tcPr>
            <w:tcW w:w="4338" w:type="dxa"/>
          </w:tcPr>
          <w:p w:rsidR="0011351E" w:rsidRPr="00C722E4" w:rsidRDefault="0011351E" w:rsidP="00FC4694">
            <w:pPr>
              <w:rPr>
                <w:b/>
              </w:rPr>
            </w:pPr>
            <w:r>
              <w:rPr>
                <w:b/>
              </w:rPr>
              <w:t>Set collaborators of existing items</w:t>
            </w:r>
          </w:p>
        </w:tc>
        <w:tc>
          <w:tcPr>
            <w:tcW w:w="5220" w:type="dxa"/>
          </w:tcPr>
          <w:p w:rsidR="0011351E" w:rsidRDefault="0011351E" w:rsidP="00FC4694">
            <w:r>
              <w:t>VIEW_ITEM</w:t>
            </w:r>
          </w:p>
          <w:p w:rsidR="0011351E" w:rsidRDefault="0011351E" w:rsidP="00FC4694">
            <w:r>
              <w:t>DISCOVER_ITEM</w:t>
            </w:r>
          </w:p>
          <w:p w:rsidR="0011351E" w:rsidRDefault="0011351E" w:rsidP="00FC4694">
            <w:r>
              <w:t xml:space="preserve">EDIT_ITEM </w:t>
            </w:r>
          </w:p>
          <w:p w:rsidR="0011351E" w:rsidRPr="00C722E4" w:rsidRDefault="0011351E" w:rsidP="00FC4694">
            <w:r>
              <w:t>REASSIGN_OWNERSHIP_ITEM</w:t>
            </w:r>
          </w:p>
        </w:tc>
      </w:tr>
      <w:tr w:rsidR="00301436" w:rsidRPr="00C722E4" w:rsidTr="005633BB">
        <w:tc>
          <w:tcPr>
            <w:tcW w:w="4338" w:type="dxa"/>
          </w:tcPr>
          <w:p w:rsidR="00301436" w:rsidRPr="00C722E4" w:rsidRDefault="0011351E" w:rsidP="00064957">
            <w:pPr>
              <w:rPr>
                <w:b/>
              </w:rPr>
            </w:pPr>
            <w:r>
              <w:rPr>
                <w:b/>
              </w:rPr>
              <w:t>Exporting items</w:t>
            </w:r>
          </w:p>
        </w:tc>
        <w:tc>
          <w:tcPr>
            <w:tcW w:w="5220" w:type="dxa"/>
          </w:tcPr>
          <w:p w:rsidR="00301436" w:rsidRDefault="00301436" w:rsidP="00EE2803">
            <w:r>
              <w:t>VIEW_ITEM</w:t>
            </w:r>
          </w:p>
          <w:p w:rsidR="00301436" w:rsidRPr="00C722E4" w:rsidRDefault="00301436" w:rsidP="00EE2803">
            <w:r>
              <w:t>DISCOVER_ITEM</w:t>
            </w:r>
          </w:p>
        </w:tc>
      </w:tr>
    </w:tbl>
    <w:p w:rsidR="000037A9" w:rsidRDefault="000037A9" w:rsidP="000037A9">
      <w:pPr>
        <w:pStyle w:val="Heading2"/>
      </w:pPr>
      <w:bookmarkStart w:id="338" w:name="_Toc321346684"/>
      <w:bookmarkStart w:id="339" w:name="_Toc321346903"/>
      <w:bookmarkStart w:id="340" w:name="_Toc409211816"/>
      <w:r>
        <w:t>EQUELLA Scripts</w:t>
      </w:r>
      <w:r w:rsidR="00E0304F">
        <w:t>,</w:t>
      </w:r>
      <w:r w:rsidR="000A27A1">
        <w:t xml:space="preserve"> Workflow</w:t>
      </w:r>
      <w:r w:rsidR="00E0304F">
        <w:t xml:space="preserve"> and Digital Rights Management</w:t>
      </w:r>
      <w:bookmarkEnd w:id="338"/>
      <w:bookmarkEnd w:id="339"/>
      <w:bookmarkEnd w:id="340"/>
    </w:p>
    <w:p w:rsidR="008D7CD3" w:rsidRPr="008D7CD3" w:rsidRDefault="008D7CD3" w:rsidP="008D7CD3">
      <w:r>
        <w:t xml:space="preserve">Items created or updated by the </w:t>
      </w:r>
      <w:r w:rsidR="00341647">
        <w:t>EBI</w:t>
      </w:r>
      <w:r>
        <w:t xml:space="preserve"> </w:t>
      </w:r>
      <w:r w:rsidR="00FF31DE">
        <w:t xml:space="preserve">respond </w:t>
      </w:r>
      <w:r w:rsidR="00396A91">
        <w:t>and conform to scripts, workflow and digital rights management (DRM) in the same way as items managed through an EQUELLA wizard.</w:t>
      </w:r>
    </w:p>
    <w:p w:rsidR="008D7CD3" w:rsidRPr="008D7CD3" w:rsidRDefault="008D7CD3" w:rsidP="008D7CD3">
      <w:pPr>
        <w:pStyle w:val="Heading3"/>
      </w:pPr>
      <w:bookmarkStart w:id="341" w:name="_Toc321346685"/>
      <w:bookmarkStart w:id="342" w:name="_Toc321346904"/>
      <w:bookmarkStart w:id="343" w:name="_Toc409211817"/>
      <w:r>
        <w:lastRenderedPageBreak/>
        <w:t>EQUELLA Scripts</w:t>
      </w:r>
      <w:bookmarkEnd w:id="341"/>
      <w:bookmarkEnd w:id="342"/>
      <w:bookmarkEnd w:id="343"/>
    </w:p>
    <w:p w:rsidR="000A27A1" w:rsidRDefault="00D91BCF" w:rsidP="00D95CDA">
      <w:r>
        <w:t xml:space="preserve">If the EQUELLA collection that you are importing content into has an </w:t>
      </w:r>
      <w:r w:rsidRPr="00D91BCF">
        <w:rPr>
          <w:b/>
        </w:rPr>
        <w:t>Expert Save Script</w:t>
      </w:r>
      <w:r>
        <w:t xml:space="preserve"> configured the script will be run upon import of new </w:t>
      </w:r>
      <w:r w:rsidR="004A08CC">
        <w:t xml:space="preserve">items </w:t>
      </w:r>
      <w:r>
        <w:t xml:space="preserve">or updated </w:t>
      </w:r>
      <w:r w:rsidR="004A08CC">
        <w:t xml:space="preserve">items </w:t>
      </w:r>
      <w:r w:rsidR="000A27A1">
        <w:t>(see</w:t>
      </w:r>
      <w:r w:rsidR="00FE66DC">
        <w:t xml:space="preserve"> section </w:t>
      </w:r>
      <w:r w:rsidR="00F80421">
        <w:fldChar w:fldCharType="begin"/>
      </w:r>
      <w:r w:rsidR="000A27A1">
        <w:instrText xml:space="preserve"> REF _Ref273721333 \r \h </w:instrText>
      </w:r>
      <w:r w:rsidR="00F80421">
        <w:fldChar w:fldCharType="separate"/>
      </w:r>
      <w:r w:rsidR="009542C3">
        <w:t>6.9</w:t>
      </w:r>
      <w:r w:rsidR="00F80421">
        <w:fldChar w:fldCharType="end"/>
      </w:r>
      <w:r w:rsidR="000A27A1">
        <w:t xml:space="preserve"> </w:t>
      </w:r>
      <w:fldSimple w:instr=" REF _Ref273721333 \h  \* MERGEFORMAT ">
        <w:r w:rsidR="009542C3" w:rsidRPr="009542C3">
          <w:rPr>
            <w:i/>
          </w:rPr>
          <w:t>Updating Existing Items in EQUELLA</w:t>
        </w:r>
      </w:fldSimple>
      <w:r w:rsidR="000A27A1">
        <w:t xml:space="preserve">, page </w:t>
      </w:r>
      <w:r w:rsidR="00F80421">
        <w:fldChar w:fldCharType="begin"/>
      </w:r>
      <w:r w:rsidR="000A27A1">
        <w:instrText xml:space="preserve"> PAGEREF _Ref273721333 \h </w:instrText>
      </w:r>
      <w:r w:rsidR="00F80421">
        <w:fldChar w:fldCharType="separate"/>
      </w:r>
      <w:r w:rsidR="009542C3">
        <w:rPr>
          <w:noProof/>
        </w:rPr>
        <w:t>58</w:t>
      </w:r>
      <w:r w:rsidR="00F80421">
        <w:fldChar w:fldCharType="end"/>
      </w:r>
      <w:r w:rsidR="000A27A1">
        <w:t>)</w:t>
      </w:r>
      <w:r>
        <w:t xml:space="preserve">. </w:t>
      </w:r>
      <w:r w:rsidRPr="00D91BCF">
        <w:rPr>
          <w:b/>
        </w:rPr>
        <w:t>Expert New Version Scripts</w:t>
      </w:r>
      <w:r>
        <w:t xml:space="preserve">, however, are </w:t>
      </w:r>
      <w:r w:rsidR="00950E53">
        <w:t>only</w:t>
      </w:r>
      <w:r>
        <w:t xml:space="preserve"> run</w:t>
      </w:r>
      <w:r w:rsidR="00010D8D">
        <w:t xml:space="preserve"> if the VERSION command option is used</w:t>
      </w:r>
      <w:r>
        <w:t>.</w:t>
      </w:r>
      <w:r w:rsidR="003B3B30">
        <w:t xml:space="preserve"> Scripts are </w:t>
      </w:r>
      <w:r w:rsidR="003B3B30" w:rsidRPr="003B3B30">
        <w:rPr>
          <w:u w:val="single"/>
        </w:rPr>
        <w:t>not</w:t>
      </w:r>
      <w:r w:rsidR="003B3B30">
        <w:t xml:space="preserve"> run during test runs.</w:t>
      </w:r>
    </w:p>
    <w:p w:rsidR="000037A9" w:rsidRDefault="00137B23" w:rsidP="00D95CDA">
      <w:r>
        <w:t>S</w:t>
      </w:r>
      <w:r w:rsidR="000A27A1">
        <w:t xml:space="preserve">cripts on </w:t>
      </w:r>
      <w:r w:rsidR="000A27A1" w:rsidRPr="00137B23">
        <w:t>wizard controls or wizard pages</w:t>
      </w:r>
      <w:r w:rsidR="000A27A1">
        <w:t xml:space="preserve"> </w:t>
      </w:r>
      <w:r w:rsidR="008C6F43">
        <w:t>are</w:t>
      </w:r>
      <w:r w:rsidR="000A27A1">
        <w:t xml:space="preserve"> </w:t>
      </w:r>
      <w:r w:rsidR="000A27A1" w:rsidRPr="00AD0FA8">
        <w:rPr>
          <w:u w:val="single"/>
        </w:rPr>
        <w:t>not</w:t>
      </w:r>
      <w:r w:rsidR="000A27A1">
        <w:t xml:space="preserve"> run.</w:t>
      </w:r>
      <w:r w:rsidR="009C378B">
        <w:t xml:space="preserve"> </w:t>
      </w:r>
    </w:p>
    <w:p w:rsidR="008D7CD3" w:rsidRDefault="008D7CD3" w:rsidP="008D7CD3">
      <w:pPr>
        <w:pStyle w:val="Heading3"/>
      </w:pPr>
      <w:bookmarkStart w:id="344" w:name="_Toc321346686"/>
      <w:bookmarkStart w:id="345" w:name="_Toc321346905"/>
      <w:bookmarkStart w:id="346" w:name="_Toc409211818"/>
      <w:r>
        <w:t>EQUELLA Workflow</w:t>
      </w:r>
      <w:bookmarkEnd w:id="344"/>
      <w:bookmarkEnd w:id="345"/>
      <w:bookmarkEnd w:id="346"/>
    </w:p>
    <w:p w:rsidR="000A27A1" w:rsidRDefault="000A27A1" w:rsidP="00D95CDA">
      <w:r>
        <w:t xml:space="preserve">If a </w:t>
      </w:r>
      <w:r w:rsidRPr="000A27A1">
        <w:rPr>
          <w:b/>
        </w:rPr>
        <w:t>workflow template</w:t>
      </w:r>
      <w:r>
        <w:t xml:space="preserve"> </w:t>
      </w:r>
      <w:r w:rsidR="007D305E">
        <w:t>is associated with</w:t>
      </w:r>
      <w:r>
        <w:t xml:space="preserve"> the collection you are importing into then new items </w:t>
      </w:r>
      <w:r w:rsidR="009136C3">
        <w:t xml:space="preserve">and </w:t>
      </w:r>
      <w:r w:rsidR="00CD48F0">
        <w:t xml:space="preserve">new </w:t>
      </w:r>
      <w:r w:rsidR="009136C3">
        <w:t xml:space="preserve">item versions </w:t>
      </w:r>
      <w:r>
        <w:t xml:space="preserve">will progress through workflow as if they were created </w:t>
      </w:r>
      <w:r w:rsidR="00D9622D">
        <w:t>with</w:t>
      </w:r>
      <w:r>
        <w:t xml:space="preserve"> an EQUELLA wizard.</w:t>
      </w:r>
      <w:r w:rsidR="004A08CC">
        <w:t xml:space="preserve"> Workflow is not applied when </w:t>
      </w:r>
      <w:r w:rsidR="00323431">
        <w:t xml:space="preserve">updating </w:t>
      </w:r>
      <w:r w:rsidR="004A08CC">
        <w:t xml:space="preserve">existing items </w:t>
      </w:r>
      <w:r w:rsidR="00323431">
        <w:t xml:space="preserve">(unless </w:t>
      </w:r>
      <w:r w:rsidR="00F026E7">
        <w:t>creating new versions</w:t>
      </w:r>
      <w:r w:rsidR="00323431">
        <w:t>)</w:t>
      </w:r>
      <w:r w:rsidR="004A08CC">
        <w:t>.</w:t>
      </w:r>
    </w:p>
    <w:p w:rsidR="00240EF0" w:rsidRDefault="00240EF0" w:rsidP="00D95CDA">
      <w:r>
        <w:t>If you wish to avoid new items going into workflow then remove the workflow template from the collection. However, note that when a workflow template is removed from a collection any items currently in moderation will immediately go live.</w:t>
      </w:r>
    </w:p>
    <w:p w:rsidR="008D7CD3" w:rsidRDefault="008D7CD3" w:rsidP="008D7CD3">
      <w:pPr>
        <w:pStyle w:val="Heading3"/>
      </w:pPr>
      <w:bookmarkStart w:id="347" w:name="_Toc321346687"/>
      <w:bookmarkStart w:id="348" w:name="_Toc321346906"/>
      <w:bookmarkStart w:id="349" w:name="_Toc409211819"/>
      <w:r>
        <w:t>EQUELLA Digital Rights Management</w:t>
      </w:r>
      <w:bookmarkEnd w:id="347"/>
      <w:bookmarkEnd w:id="348"/>
      <w:bookmarkEnd w:id="349"/>
    </w:p>
    <w:p w:rsidR="00AD0FA8" w:rsidRDefault="00AD0FA8" w:rsidP="00D95CDA">
      <w:r>
        <w:t xml:space="preserve">EQUELLA’s </w:t>
      </w:r>
      <w:r w:rsidRPr="00AD0FA8">
        <w:rPr>
          <w:b/>
        </w:rPr>
        <w:t>Digital Rights Management (DRM)</w:t>
      </w:r>
      <w:r>
        <w:t xml:space="preserve"> can be applied to items by </w:t>
      </w:r>
      <w:r w:rsidR="00AA061D">
        <w:t xml:space="preserve">reproducing the metadata in the </w:t>
      </w:r>
      <w:r w:rsidR="00AA061D" w:rsidRPr="00AA061D">
        <w:rPr>
          <w:rStyle w:val="CodeChar"/>
        </w:rPr>
        <w:t>/xml/item/rights</w:t>
      </w:r>
      <w:r w:rsidR="00AA061D">
        <w:t xml:space="preserve"> element as the DRM pages in a contribution wizard would produce. This can be done with standard metadata, XML fragments (see</w:t>
      </w:r>
      <w:r w:rsidR="00FE66DC">
        <w:t xml:space="preserve"> section </w:t>
      </w:r>
      <w:r w:rsidR="00F80421">
        <w:fldChar w:fldCharType="begin"/>
      </w:r>
      <w:r w:rsidR="00AA061D">
        <w:instrText xml:space="preserve"> REF _Ref270579402 \r \h </w:instrText>
      </w:r>
      <w:r w:rsidR="00F80421">
        <w:fldChar w:fldCharType="separate"/>
      </w:r>
      <w:r w:rsidR="009542C3">
        <w:t>5.3.1</w:t>
      </w:r>
      <w:r w:rsidR="00F80421">
        <w:fldChar w:fldCharType="end"/>
      </w:r>
      <w:r w:rsidR="00950E53">
        <w:t xml:space="preserve"> </w:t>
      </w:r>
      <w:fldSimple w:instr=" REF _Ref270579402 \h  \* MERGEFORMAT ">
        <w:r w:rsidR="009542C3" w:rsidRPr="009542C3">
          <w:rPr>
            <w:i/>
          </w:rPr>
          <w:t>Appending XML Fragments to Metadata</w:t>
        </w:r>
      </w:fldSimple>
      <w:r w:rsidR="00BB6D2E">
        <w:t>, page</w:t>
      </w:r>
      <w:r w:rsidR="00AA061D">
        <w:t xml:space="preserve"> </w:t>
      </w:r>
      <w:r w:rsidR="00F80421">
        <w:fldChar w:fldCharType="begin"/>
      </w:r>
      <w:r w:rsidR="00AA061D">
        <w:instrText xml:space="preserve"> PAGEREF _Ref270579402 \h </w:instrText>
      </w:r>
      <w:r w:rsidR="00F80421">
        <w:fldChar w:fldCharType="separate"/>
      </w:r>
      <w:r w:rsidR="009542C3">
        <w:rPr>
          <w:noProof/>
        </w:rPr>
        <w:t>30</w:t>
      </w:r>
      <w:r w:rsidR="00F80421">
        <w:fldChar w:fldCharType="end"/>
      </w:r>
      <w:r w:rsidR="00C13FBD">
        <w:t>)</w:t>
      </w:r>
      <w:r w:rsidR="00AA061D">
        <w:t xml:space="preserve"> or a combination of both.</w:t>
      </w:r>
    </w:p>
    <w:p w:rsidR="00796B58" w:rsidRDefault="00796B58" w:rsidP="00796B58">
      <w:pPr>
        <w:pStyle w:val="Heading2"/>
      </w:pPr>
      <w:bookmarkStart w:id="350" w:name="_Ref274935022"/>
      <w:bookmarkStart w:id="351" w:name="_Ref274935028"/>
      <w:bookmarkStart w:id="352" w:name="_Ref274935030"/>
      <w:bookmarkStart w:id="353" w:name="_Toc321346688"/>
      <w:bookmarkStart w:id="354" w:name="_Toc321346907"/>
      <w:bookmarkStart w:id="355" w:name="_Toc409211820"/>
      <w:r>
        <w:t>Testing Your Import</w:t>
      </w:r>
      <w:bookmarkEnd w:id="350"/>
      <w:bookmarkEnd w:id="351"/>
      <w:bookmarkEnd w:id="352"/>
      <w:bookmarkEnd w:id="353"/>
      <w:bookmarkEnd w:id="354"/>
      <w:bookmarkEnd w:id="355"/>
    </w:p>
    <w:p w:rsidR="00796B58" w:rsidRDefault="00796B58" w:rsidP="00796B58">
      <w:r>
        <w:t xml:space="preserve">Before running the import you </w:t>
      </w:r>
      <w:r w:rsidR="00642997">
        <w:t>will likely want</w:t>
      </w:r>
      <w:r>
        <w:t xml:space="preserve"> to perform a test run. This can be done by clicking the </w:t>
      </w:r>
      <w:r w:rsidRPr="00B27C92">
        <w:rPr>
          <w:b/>
        </w:rPr>
        <w:t>Test Import</w:t>
      </w:r>
      <w:r>
        <w:t xml:space="preserve"> button. Clicking this button performs the same actions as a real import but without submitting items </w:t>
      </w:r>
      <w:r w:rsidR="00B2396B">
        <w:t xml:space="preserve">or attachments </w:t>
      </w:r>
      <w:r>
        <w:t>to EQUELLA. For this reason it runs faster than a real import, especially o</w:t>
      </w:r>
      <w:r w:rsidR="00B27C92">
        <w:t xml:space="preserve">ne with large attachments. The </w:t>
      </w:r>
      <w:r w:rsidRPr="00B27C92">
        <w:rPr>
          <w:b/>
        </w:rPr>
        <w:t>Test Import</w:t>
      </w:r>
      <w:r>
        <w:t xml:space="preserve"> button is a useful way of verifying your settings and CSV file prior to commencing an import.</w:t>
      </w:r>
    </w:p>
    <w:p w:rsidR="00F07D97" w:rsidRDefault="00F80421" w:rsidP="00872D18">
      <w:pPr>
        <w:spacing w:after="0"/>
      </w:pPr>
      <w:r>
        <w:rPr>
          <w:noProof/>
        </w:rPr>
        <w:lastRenderedPageBreak/>
        <w:pict>
          <v:roundrect id="_x0000_s1078" style="position:absolute;margin-left:326.3pt;margin-top:48.45pt;width:64.85pt;height:14.3pt;z-index:251665408" arcsize="10923f" filled="f" strokecolor="red" strokeweight="1.5pt"/>
        </w:pict>
      </w:r>
      <w:r w:rsidR="008C6B2C">
        <w:rPr>
          <w:noProof/>
        </w:rPr>
        <w:drawing>
          <wp:inline distT="0" distB="0" distL="0" distR="0">
            <wp:extent cx="5943600" cy="2476500"/>
            <wp:effectExtent l="114300" t="114300" r="190500" b="1905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43600" cy="247650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F07D97" w:rsidRDefault="00F07D97" w:rsidP="00F07D97">
      <w:pPr>
        <w:pStyle w:val="Caption"/>
      </w:pPr>
      <w:bookmarkStart w:id="356" w:name="_Ref273546014"/>
      <w:bookmarkStart w:id="357" w:name="_Toc289349376"/>
      <w:r>
        <w:t xml:space="preserve">Figure </w:t>
      </w:r>
      <w:r w:rsidR="00F80421">
        <w:fldChar w:fldCharType="begin"/>
      </w:r>
      <w:r w:rsidR="00DD29C5">
        <w:instrText xml:space="preserve"> SEQ Figure \* ARABIC </w:instrText>
      </w:r>
      <w:r w:rsidR="00F80421">
        <w:fldChar w:fldCharType="separate"/>
      </w:r>
      <w:r w:rsidR="009542C3">
        <w:rPr>
          <w:noProof/>
        </w:rPr>
        <w:t>66</w:t>
      </w:r>
      <w:r w:rsidR="00F80421">
        <w:fldChar w:fldCharType="end"/>
      </w:r>
      <w:bookmarkEnd w:id="356"/>
      <w:r>
        <w:t xml:space="preserve">. </w:t>
      </w:r>
      <w:bookmarkEnd w:id="357"/>
      <w:r w:rsidR="00B27E68">
        <w:t>Performing a test run</w:t>
      </w:r>
    </w:p>
    <w:p w:rsidR="00B27E68" w:rsidRDefault="00780CF6" w:rsidP="00B27E68">
      <w:r>
        <w:t>You can create sample XML files in a test run by checking the check box</w:t>
      </w:r>
      <w:r w:rsidR="00496601">
        <w:t xml:space="preserve"> </w:t>
      </w:r>
      <w:r w:rsidR="00B27E68" w:rsidRPr="009123B9">
        <w:rPr>
          <w:b/>
        </w:rPr>
        <w:t>Options</w:t>
      </w:r>
      <w:r w:rsidR="00B27E68">
        <w:t xml:space="preserve"> </w:t>
      </w:r>
      <w:r w:rsidR="00E526D2">
        <w:t>tab</w:t>
      </w:r>
      <w:r w:rsidR="00B27E68">
        <w:t xml:space="preserve"> </w:t>
      </w:r>
      <w:r w:rsidR="00B27E68" w:rsidRPr="009123B9">
        <w:rPr>
          <w:b/>
        </w:rPr>
        <w:t xml:space="preserve">-&gt; </w:t>
      </w:r>
      <w:r w:rsidR="00B27E68">
        <w:rPr>
          <w:b/>
        </w:rPr>
        <w:t>Save test XML</w:t>
      </w:r>
      <w:r w:rsidR="00496601">
        <w:rPr>
          <w:b/>
        </w:rPr>
        <w:t xml:space="preserve"> </w:t>
      </w:r>
      <w:r w:rsidR="00496601">
        <w:t xml:space="preserve">(see </w:t>
      </w:r>
      <w:r w:rsidR="00F80421">
        <w:fldChar w:fldCharType="begin"/>
      </w:r>
      <w:r w:rsidR="00496601">
        <w:instrText xml:space="preserve"> REF _Ref318727633 \h </w:instrText>
      </w:r>
      <w:r w:rsidR="00F80421">
        <w:fldChar w:fldCharType="separate"/>
      </w:r>
      <w:r w:rsidR="009542C3">
        <w:t xml:space="preserve">Figure </w:t>
      </w:r>
      <w:r w:rsidR="009542C3">
        <w:rPr>
          <w:noProof/>
        </w:rPr>
        <w:t>67</w:t>
      </w:r>
      <w:r w:rsidR="00F80421">
        <w:fldChar w:fldCharType="end"/>
      </w:r>
      <w:r w:rsidR="00496601">
        <w:t>).</w:t>
      </w:r>
    </w:p>
    <w:p w:rsidR="00B27E68" w:rsidRDefault="00F80421" w:rsidP="00B27E68">
      <w:pPr>
        <w:spacing w:after="0"/>
      </w:pPr>
      <w:r w:rsidRPr="00F80421">
        <w:rPr>
          <w:noProof/>
          <w:lang w:val="en-AU" w:eastAsia="en-AU"/>
        </w:rPr>
        <w:pict>
          <v:roundrect id="_x0000_s1283" style="position:absolute;margin-left:13.7pt;margin-top:100.8pt;width:58.75pt;height:15.05pt;z-index:251781120" arcsize="10923f" filled="f" strokecolor="red" strokeweight="1pt"/>
        </w:pict>
      </w:r>
      <w:r w:rsidR="00B27E68" w:rsidRPr="00D0277F">
        <w:t xml:space="preserve"> </w:t>
      </w:r>
      <w:r w:rsidR="0016046E">
        <w:rPr>
          <w:noProof/>
        </w:rPr>
        <w:drawing>
          <wp:inline distT="0" distB="0" distL="0" distR="0">
            <wp:extent cx="5943600" cy="3436620"/>
            <wp:effectExtent l="114300" t="114300" r="190500" b="1828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943600" cy="343662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B27E68" w:rsidRDefault="00B27E68" w:rsidP="00B27E68">
      <w:pPr>
        <w:pStyle w:val="Caption"/>
      </w:pPr>
      <w:bookmarkStart w:id="358" w:name="_Ref318727633"/>
      <w:r>
        <w:t xml:space="preserve">Figure </w:t>
      </w:r>
      <w:r w:rsidR="00F80421">
        <w:fldChar w:fldCharType="begin"/>
      </w:r>
      <w:r>
        <w:instrText xml:space="preserve"> SEQ Figure \* ARABIC </w:instrText>
      </w:r>
      <w:r w:rsidR="00F80421">
        <w:fldChar w:fldCharType="separate"/>
      </w:r>
      <w:r w:rsidR="009542C3">
        <w:rPr>
          <w:noProof/>
        </w:rPr>
        <w:t>67</w:t>
      </w:r>
      <w:r w:rsidR="00F80421">
        <w:fldChar w:fldCharType="end"/>
      </w:r>
      <w:bookmarkEnd w:id="358"/>
      <w:r>
        <w:t>. Configuring the EBI to save item XML files on test runs</w:t>
      </w:r>
    </w:p>
    <w:p w:rsidR="00F07D97" w:rsidRPr="009E74DE" w:rsidRDefault="009E74DE" w:rsidP="00796B58">
      <w:r>
        <w:t xml:space="preserve">When this check box is checked the </w:t>
      </w:r>
      <w:r w:rsidR="00341647">
        <w:t>EBI</w:t>
      </w:r>
      <w:r>
        <w:t xml:space="preserve"> will create sample files in a folder called </w:t>
      </w:r>
      <w:r w:rsidRPr="00A00AB1">
        <w:rPr>
          <w:rFonts w:ascii="Courier New" w:hAnsi="Courier New" w:cs="Courier New"/>
          <w:sz w:val="20"/>
          <w:szCs w:val="20"/>
        </w:rPr>
        <w:t>test_output</w:t>
      </w:r>
      <w:r>
        <w:t xml:space="preserve"> </w:t>
      </w:r>
      <w:r w:rsidR="00A00AB1">
        <w:t xml:space="preserve">under the folder containing the CSV. </w:t>
      </w:r>
      <w:r w:rsidR="00E528B3">
        <w:t xml:space="preserve">Within this folder the </w:t>
      </w:r>
      <w:r w:rsidR="00341647">
        <w:t>EBI</w:t>
      </w:r>
      <w:r w:rsidR="00E528B3">
        <w:t xml:space="preserve"> will create o</w:t>
      </w:r>
      <w:r>
        <w:t xml:space="preserve">ne </w:t>
      </w:r>
      <w:r w:rsidR="005B191C">
        <w:t xml:space="preserve">sub folder for each run and one </w:t>
      </w:r>
      <w:r>
        <w:lastRenderedPageBreak/>
        <w:t xml:space="preserve">xml file for each item (see </w:t>
      </w:r>
      <w:r w:rsidR="00F80421">
        <w:fldChar w:fldCharType="begin"/>
      </w:r>
      <w:r w:rsidR="0065514B">
        <w:instrText xml:space="preserve"> REF _Ref273546015 \h </w:instrText>
      </w:r>
      <w:r w:rsidR="00F80421">
        <w:fldChar w:fldCharType="separate"/>
      </w:r>
      <w:r w:rsidR="009542C3">
        <w:t xml:space="preserve">Figure </w:t>
      </w:r>
      <w:r w:rsidR="009542C3">
        <w:rPr>
          <w:noProof/>
        </w:rPr>
        <w:t>68</w:t>
      </w:r>
      <w:r w:rsidR="00F80421">
        <w:fldChar w:fldCharType="end"/>
      </w:r>
      <w:r>
        <w:t xml:space="preserve">). This is a </w:t>
      </w:r>
      <w:r w:rsidR="0065514B">
        <w:t>convenient</w:t>
      </w:r>
      <w:r>
        <w:t xml:space="preserve"> way to verify the </w:t>
      </w:r>
      <w:r w:rsidR="001E22DD">
        <w:t xml:space="preserve">final </w:t>
      </w:r>
      <w:r>
        <w:t xml:space="preserve">item XML without creating items in EQUELLA. </w:t>
      </w:r>
    </w:p>
    <w:p w:rsidR="00F07D97" w:rsidRDefault="00F80421" w:rsidP="00872D18">
      <w:pPr>
        <w:spacing w:after="0"/>
      </w:pPr>
      <w:r>
        <w:rPr>
          <w:noProof/>
        </w:rPr>
        <w:pict>
          <v:roundrect id="_x0000_s1079" style="position:absolute;margin-left:12.2pt;margin-top:38.35pt;width:72.55pt;height:81.5pt;z-index:251666432" arcsize="10923f" filled="f" strokecolor="red" strokeweight="1.5pt"/>
        </w:pict>
      </w:r>
      <w:r w:rsidR="00F07D97">
        <w:rPr>
          <w:noProof/>
        </w:rPr>
        <w:drawing>
          <wp:inline distT="0" distB="0" distL="0" distR="0">
            <wp:extent cx="5734050" cy="3172949"/>
            <wp:effectExtent l="114300" t="76200" r="190500" b="160801"/>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5738899" cy="3175632"/>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81389A" w:rsidRDefault="0081389A" w:rsidP="0081389A">
      <w:pPr>
        <w:pStyle w:val="Caption"/>
      </w:pPr>
      <w:bookmarkStart w:id="359" w:name="_Ref273546015"/>
      <w:bookmarkStart w:id="360" w:name="_Toc289349377"/>
      <w:r>
        <w:t xml:space="preserve">Figure </w:t>
      </w:r>
      <w:r w:rsidR="00F80421">
        <w:fldChar w:fldCharType="begin"/>
      </w:r>
      <w:r w:rsidR="00DD29C5">
        <w:instrText xml:space="preserve"> SEQ Figure \* ARABIC </w:instrText>
      </w:r>
      <w:r w:rsidR="00F80421">
        <w:fldChar w:fldCharType="separate"/>
      </w:r>
      <w:r w:rsidR="009542C3">
        <w:rPr>
          <w:noProof/>
        </w:rPr>
        <w:t>68</w:t>
      </w:r>
      <w:r w:rsidR="00F80421">
        <w:fldChar w:fldCharType="end"/>
      </w:r>
      <w:bookmarkEnd w:id="359"/>
      <w:r>
        <w:t xml:space="preserve">. Test item XML produced by the </w:t>
      </w:r>
      <w:r w:rsidR="00341647">
        <w:t>EBI</w:t>
      </w:r>
      <w:bookmarkEnd w:id="360"/>
    </w:p>
    <w:p w:rsidR="00F26D62" w:rsidRDefault="009E74DE" w:rsidP="00796B58">
      <w:r>
        <w:t xml:space="preserve">Note that the item IDs in the </w:t>
      </w:r>
      <w:r w:rsidR="00E72280">
        <w:t xml:space="preserve">test </w:t>
      </w:r>
      <w:r>
        <w:t xml:space="preserve">XML </w:t>
      </w:r>
      <w:r w:rsidR="00E72280">
        <w:t xml:space="preserve">files </w:t>
      </w:r>
      <w:r>
        <w:t xml:space="preserve">are assigned by EQUELLA and </w:t>
      </w:r>
      <w:r w:rsidR="00B25030">
        <w:t>will change with</w:t>
      </w:r>
      <w:r w:rsidRPr="00B25030">
        <w:rPr>
          <w:i/>
        </w:rPr>
        <w:t xml:space="preserve"> </w:t>
      </w:r>
      <w:r w:rsidRPr="00B25030">
        <w:t>each test run</w:t>
      </w:r>
      <w:r>
        <w:t xml:space="preserve">. They </w:t>
      </w:r>
      <w:r w:rsidR="00B25030">
        <w:t>will also be</w:t>
      </w:r>
      <w:r>
        <w:t xml:space="preserve"> different to the </w:t>
      </w:r>
      <w:r w:rsidR="00B25030">
        <w:t xml:space="preserve">actual </w:t>
      </w:r>
      <w:r>
        <w:t xml:space="preserve">item IDs assigned </w:t>
      </w:r>
      <w:r w:rsidR="00B25030">
        <w:t xml:space="preserve">to the records </w:t>
      </w:r>
      <w:r w:rsidR="00FE79C1">
        <w:t xml:space="preserve">by EQUELLA </w:t>
      </w:r>
      <w:r w:rsidR="005D649F">
        <w:t xml:space="preserve">in </w:t>
      </w:r>
      <w:r>
        <w:t xml:space="preserve">a real </w:t>
      </w:r>
      <w:r w:rsidR="00B25030">
        <w:t xml:space="preserve">import </w:t>
      </w:r>
      <w:r>
        <w:t>run.</w:t>
      </w:r>
    </w:p>
    <w:p w:rsidR="0081389A" w:rsidRDefault="00F26D62" w:rsidP="00796B58">
      <w:r>
        <w:t>Some</w:t>
      </w:r>
      <w:r w:rsidR="003B3B30">
        <w:t xml:space="preserve"> system metadata will </w:t>
      </w:r>
      <w:r w:rsidRPr="00F26D62">
        <w:rPr>
          <w:u w:val="single"/>
        </w:rPr>
        <w:t>not</w:t>
      </w:r>
      <w:r>
        <w:t xml:space="preserve"> </w:t>
      </w:r>
      <w:r w:rsidR="003B3B30">
        <w:t xml:space="preserve">be </w:t>
      </w:r>
      <w:r w:rsidR="00B26D40">
        <w:t>available</w:t>
      </w:r>
      <w:r w:rsidR="003B3B30">
        <w:t xml:space="preserve"> in these documents (e.g. owner details, item history) as much of </w:t>
      </w:r>
      <w:r w:rsidR="009E1E18">
        <w:t>the system metadata</w:t>
      </w:r>
      <w:r w:rsidR="003B3B30">
        <w:t xml:space="preserve"> is </w:t>
      </w:r>
      <w:r w:rsidR="007342AA">
        <w:t xml:space="preserve">only </w:t>
      </w:r>
      <w:r w:rsidR="003B3B30">
        <w:t>calculated by EQUELLA when an item is saved</w:t>
      </w:r>
      <w:r w:rsidR="005E738A">
        <w:t xml:space="preserve"> for real</w:t>
      </w:r>
      <w:r w:rsidR="003B3B30">
        <w:t>.</w:t>
      </w:r>
    </w:p>
    <w:p w:rsidR="00B504EF" w:rsidRDefault="00B504EF" w:rsidP="00D618C4">
      <w:pPr>
        <w:pStyle w:val="Heading2"/>
      </w:pPr>
      <w:bookmarkStart w:id="361" w:name="_Ref274934876"/>
      <w:bookmarkStart w:id="362" w:name="_Ref274934897"/>
      <w:bookmarkStart w:id="363" w:name="_Ref274934911"/>
      <w:bookmarkStart w:id="364" w:name="_Toc321346689"/>
      <w:bookmarkStart w:id="365" w:name="_Toc321346908"/>
      <w:bookmarkStart w:id="366" w:name="_Toc409211821"/>
      <w:bookmarkStart w:id="367" w:name="_Ref270579098"/>
      <w:bookmarkStart w:id="368" w:name="_Ref270579108"/>
      <w:bookmarkStart w:id="369" w:name="_Ref270579122"/>
      <w:r>
        <w:t xml:space="preserve">Importing Select Rows from </w:t>
      </w:r>
      <w:r w:rsidR="002E1354">
        <w:t>Y</w:t>
      </w:r>
      <w:r w:rsidR="0098217E">
        <w:t>our</w:t>
      </w:r>
      <w:r>
        <w:t xml:space="preserve"> CSV</w:t>
      </w:r>
      <w:bookmarkEnd w:id="361"/>
      <w:bookmarkEnd w:id="362"/>
      <w:bookmarkEnd w:id="363"/>
      <w:bookmarkEnd w:id="364"/>
      <w:bookmarkEnd w:id="365"/>
      <w:bookmarkEnd w:id="366"/>
    </w:p>
    <w:p w:rsidR="00B504EF" w:rsidRPr="00F204D8" w:rsidRDefault="00702AC5" w:rsidP="00B504EF">
      <w:r>
        <w:t xml:space="preserve">It is possible to specify a </w:t>
      </w:r>
      <w:r w:rsidR="00F204D8">
        <w:t>subset of rows to process (either test or real)</w:t>
      </w:r>
      <w:r w:rsidR="004F1CE9">
        <w:t xml:space="preserve"> and </w:t>
      </w:r>
      <w:r w:rsidR="00003A42">
        <w:t>a specific</w:t>
      </w:r>
      <w:r w:rsidR="004F1CE9">
        <w:t xml:space="preserve"> order they should be processed</w:t>
      </w:r>
      <w:r w:rsidR="00003A42">
        <w:t xml:space="preserve"> in</w:t>
      </w:r>
      <w:r w:rsidR="00F204D8">
        <w:t xml:space="preserve">. This is done by specifying a </w:t>
      </w:r>
      <w:r w:rsidR="00F204D8">
        <w:rPr>
          <w:i/>
        </w:rPr>
        <w:t>row filter</w:t>
      </w:r>
      <w:r w:rsidR="00F204D8">
        <w:t xml:space="preserve">. A row filter instructs the </w:t>
      </w:r>
      <w:r w:rsidR="00341647">
        <w:t>EBI</w:t>
      </w:r>
      <w:r w:rsidR="00F204D8">
        <w:t xml:space="preserve"> to only import rows </w:t>
      </w:r>
      <w:r w:rsidR="00D16052">
        <w:t>with row</w:t>
      </w:r>
      <w:r w:rsidR="00F204D8">
        <w:t xml:space="preserve"> positions </w:t>
      </w:r>
      <w:r w:rsidR="00D16052">
        <w:t xml:space="preserve">that </w:t>
      </w:r>
      <w:r w:rsidR="00F204D8">
        <w:t>fall within list</w:t>
      </w:r>
      <w:r w:rsidR="00531B6E">
        <w:t>s</w:t>
      </w:r>
      <w:r w:rsidR="00F204D8">
        <w:t xml:space="preserve"> and/or range</w:t>
      </w:r>
      <w:r w:rsidR="00531B6E">
        <w:t>s</w:t>
      </w:r>
      <w:r w:rsidR="00F204D8">
        <w:t xml:space="preserve"> of numbers. </w:t>
      </w:r>
      <w:r w:rsidR="002A0B63">
        <w:t>The row filter</w:t>
      </w:r>
      <w:r w:rsidR="00F204D8">
        <w:t xml:space="preserve"> is specified in the </w:t>
      </w:r>
      <w:r w:rsidR="00F204D8">
        <w:rPr>
          <w:b/>
        </w:rPr>
        <w:t>Row Filter</w:t>
      </w:r>
      <w:r w:rsidR="00F204D8">
        <w:t xml:space="preserve"> field (see </w:t>
      </w:r>
      <w:r w:rsidR="00F80421">
        <w:fldChar w:fldCharType="begin"/>
      </w:r>
      <w:r w:rsidR="009406C6">
        <w:instrText xml:space="preserve"> REF _Ref273548053 \h </w:instrText>
      </w:r>
      <w:r w:rsidR="00F80421">
        <w:fldChar w:fldCharType="separate"/>
      </w:r>
      <w:r w:rsidR="009542C3">
        <w:t xml:space="preserve">Figure </w:t>
      </w:r>
      <w:r w:rsidR="009542C3">
        <w:rPr>
          <w:noProof/>
        </w:rPr>
        <w:t>69</w:t>
      </w:r>
      <w:r w:rsidR="00F80421">
        <w:fldChar w:fldCharType="end"/>
      </w:r>
      <w:r w:rsidR="00F204D8">
        <w:t>).</w:t>
      </w:r>
    </w:p>
    <w:p w:rsidR="00702AC5" w:rsidRDefault="00F80421" w:rsidP="00872D18">
      <w:pPr>
        <w:spacing w:after="0"/>
      </w:pPr>
      <w:r>
        <w:rPr>
          <w:noProof/>
        </w:rPr>
        <w:lastRenderedPageBreak/>
        <w:pict>
          <v:roundrect id="_x0000_s1080" style="position:absolute;margin-left:84.85pt;margin-top:63.65pt;width:115.3pt;height:14.35pt;z-index:251667456" arcsize="10923f" filled="f" strokecolor="red" strokeweight="1.5pt"/>
        </w:pict>
      </w:r>
      <w:r w:rsidR="0016046E">
        <w:rPr>
          <w:noProof/>
        </w:rPr>
        <w:drawing>
          <wp:inline distT="0" distB="0" distL="0" distR="0">
            <wp:extent cx="5943600" cy="2603500"/>
            <wp:effectExtent l="114300" t="114300" r="190500" b="1968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943600" cy="260350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702AC5" w:rsidRDefault="00702AC5" w:rsidP="00702AC5">
      <w:pPr>
        <w:pStyle w:val="Caption"/>
      </w:pPr>
      <w:bookmarkStart w:id="370" w:name="_Ref273548053"/>
      <w:bookmarkStart w:id="371" w:name="_Toc289349378"/>
      <w:r>
        <w:t xml:space="preserve">Figure </w:t>
      </w:r>
      <w:r w:rsidR="00F80421">
        <w:fldChar w:fldCharType="begin"/>
      </w:r>
      <w:r w:rsidR="00DD29C5">
        <w:instrText xml:space="preserve"> SEQ Figure \* ARABIC </w:instrText>
      </w:r>
      <w:r w:rsidR="00F80421">
        <w:fldChar w:fldCharType="separate"/>
      </w:r>
      <w:r w:rsidR="009542C3">
        <w:rPr>
          <w:noProof/>
        </w:rPr>
        <w:t>69</w:t>
      </w:r>
      <w:r w:rsidR="00F80421">
        <w:fldChar w:fldCharType="end"/>
      </w:r>
      <w:bookmarkEnd w:id="370"/>
      <w:r>
        <w:t>. Specifying a subset of rows to import or test import</w:t>
      </w:r>
      <w:bookmarkEnd w:id="371"/>
    </w:p>
    <w:p w:rsidR="00F204D8" w:rsidRDefault="00F204D8" w:rsidP="00B504EF">
      <w:r>
        <w:t>Some examples of row filters are</w:t>
      </w:r>
      <w:r w:rsidR="00D615E6">
        <w:t xml:space="preserve"> as follows</w:t>
      </w:r>
      <w:r>
        <w:t>:</w:t>
      </w:r>
    </w:p>
    <w:tbl>
      <w:tblPr>
        <w:tblStyle w:val="TableGrid"/>
        <w:tblW w:w="9576" w:type="dxa"/>
        <w:tblLook w:val="04A0"/>
      </w:tblPr>
      <w:tblGrid>
        <w:gridCol w:w="3078"/>
        <w:gridCol w:w="6498"/>
      </w:tblGrid>
      <w:tr w:rsidR="007C6FF0" w:rsidRPr="005E7303" w:rsidTr="000A1580">
        <w:tc>
          <w:tcPr>
            <w:tcW w:w="3078" w:type="dxa"/>
            <w:shd w:val="clear" w:color="auto" w:fill="C6D9F1" w:themeFill="text2" w:themeFillTint="33"/>
          </w:tcPr>
          <w:p w:rsidR="007C6FF0" w:rsidRPr="005E7303" w:rsidRDefault="007C6FF0" w:rsidP="007C6FF0">
            <w:pPr>
              <w:rPr>
                <w:b/>
              </w:rPr>
            </w:pPr>
            <w:r>
              <w:rPr>
                <w:b/>
              </w:rPr>
              <w:t>Row Filter</w:t>
            </w:r>
          </w:p>
        </w:tc>
        <w:tc>
          <w:tcPr>
            <w:tcW w:w="6498" w:type="dxa"/>
            <w:shd w:val="clear" w:color="auto" w:fill="C6D9F1" w:themeFill="text2" w:themeFillTint="33"/>
          </w:tcPr>
          <w:p w:rsidR="007C6FF0" w:rsidRPr="005E7303" w:rsidRDefault="007C6FF0" w:rsidP="007C6FF0">
            <w:pPr>
              <w:rPr>
                <w:b/>
              </w:rPr>
            </w:pPr>
            <w:r>
              <w:rPr>
                <w:b/>
              </w:rPr>
              <w:t>Outcome</w:t>
            </w:r>
          </w:p>
        </w:tc>
      </w:tr>
      <w:tr w:rsidR="007C6FF0" w:rsidTr="000A1580">
        <w:tc>
          <w:tcPr>
            <w:tcW w:w="3078" w:type="dxa"/>
            <w:vAlign w:val="center"/>
          </w:tcPr>
          <w:p w:rsidR="007C6FF0" w:rsidRPr="007C6FF0" w:rsidRDefault="007C6FF0" w:rsidP="007C6FF0">
            <w:pPr>
              <w:pStyle w:val="Code"/>
            </w:pPr>
            <w:r w:rsidRPr="007C6FF0">
              <w:t>1, 3, 9</w:t>
            </w:r>
          </w:p>
        </w:tc>
        <w:tc>
          <w:tcPr>
            <w:tcW w:w="6498" w:type="dxa"/>
          </w:tcPr>
          <w:p w:rsidR="007C6FF0" w:rsidRDefault="007C6FF0" w:rsidP="002A0B63">
            <w:r>
              <w:t>Process rows 1, 3 and 9 in the CSV</w:t>
            </w:r>
          </w:p>
        </w:tc>
      </w:tr>
      <w:tr w:rsidR="007C6FF0" w:rsidTr="000A1580">
        <w:tc>
          <w:tcPr>
            <w:tcW w:w="3078" w:type="dxa"/>
            <w:vAlign w:val="center"/>
          </w:tcPr>
          <w:p w:rsidR="007C6FF0" w:rsidRPr="007C6FF0" w:rsidRDefault="007C6FF0" w:rsidP="007C6FF0">
            <w:pPr>
              <w:pStyle w:val="Code"/>
            </w:pPr>
            <w:r>
              <w:t>15-23</w:t>
            </w:r>
          </w:p>
        </w:tc>
        <w:tc>
          <w:tcPr>
            <w:tcW w:w="6498" w:type="dxa"/>
          </w:tcPr>
          <w:p w:rsidR="007C6FF0" w:rsidRDefault="007C6FF0" w:rsidP="007C6FF0">
            <w:r>
              <w:t>Process rows 15 to 23 inclusive</w:t>
            </w:r>
          </w:p>
        </w:tc>
      </w:tr>
      <w:tr w:rsidR="007D6236" w:rsidTr="00AA061D">
        <w:tc>
          <w:tcPr>
            <w:tcW w:w="3078" w:type="dxa"/>
            <w:vAlign w:val="center"/>
          </w:tcPr>
          <w:p w:rsidR="007D6236" w:rsidRPr="007C6FF0" w:rsidRDefault="007D6236" w:rsidP="00AA061D">
            <w:pPr>
              <w:pStyle w:val="Code"/>
            </w:pPr>
            <w:r>
              <w:t>10-</w:t>
            </w:r>
          </w:p>
        </w:tc>
        <w:tc>
          <w:tcPr>
            <w:tcW w:w="6498" w:type="dxa"/>
          </w:tcPr>
          <w:p w:rsidR="007D6236" w:rsidRDefault="007D6236" w:rsidP="00AA061D">
            <w:r>
              <w:t>Process all rows from 10 onwards</w:t>
            </w:r>
          </w:p>
        </w:tc>
      </w:tr>
      <w:tr w:rsidR="007C6FF0" w:rsidTr="000A1580">
        <w:tc>
          <w:tcPr>
            <w:tcW w:w="3078" w:type="dxa"/>
            <w:vAlign w:val="center"/>
          </w:tcPr>
          <w:p w:rsidR="007C6FF0" w:rsidRPr="007C6FF0" w:rsidRDefault="007C6FF0" w:rsidP="00540017">
            <w:pPr>
              <w:pStyle w:val="Code"/>
            </w:pPr>
            <w:r>
              <w:t>1, 3, 12-18, 21-</w:t>
            </w:r>
          </w:p>
        </w:tc>
        <w:tc>
          <w:tcPr>
            <w:tcW w:w="6498" w:type="dxa"/>
          </w:tcPr>
          <w:p w:rsidR="007C6FF0" w:rsidRDefault="007C6FF0" w:rsidP="00540017">
            <w:r>
              <w:t>Process rows 1, 3 then rows 12 to 18</w:t>
            </w:r>
            <w:r w:rsidR="000A1580">
              <w:t>,</w:t>
            </w:r>
            <w:r>
              <w:t xml:space="preserve"> then </w:t>
            </w:r>
            <w:r w:rsidR="00540017">
              <w:t xml:space="preserve">all </w:t>
            </w:r>
            <w:r>
              <w:t>rows 21</w:t>
            </w:r>
            <w:r w:rsidR="000A1580">
              <w:t xml:space="preserve"> </w:t>
            </w:r>
            <w:r w:rsidR="00540017">
              <w:t>onwards</w:t>
            </w:r>
          </w:p>
        </w:tc>
      </w:tr>
      <w:tr w:rsidR="007C6FF0" w:rsidTr="000A1580">
        <w:tc>
          <w:tcPr>
            <w:tcW w:w="3078" w:type="dxa"/>
            <w:vAlign w:val="center"/>
          </w:tcPr>
          <w:p w:rsidR="007C6FF0" w:rsidRPr="007C6FF0" w:rsidRDefault="007C6FF0" w:rsidP="007C6FF0">
            <w:pPr>
              <w:pStyle w:val="Code"/>
            </w:pPr>
            <w:r>
              <w:t>6-11, 3, 2, 1</w:t>
            </w:r>
          </w:p>
        </w:tc>
        <w:tc>
          <w:tcPr>
            <w:tcW w:w="6498" w:type="dxa"/>
          </w:tcPr>
          <w:p w:rsidR="007C6FF0" w:rsidRDefault="007C6FF0" w:rsidP="00B504EF">
            <w:r>
              <w:t>Process rows 6 through 11 then row 3, row 2 and finally row 1</w:t>
            </w:r>
          </w:p>
        </w:tc>
      </w:tr>
      <w:tr w:rsidR="00D9677E" w:rsidTr="000A1580">
        <w:tc>
          <w:tcPr>
            <w:tcW w:w="3078" w:type="dxa"/>
            <w:vAlign w:val="center"/>
          </w:tcPr>
          <w:p w:rsidR="00D9677E" w:rsidRPr="007C6FF0" w:rsidRDefault="004F1CE9" w:rsidP="004F1CE9">
            <w:pPr>
              <w:pStyle w:val="Code"/>
            </w:pPr>
            <w:r>
              <w:t xml:space="preserve">2, </w:t>
            </w:r>
            <w:r w:rsidR="00D9677E">
              <w:t>1-3, 2, 2, 2-3</w:t>
            </w:r>
          </w:p>
        </w:tc>
        <w:tc>
          <w:tcPr>
            <w:tcW w:w="6498" w:type="dxa"/>
          </w:tcPr>
          <w:p w:rsidR="00D9677E" w:rsidRDefault="00D9677E" w:rsidP="009406C6">
            <w:r>
              <w:t xml:space="preserve">Process row </w:t>
            </w:r>
            <w:r w:rsidR="004F1CE9">
              <w:t>2 then</w:t>
            </w:r>
            <w:r>
              <w:t xml:space="preserve"> </w:t>
            </w:r>
            <w:r w:rsidR="009406C6">
              <w:t xml:space="preserve">row </w:t>
            </w:r>
            <w:r w:rsidR="004F1CE9">
              <w:t>1</w:t>
            </w:r>
            <w:r>
              <w:t xml:space="preserve"> </w:t>
            </w:r>
            <w:r w:rsidR="004F1CE9">
              <w:t>then</w:t>
            </w:r>
            <w:r>
              <w:t xml:space="preserve"> </w:t>
            </w:r>
            <w:r w:rsidR="009406C6">
              <w:t xml:space="preserve">row </w:t>
            </w:r>
            <w:r>
              <w:t>3</w:t>
            </w:r>
          </w:p>
        </w:tc>
      </w:tr>
    </w:tbl>
    <w:p w:rsidR="00D9677E" w:rsidRDefault="00D9677E" w:rsidP="00B504EF"/>
    <w:p w:rsidR="00D9677E" w:rsidRDefault="00D9677E" w:rsidP="00B504EF">
      <w:r>
        <w:t xml:space="preserve">The last example highlights a row filter with duplicate </w:t>
      </w:r>
      <w:r w:rsidR="004F1CE9">
        <w:t xml:space="preserve">rows. </w:t>
      </w:r>
      <w:r w:rsidR="00003A42">
        <w:t>In this event t</w:t>
      </w:r>
      <w:r w:rsidR="004F1CE9">
        <w:t xml:space="preserve">he </w:t>
      </w:r>
      <w:r w:rsidR="00341647">
        <w:t>EBI</w:t>
      </w:r>
      <w:r w:rsidR="004F1CE9">
        <w:t xml:space="preserve"> only imports each </w:t>
      </w:r>
      <w:r w:rsidR="004F1CE9" w:rsidRPr="00502B78">
        <w:rPr>
          <w:i/>
        </w:rPr>
        <w:t>distinct</w:t>
      </w:r>
      <w:r w:rsidR="004F1CE9">
        <w:t xml:space="preserve"> row once </w:t>
      </w:r>
      <w:r w:rsidR="00003A42">
        <w:t xml:space="preserve">and </w:t>
      </w:r>
      <w:r w:rsidR="004F1CE9">
        <w:t xml:space="preserve">in the order each distinct row </w:t>
      </w:r>
      <w:r w:rsidR="001231A5">
        <w:t xml:space="preserve">first </w:t>
      </w:r>
      <w:r w:rsidR="00003A42">
        <w:t>appears in the row filter</w:t>
      </w:r>
      <w:r w:rsidR="004F1CE9">
        <w:t>.</w:t>
      </w:r>
    </w:p>
    <w:p w:rsidR="00D90142" w:rsidRDefault="002A0B63" w:rsidP="00B504EF">
      <w:r>
        <w:t xml:space="preserve">Note that a row position of a CSV row means its position </w:t>
      </w:r>
      <w:r>
        <w:rPr>
          <w:i/>
        </w:rPr>
        <w:t>discounting</w:t>
      </w:r>
      <w:r w:rsidRPr="002A0B63">
        <w:rPr>
          <w:i/>
        </w:rPr>
        <w:t xml:space="preserve"> the headings row</w:t>
      </w:r>
      <w:r>
        <w:t xml:space="preserve">. </w:t>
      </w:r>
      <w:r w:rsidR="00003A42">
        <w:t>Technically, t</w:t>
      </w:r>
      <w:r>
        <w:t xml:space="preserve">he </w:t>
      </w:r>
      <w:r w:rsidR="004A67CB">
        <w:t xml:space="preserve">first row in the CSV </w:t>
      </w:r>
      <w:r w:rsidR="00003A42">
        <w:t xml:space="preserve">file </w:t>
      </w:r>
      <w:r w:rsidR="004A67CB">
        <w:t xml:space="preserve">is </w:t>
      </w:r>
      <w:r w:rsidR="00003A42">
        <w:t xml:space="preserve">actually </w:t>
      </w:r>
      <w:r w:rsidR="004A67CB">
        <w:t xml:space="preserve">the headings row. </w:t>
      </w:r>
      <w:r w:rsidR="00003A42">
        <w:t>However, t</w:t>
      </w:r>
      <w:r w:rsidR="004A67CB">
        <w:t xml:space="preserve">he </w:t>
      </w:r>
      <w:r>
        <w:t xml:space="preserve">second row in the CSV is the first </w:t>
      </w:r>
      <w:r w:rsidR="004A67CB" w:rsidRPr="004A67CB">
        <w:rPr>
          <w:i/>
        </w:rPr>
        <w:t xml:space="preserve">data </w:t>
      </w:r>
      <w:r w:rsidRPr="004A67CB">
        <w:rPr>
          <w:i/>
        </w:rPr>
        <w:t>row</w:t>
      </w:r>
      <w:r>
        <w:t xml:space="preserve"> and therefore </w:t>
      </w:r>
      <w:r w:rsidR="004A67CB">
        <w:t xml:space="preserve">is considered to have a </w:t>
      </w:r>
      <w:r w:rsidR="00CA3BD0">
        <w:t xml:space="preserve">row </w:t>
      </w:r>
      <w:r>
        <w:t xml:space="preserve">position of 1 </w:t>
      </w:r>
      <w:r w:rsidR="004A67CB">
        <w:t>for the purposes of row filter</w:t>
      </w:r>
      <w:r w:rsidR="00003A42">
        <w:t>s</w:t>
      </w:r>
      <w:r>
        <w:t>.</w:t>
      </w:r>
    </w:p>
    <w:p w:rsidR="00D16052" w:rsidRPr="00D16052" w:rsidRDefault="00D16052" w:rsidP="00B504EF">
      <w:r>
        <w:t xml:space="preserve">If </w:t>
      </w:r>
      <w:r>
        <w:rPr>
          <w:b/>
        </w:rPr>
        <w:t>Row Filter</w:t>
      </w:r>
      <w:r>
        <w:t xml:space="preserve"> is left blank the </w:t>
      </w:r>
      <w:r w:rsidR="00341647">
        <w:t>EBI</w:t>
      </w:r>
      <w:r>
        <w:t xml:space="preserve"> will process all rows in the CSV.</w:t>
      </w:r>
    </w:p>
    <w:p w:rsidR="00E06F68" w:rsidRDefault="00ED2B47" w:rsidP="00D618C4">
      <w:pPr>
        <w:pStyle w:val="Heading2"/>
      </w:pPr>
      <w:bookmarkStart w:id="372" w:name="_Ref273721333"/>
      <w:bookmarkStart w:id="373" w:name="_Ref273721342"/>
      <w:bookmarkStart w:id="374" w:name="_Ref273721346"/>
      <w:bookmarkStart w:id="375" w:name="_Toc321346690"/>
      <w:bookmarkStart w:id="376" w:name="_Toc321346909"/>
      <w:bookmarkStart w:id="377" w:name="_Toc409211822"/>
      <w:r>
        <w:t xml:space="preserve">Updating </w:t>
      </w:r>
      <w:r w:rsidR="0006143C">
        <w:t xml:space="preserve">Existing </w:t>
      </w:r>
      <w:r>
        <w:t>Items</w:t>
      </w:r>
      <w:r w:rsidR="0006143C">
        <w:t xml:space="preserve"> in EQUELLA</w:t>
      </w:r>
      <w:bookmarkEnd w:id="367"/>
      <w:bookmarkEnd w:id="368"/>
      <w:bookmarkEnd w:id="369"/>
      <w:bookmarkEnd w:id="372"/>
      <w:bookmarkEnd w:id="373"/>
      <w:bookmarkEnd w:id="374"/>
      <w:bookmarkEnd w:id="375"/>
      <w:bookmarkEnd w:id="376"/>
      <w:bookmarkEnd w:id="377"/>
    </w:p>
    <w:p w:rsidR="007026C0" w:rsidRDefault="001A6899" w:rsidP="00ED2B47">
      <w:r>
        <w:t xml:space="preserve">Using the </w:t>
      </w:r>
      <w:r w:rsidR="00341647">
        <w:t>EBI</w:t>
      </w:r>
      <w:r>
        <w:t xml:space="preserve"> n</w:t>
      </w:r>
      <w:r w:rsidR="00EC4340">
        <w:t xml:space="preserve">ot only </w:t>
      </w:r>
      <w:r>
        <w:t>can you</w:t>
      </w:r>
      <w:r w:rsidR="00EC4340">
        <w:t xml:space="preserve"> </w:t>
      </w:r>
      <w:r>
        <w:t xml:space="preserve">create new </w:t>
      </w:r>
      <w:r w:rsidR="00EC4340">
        <w:t xml:space="preserve">items </w:t>
      </w:r>
      <w:r>
        <w:t>in</w:t>
      </w:r>
      <w:r w:rsidR="00EC4340">
        <w:t xml:space="preserve"> EQUELLA but </w:t>
      </w:r>
      <w:r>
        <w:t xml:space="preserve">you can also update </w:t>
      </w:r>
      <w:r w:rsidR="00EC4340">
        <w:t xml:space="preserve">existing </w:t>
      </w:r>
      <w:r>
        <w:t>ones</w:t>
      </w:r>
      <w:r w:rsidR="007026C0">
        <w:t>.</w:t>
      </w:r>
    </w:p>
    <w:p w:rsidR="007026C0" w:rsidRDefault="000340B4" w:rsidP="007026C0">
      <w:pPr>
        <w:pStyle w:val="Heading3"/>
      </w:pPr>
      <w:bookmarkStart w:id="378" w:name="_Toc321346691"/>
      <w:bookmarkStart w:id="379" w:name="_Toc321346910"/>
      <w:bookmarkStart w:id="380" w:name="_Ref339821725"/>
      <w:bookmarkStart w:id="381" w:name="_Ref339821730"/>
      <w:bookmarkStart w:id="382" w:name="_Ref339821736"/>
      <w:bookmarkStart w:id="383" w:name="_Ref346781651"/>
      <w:bookmarkStart w:id="384" w:name="_Ref346781661"/>
      <w:bookmarkStart w:id="385" w:name="_Ref346781669"/>
      <w:bookmarkStart w:id="386" w:name="_Toc409211823"/>
      <w:r>
        <w:t xml:space="preserve">Updating Existing Items using </w:t>
      </w:r>
      <w:r w:rsidR="007026C0">
        <w:t>Source Identifiers</w:t>
      </w:r>
      <w:bookmarkEnd w:id="378"/>
      <w:bookmarkEnd w:id="379"/>
      <w:bookmarkEnd w:id="380"/>
      <w:bookmarkEnd w:id="381"/>
      <w:bookmarkEnd w:id="382"/>
      <w:bookmarkEnd w:id="383"/>
      <w:bookmarkEnd w:id="384"/>
      <w:bookmarkEnd w:id="385"/>
      <w:bookmarkEnd w:id="386"/>
    </w:p>
    <w:p w:rsidR="00ED2B47" w:rsidRDefault="00AC167B" w:rsidP="00ED2B47">
      <w:r>
        <w:t>One</w:t>
      </w:r>
      <w:r w:rsidR="007026C0">
        <w:t xml:space="preserve"> way of updating existing items is</w:t>
      </w:r>
      <w:r w:rsidR="00BC4411">
        <w:t xml:space="preserve"> by specifying a </w:t>
      </w:r>
      <w:r w:rsidR="00BC4411" w:rsidRPr="00B27C92">
        <w:rPr>
          <w:i/>
        </w:rPr>
        <w:t>source identifier</w:t>
      </w:r>
      <w:r w:rsidR="00BC4411">
        <w:t xml:space="preserve"> field that can match the records in the CSV with items in EQUELLA. </w:t>
      </w:r>
      <w:r w:rsidR="007026C0">
        <w:t>This can be useful if your CSV already contains IDs from another system or generated in the CSV itself.</w:t>
      </w:r>
      <w:r w:rsidR="00991FCF">
        <w:t xml:space="preserve"> </w:t>
      </w:r>
    </w:p>
    <w:p w:rsidR="0006143C" w:rsidRDefault="00A32811" w:rsidP="00ED2B47">
      <w:r>
        <w:lastRenderedPageBreak/>
        <w:t>Create a field in the EQUELLA schema that a source identifier can be stored in. Th</w:t>
      </w:r>
      <w:r w:rsidR="00A708C6">
        <w:t xml:space="preserve">e field can be named anything and </w:t>
      </w:r>
      <w:r>
        <w:t xml:space="preserve">may either </w:t>
      </w:r>
      <w:r w:rsidR="00A708C6">
        <w:t xml:space="preserve">be </w:t>
      </w:r>
      <w:r>
        <w:t>a</w:t>
      </w:r>
      <w:r w:rsidR="008C6B2C">
        <w:t>n</w:t>
      </w:r>
      <w:r>
        <w:t xml:space="preserve"> </w:t>
      </w:r>
      <w:r w:rsidR="008C6B2C">
        <w:t>element</w:t>
      </w:r>
      <w:r>
        <w:t xml:space="preserve"> or an attribute.</w:t>
      </w:r>
      <w:r w:rsidR="00A708C6">
        <w:t xml:space="preserve"> Check the </w:t>
      </w:r>
      <w:r w:rsidR="00A708C6" w:rsidRPr="00B27C92">
        <w:rPr>
          <w:b/>
        </w:rPr>
        <w:t xml:space="preserve">Index for </w:t>
      </w:r>
      <w:r w:rsidR="002E2257">
        <w:rPr>
          <w:b/>
        </w:rPr>
        <w:t>Advanced</w:t>
      </w:r>
      <w:r w:rsidR="00A708C6" w:rsidRPr="00B27C92">
        <w:rPr>
          <w:b/>
        </w:rPr>
        <w:t xml:space="preserve"> Searches</w:t>
      </w:r>
      <w:r w:rsidR="00A708C6">
        <w:t xml:space="preserve"> check box. See</w:t>
      </w:r>
      <w:r w:rsidR="00F46077">
        <w:t xml:space="preserve"> the example in </w:t>
      </w:r>
      <w:r w:rsidR="00F80421">
        <w:fldChar w:fldCharType="begin"/>
      </w:r>
      <w:r w:rsidR="00432268">
        <w:instrText xml:space="preserve"> REF _Ref270578363 \h </w:instrText>
      </w:r>
      <w:r w:rsidR="00F80421">
        <w:fldChar w:fldCharType="separate"/>
      </w:r>
      <w:r w:rsidR="009542C3">
        <w:t xml:space="preserve">Figure </w:t>
      </w:r>
      <w:r w:rsidR="009542C3">
        <w:rPr>
          <w:noProof/>
        </w:rPr>
        <w:t>70</w:t>
      </w:r>
      <w:r w:rsidR="00F80421">
        <w:fldChar w:fldCharType="end"/>
      </w:r>
      <w:r w:rsidR="006E6BA2">
        <w:t xml:space="preserve"> of a source identifier attribute named “identifier”</w:t>
      </w:r>
      <w:r w:rsidR="00A708C6">
        <w:t>.</w:t>
      </w:r>
    </w:p>
    <w:p w:rsidR="00A32811" w:rsidRDefault="008C6B2C" w:rsidP="00872D18">
      <w:pPr>
        <w:spacing w:after="0"/>
      </w:pPr>
      <w:r>
        <w:rPr>
          <w:noProof/>
        </w:rPr>
        <w:drawing>
          <wp:inline distT="0" distB="0" distL="0" distR="0">
            <wp:extent cx="4035992" cy="2209800"/>
            <wp:effectExtent l="114300" t="114300" r="193675" b="1905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4041312" cy="221271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A32811" w:rsidRDefault="00432268" w:rsidP="00432268">
      <w:pPr>
        <w:pStyle w:val="Caption"/>
      </w:pPr>
      <w:bookmarkStart w:id="387" w:name="_Ref270578363"/>
      <w:bookmarkStart w:id="388" w:name="_Toc289349379"/>
      <w:r>
        <w:t xml:space="preserve">Figure </w:t>
      </w:r>
      <w:r w:rsidR="00F80421">
        <w:fldChar w:fldCharType="begin"/>
      </w:r>
      <w:r w:rsidR="00DD29C5">
        <w:instrText xml:space="preserve"> SEQ Figure \* ARABIC </w:instrText>
      </w:r>
      <w:r w:rsidR="00F80421">
        <w:fldChar w:fldCharType="separate"/>
      </w:r>
      <w:r w:rsidR="009542C3">
        <w:rPr>
          <w:noProof/>
        </w:rPr>
        <w:t>70</w:t>
      </w:r>
      <w:r w:rsidR="00F80421">
        <w:fldChar w:fldCharType="end"/>
      </w:r>
      <w:bookmarkEnd w:id="387"/>
      <w:r>
        <w:t xml:space="preserve">. </w:t>
      </w:r>
      <w:r w:rsidRPr="00E02738">
        <w:t>Specify a “source identifier” in EQUELLA</w:t>
      </w:r>
      <w:bookmarkEnd w:id="388"/>
    </w:p>
    <w:p w:rsidR="00A32811" w:rsidRDefault="006E6BA2" w:rsidP="00ED2B47">
      <w:r>
        <w:t>Now i</w:t>
      </w:r>
      <w:r w:rsidR="00A708C6">
        <w:t xml:space="preserve">n the CSV a column of source identifiers is required. These can be </w:t>
      </w:r>
      <w:r w:rsidR="00AD16EC">
        <w:t xml:space="preserve">of any format, numerical or alphanumerical, as long as they are unique to each row of the CSV. </w:t>
      </w:r>
      <w:r w:rsidR="00563223">
        <w:t xml:space="preserve">For example, </w:t>
      </w:r>
      <w:r w:rsidR="00AD16EC">
        <w:t>“1”, “DFWTE”, “232-3423”, “S342343-B”</w:t>
      </w:r>
      <w:r w:rsidR="00563223">
        <w:t xml:space="preserve"> are all valid source identifiers</w:t>
      </w:r>
      <w:r w:rsidR="00AD16EC">
        <w:t xml:space="preserve">. </w:t>
      </w:r>
      <w:r w:rsidR="00A746FB">
        <w:t>In the column heading s</w:t>
      </w:r>
      <w:r w:rsidR="00AD16EC">
        <w:t xml:space="preserve">pecify </w:t>
      </w:r>
      <w:r w:rsidR="00A746FB">
        <w:t>the</w:t>
      </w:r>
      <w:r w:rsidR="00AD16EC">
        <w:t xml:space="preserve"> </w:t>
      </w:r>
      <w:r w:rsidR="00DD0BC6">
        <w:t>XPath</w:t>
      </w:r>
      <w:r w:rsidR="00AD16EC">
        <w:t xml:space="preserve"> that matches the EQUELLA schema field </w:t>
      </w:r>
      <w:r>
        <w:t>where the source identifier will be stored. An</w:t>
      </w:r>
      <w:r w:rsidR="00AD16EC">
        <w:t xml:space="preserve"> example </w:t>
      </w:r>
      <w:r>
        <w:t xml:space="preserve">of this is shown </w:t>
      </w:r>
      <w:r w:rsidR="00AD16EC">
        <w:t xml:space="preserve">in </w:t>
      </w:r>
      <w:r w:rsidR="00F80421">
        <w:fldChar w:fldCharType="begin"/>
      </w:r>
      <w:r w:rsidR="00432268">
        <w:instrText xml:space="preserve"> REF _Ref270578399 \h </w:instrText>
      </w:r>
      <w:r w:rsidR="00F80421">
        <w:fldChar w:fldCharType="separate"/>
      </w:r>
      <w:r w:rsidR="009542C3">
        <w:t xml:space="preserve">Figure </w:t>
      </w:r>
      <w:r w:rsidR="009542C3">
        <w:rPr>
          <w:noProof/>
        </w:rPr>
        <w:t>71</w:t>
      </w:r>
      <w:r w:rsidR="00F80421">
        <w:fldChar w:fldCharType="end"/>
      </w:r>
      <w:r w:rsidR="00AD16EC">
        <w:t>.</w:t>
      </w:r>
    </w:p>
    <w:p w:rsidR="00A708C6" w:rsidRDefault="0016046E" w:rsidP="00872D18">
      <w:pPr>
        <w:spacing w:after="0"/>
      </w:pPr>
      <w:r>
        <w:rPr>
          <w:noProof/>
        </w:rPr>
        <w:drawing>
          <wp:inline distT="0" distB="0" distL="0" distR="0">
            <wp:extent cx="1318260" cy="1135380"/>
            <wp:effectExtent l="114300" t="114300" r="186690" b="1981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1318260" cy="113538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06422F" w:rsidRDefault="00432268" w:rsidP="00432268">
      <w:pPr>
        <w:pStyle w:val="Caption"/>
      </w:pPr>
      <w:bookmarkStart w:id="389" w:name="_Ref270578399"/>
      <w:bookmarkStart w:id="390" w:name="_Toc289349380"/>
      <w:r>
        <w:t xml:space="preserve">Figure </w:t>
      </w:r>
      <w:r w:rsidR="00F80421">
        <w:fldChar w:fldCharType="begin"/>
      </w:r>
      <w:r w:rsidR="00DD29C5">
        <w:instrText xml:space="preserve"> SEQ Figure \* ARABIC </w:instrText>
      </w:r>
      <w:r w:rsidR="00F80421">
        <w:fldChar w:fldCharType="separate"/>
      </w:r>
      <w:r w:rsidR="009542C3">
        <w:rPr>
          <w:noProof/>
        </w:rPr>
        <w:t>71</w:t>
      </w:r>
      <w:r w:rsidR="00F80421">
        <w:fldChar w:fldCharType="end"/>
      </w:r>
      <w:bookmarkEnd w:id="389"/>
      <w:r>
        <w:t xml:space="preserve">. </w:t>
      </w:r>
      <w:r w:rsidR="008F3F21">
        <w:t xml:space="preserve">Specifying </w:t>
      </w:r>
      <w:r w:rsidRPr="008508E2">
        <w:t>a column of unique source identifiers in the CSV</w:t>
      </w:r>
      <w:bookmarkEnd w:id="390"/>
    </w:p>
    <w:p w:rsidR="00235A10" w:rsidRDefault="00235A10" w:rsidP="00ED2B47">
      <w:r>
        <w:t xml:space="preserve">Note that source identifiers </w:t>
      </w:r>
      <w:r w:rsidRPr="00235A10">
        <w:rPr>
          <w:b/>
        </w:rPr>
        <w:t>cannot contain apostrophes</w:t>
      </w:r>
      <w:r>
        <w:t>.</w:t>
      </w:r>
    </w:p>
    <w:p w:rsidR="00A708C6" w:rsidRDefault="00450FA7" w:rsidP="00ED2B47">
      <w:r>
        <w:t xml:space="preserve">In the </w:t>
      </w:r>
      <w:r w:rsidR="00341647">
        <w:t>EBI</w:t>
      </w:r>
      <w:r>
        <w:t xml:space="preserve">’s main form specify the column of the source identifiers in the </w:t>
      </w:r>
      <w:r w:rsidRPr="00B27C92">
        <w:rPr>
          <w:b/>
        </w:rPr>
        <w:t>Source Identifier</w:t>
      </w:r>
      <w:r w:rsidR="00E534C7">
        <w:t xml:space="preserve"> field (see </w:t>
      </w:r>
      <w:r w:rsidR="00F80421">
        <w:fldChar w:fldCharType="begin"/>
      </w:r>
      <w:r w:rsidR="00432268">
        <w:instrText xml:space="preserve"> REF _Ref270578421 \h </w:instrText>
      </w:r>
      <w:r w:rsidR="00F80421">
        <w:fldChar w:fldCharType="separate"/>
      </w:r>
      <w:r w:rsidR="009542C3">
        <w:t xml:space="preserve">Figure </w:t>
      </w:r>
      <w:r w:rsidR="009542C3">
        <w:rPr>
          <w:noProof/>
        </w:rPr>
        <w:t>72</w:t>
      </w:r>
      <w:r w:rsidR="00F80421">
        <w:fldChar w:fldCharType="end"/>
      </w:r>
      <w:r w:rsidR="00E534C7">
        <w:t>).</w:t>
      </w:r>
    </w:p>
    <w:p w:rsidR="00450FA7" w:rsidRDefault="00F80421" w:rsidP="00872D18">
      <w:pPr>
        <w:spacing w:after="0"/>
      </w:pPr>
      <w:r>
        <w:rPr>
          <w:noProof/>
        </w:rPr>
        <w:lastRenderedPageBreak/>
        <w:pict>
          <v:roundrect id="_x0000_s1068" style="position:absolute;margin-left:326.85pt;margin-top:147.5pt;width:33.6pt;height:15.9pt;z-index:251659264" arcsize="10923f" filled="f" strokecolor="red" strokeweight="1.5pt"/>
        </w:pict>
      </w:r>
      <w:r w:rsidR="0016046E">
        <w:rPr>
          <w:noProof/>
        </w:rPr>
        <w:drawing>
          <wp:inline distT="0" distB="0" distL="0" distR="0">
            <wp:extent cx="5943600" cy="2459355"/>
            <wp:effectExtent l="114300" t="114300" r="190500" b="1885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943600" cy="2459355"/>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450FA7" w:rsidRDefault="00432268" w:rsidP="00432268">
      <w:pPr>
        <w:pStyle w:val="Caption"/>
      </w:pPr>
      <w:bookmarkStart w:id="391" w:name="_Ref270578421"/>
      <w:bookmarkStart w:id="392" w:name="_Toc289349381"/>
      <w:r>
        <w:t xml:space="preserve">Figure </w:t>
      </w:r>
      <w:r w:rsidR="00F80421">
        <w:fldChar w:fldCharType="begin"/>
      </w:r>
      <w:r w:rsidR="00DD29C5">
        <w:instrText xml:space="preserve"> SEQ Figure \* ARABIC </w:instrText>
      </w:r>
      <w:r w:rsidR="00F80421">
        <w:fldChar w:fldCharType="separate"/>
      </w:r>
      <w:r w:rsidR="009542C3">
        <w:rPr>
          <w:noProof/>
        </w:rPr>
        <w:t>72</w:t>
      </w:r>
      <w:r w:rsidR="00F80421">
        <w:fldChar w:fldCharType="end"/>
      </w:r>
      <w:bookmarkEnd w:id="391"/>
      <w:r>
        <w:t xml:space="preserve">. </w:t>
      </w:r>
      <w:r w:rsidRPr="00845834">
        <w:t xml:space="preserve">Specify the CSV column for unique source identifiers in the </w:t>
      </w:r>
      <w:r w:rsidR="00341647">
        <w:t>EBI</w:t>
      </w:r>
      <w:bookmarkEnd w:id="392"/>
    </w:p>
    <w:p w:rsidR="00A708C6" w:rsidRDefault="00A17292" w:rsidP="00ED2B47">
      <w:r>
        <w:t xml:space="preserve">Now when an import is run (test or real) for each row in the CSV the </w:t>
      </w:r>
      <w:r w:rsidR="00341647">
        <w:t>EBI</w:t>
      </w:r>
      <w:r>
        <w:t xml:space="preserve"> will search EQUELLA for an item that matches the row’s source identifier. If it finds a matching item rather than creating a new item in EQUELLA it will update the matching item</w:t>
      </w:r>
      <w:r w:rsidR="004D6417">
        <w:t xml:space="preserve"> (or create a new version if used in conjunction with the VERSION command option)</w:t>
      </w:r>
      <w:r>
        <w:t>.</w:t>
      </w:r>
    </w:p>
    <w:p w:rsidR="00CD47A0" w:rsidRDefault="00AA7D72" w:rsidP="00ED2B47">
      <w:r>
        <w:t xml:space="preserve">By default, only </w:t>
      </w:r>
      <w:r w:rsidR="00CD47A0">
        <w:t xml:space="preserve">items with a status of “live” </w:t>
      </w:r>
      <w:r>
        <w:t>will</w:t>
      </w:r>
      <w:r w:rsidR="00CD47A0">
        <w:t xml:space="preserve"> be updated with source identifiers.</w:t>
      </w:r>
    </w:p>
    <w:p w:rsidR="00EA71A8" w:rsidRDefault="000340B4" w:rsidP="00EA71A8">
      <w:pPr>
        <w:pStyle w:val="Heading3"/>
      </w:pPr>
      <w:bookmarkStart w:id="393" w:name="_Toc321346692"/>
      <w:bookmarkStart w:id="394" w:name="_Toc321346911"/>
      <w:bookmarkStart w:id="395" w:name="_Ref346781691"/>
      <w:bookmarkStart w:id="396" w:name="_Ref346781695"/>
      <w:bookmarkStart w:id="397" w:name="_Ref346781701"/>
      <w:bookmarkStart w:id="398" w:name="_Toc409211824"/>
      <w:r>
        <w:t xml:space="preserve">Updating Existing Items using </w:t>
      </w:r>
      <w:r w:rsidR="00EA71A8">
        <w:t>Target Identifiers</w:t>
      </w:r>
      <w:bookmarkEnd w:id="393"/>
      <w:bookmarkEnd w:id="394"/>
      <w:bookmarkEnd w:id="395"/>
      <w:bookmarkEnd w:id="396"/>
      <w:bookmarkEnd w:id="397"/>
      <w:bookmarkEnd w:id="398"/>
    </w:p>
    <w:p w:rsidR="00AC167B" w:rsidRDefault="00AC167B" w:rsidP="00AC167B">
      <w:r>
        <w:t>If you know the EQUELLA item IDs that you are updating another way of updating existing items is by specifying</w:t>
      </w:r>
      <w:r w:rsidR="00142464">
        <w:t xml:space="preserve"> what</w:t>
      </w:r>
      <w:r w:rsidR="00A475BA">
        <w:t xml:space="preserve"> are</w:t>
      </w:r>
      <w:r w:rsidR="00142464">
        <w:t xml:space="preserve"> called</w:t>
      </w:r>
      <w:r>
        <w:t xml:space="preserve"> </w:t>
      </w:r>
      <w:r w:rsidR="00B27C92" w:rsidRPr="00B27C92">
        <w:rPr>
          <w:i/>
        </w:rPr>
        <w:t>t</w:t>
      </w:r>
      <w:r w:rsidRPr="00B27C92">
        <w:rPr>
          <w:i/>
        </w:rPr>
        <w:t xml:space="preserve">arget </w:t>
      </w:r>
      <w:r w:rsidR="00B27C92" w:rsidRPr="00B27C92">
        <w:rPr>
          <w:i/>
        </w:rPr>
        <w:t>i</w:t>
      </w:r>
      <w:r w:rsidRPr="00B27C92">
        <w:rPr>
          <w:i/>
        </w:rPr>
        <w:t>dentifiers</w:t>
      </w:r>
      <w:r w:rsidR="00B27C92">
        <w:t>. Target i</w:t>
      </w:r>
      <w:r>
        <w:t>dentifiers are the UUID</w:t>
      </w:r>
      <w:r w:rsidR="00142464">
        <w:t xml:space="preserve"> EQUELLA</w:t>
      </w:r>
      <w:r>
        <w:t xml:space="preserve"> item IDs of the existing items in EQUELLA. </w:t>
      </w:r>
      <w:r w:rsidR="00B27C92">
        <w:t>To do this</w:t>
      </w:r>
      <w:r w:rsidR="00142464">
        <w:t>,</w:t>
      </w:r>
      <w:r w:rsidR="00B27C92">
        <w:t xml:space="preserve"> </w:t>
      </w:r>
      <w:r w:rsidR="00142464">
        <w:t xml:space="preserve">in your CSV </w:t>
      </w:r>
      <w:r w:rsidR="00B27C92">
        <w:t>i</w:t>
      </w:r>
      <w:r>
        <w:t xml:space="preserve">nclude a column of item IDs (see </w:t>
      </w:r>
      <w:r w:rsidR="00F80421">
        <w:fldChar w:fldCharType="begin"/>
      </w:r>
      <w:r w:rsidR="00B27C92">
        <w:instrText xml:space="preserve"> REF _Ref273465354 \h </w:instrText>
      </w:r>
      <w:r w:rsidR="00F80421">
        <w:fldChar w:fldCharType="separate"/>
      </w:r>
      <w:r w:rsidR="009542C3">
        <w:t xml:space="preserve">Figure </w:t>
      </w:r>
      <w:r w:rsidR="009542C3">
        <w:rPr>
          <w:noProof/>
        </w:rPr>
        <w:t>73</w:t>
      </w:r>
      <w:r w:rsidR="00F80421">
        <w:fldChar w:fldCharType="end"/>
      </w:r>
      <w:r w:rsidR="006104FD">
        <w:t>).</w:t>
      </w:r>
    </w:p>
    <w:p w:rsidR="006104FD" w:rsidRDefault="00F80421" w:rsidP="00872D18">
      <w:pPr>
        <w:spacing w:after="0"/>
      </w:pPr>
      <w:r>
        <w:rPr>
          <w:noProof/>
        </w:rPr>
        <w:pict>
          <v:roundrect id="_x0000_s1076" style="position:absolute;margin-left:3.4pt;margin-top:21.9pt;width:165.55pt;height:144.85pt;z-index:251664384" arcsize="6311f" filled="f" strokecolor="red" strokeweight="1.5pt"/>
        </w:pict>
      </w:r>
      <w:r w:rsidR="006104FD">
        <w:rPr>
          <w:noProof/>
        </w:rPr>
        <w:drawing>
          <wp:inline distT="0" distB="0" distL="0" distR="0">
            <wp:extent cx="3139786" cy="1965979"/>
            <wp:effectExtent l="114300" t="76200" r="193964" b="148571"/>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srcRect/>
                    <a:stretch>
                      <a:fillRect/>
                    </a:stretch>
                  </pic:blipFill>
                  <pic:spPr bwMode="auto">
                    <a:xfrm>
                      <a:off x="0" y="0"/>
                      <a:ext cx="3139806" cy="1965992"/>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6104FD" w:rsidRDefault="006104FD" w:rsidP="006104FD">
      <w:pPr>
        <w:pStyle w:val="Caption"/>
      </w:pPr>
      <w:bookmarkStart w:id="399" w:name="_Ref273465354"/>
      <w:bookmarkStart w:id="400" w:name="_Toc289349382"/>
      <w:r>
        <w:t xml:space="preserve">Figure </w:t>
      </w:r>
      <w:r w:rsidR="00F80421">
        <w:fldChar w:fldCharType="begin"/>
      </w:r>
      <w:r w:rsidR="00DD29C5">
        <w:instrText xml:space="preserve"> SEQ Figure \* ARABIC </w:instrText>
      </w:r>
      <w:r w:rsidR="00F80421">
        <w:fldChar w:fldCharType="separate"/>
      </w:r>
      <w:r w:rsidR="009542C3">
        <w:rPr>
          <w:noProof/>
        </w:rPr>
        <w:t>73</w:t>
      </w:r>
      <w:r w:rsidR="00F80421">
        <w:fldChar w:fldCharType="end"/>
      </w:r>
      <w:bookmarkEnd w:id="399"/>
      <w:r>
        <w:t xml:space="preserve">. </w:t>
      </w:r>
      <w:r w:rsidR="00BE5F05">
        <w:t>Specifying</w:t>
      </w:r>
      <w:r>
        <w:t xml:space="preserve"> a column of Target Identifiers</w:t>
      </w:r>
      <w:bookmarkEnd w:id="400"/>
    </w:p>
    <w:p w:rsidR="00D07618" w:rsidRDefault="007F4853" w:rsidP="00AC167B">
      <w:r>
        <w:t>You can</w:t>
      </w:r>
      <w:r w:rsidR="00663048">
        <w:t xml:space="preserve"> name the column </w:t>
      </w:r>
      <w:r>
        <w:t xml:space="preserve">heading </w:t>
      </w:r>
      <w:r w:rsidR="00633C6D">
        <w:t>of this colum</w:t>
      </w:r>
      <w:r w:rsidR="004462AA">
        <w:t>n</w:t>
      </w:r>
      <w:r w:rsidR="00633C6D">
        <w:t xml:space="preserve"> </w:t>
      </w:r>
      <w:r w:rsidR="00663048">
        <w:t xml:space="preserve">anything </w:t>
      </w:r>
      <w:r w:rsidR="002926A4">
        <w:t xml:space="preserve">or </w:t>
      </w:r>
      <w:r>
        <w:t>leave it</w:t>
      </w:r>
      <w:r w:rsidR="002926A4">
        <w:t xml:space="preserve"> bl</w:t>
      </w:r>
      <w:r w:rsidR="00A11153">
        <w:t>a</w:t>
      </w:r>
      <w:r w:rsidR="002926A4">
        <w:t>nk</w:t>
      </w:r>
      <w:r w:rsidR="00663048">
        <w:t xml:space="preserve">. In the </w:t>
      </w:r>
      <w:r w:rsidR="00341647">
        <w:t>EBI</w:t>
      </w:r>
      <w:r w:rsidR="00663048">
        <w:t xml:space="preserve"> select “</w:t>
      </w:r>
      <w:r w:rsidR="00663048" w:rsidRPr="00B27C92">
        <w:rPr>
          <w:b/>
        </w:rPr>
        <w:t>Target Identifiers</w:t>
      </w:r>
      <w:r w:rsidR="00663048">
        <w:t xml:space="preserve">” for the </w:t>
      </w:r>
      <w:r w:rsidR="00663048" w:rsidRPr="00B27C92">
        <w:rPr>
          <w:b/>
        </w:rPr>
        <w:t>Column Data Type</w:t>
      </w:r>
      <w:r w:rsidR="00663048">
        <w:t xml:space="preserve"> for the corresponding column.</w:t>
      </w:r>
    </w:p>
    <w:p w:rsidR="006104FD" w:rsidRDefault="00D07618" w:rsidP="00AC167B">
      <w:r>
        <w:lastRenderedPageBreak/>
        <w:t xml:space="preserve">When run, </w:t>
      </w:r>
      <w:r w:rsidR="007565F1">
        <w:t xml:space="preserve">the </w:t>
      </w:r>
      <w:r w:rsidR="00341647">
        <w:t>EBI</w:t>
      </w:r>
      <w:r w:rsidR="007565F1">
        <w:t xml:space="preserve"> will attempt to match the </w:t>
      </w:r>
      <w:r w:rsidR="00B27C92">
        <w:t>t</w:t>
      </w:r>
      <w:r w:rsidR="007565F1">
        <w:t xml:space="preserve">arget </w:t>
      </w:r>
      <w:r w:rsidR="00B27C92">
        <w:t>i</w:t>
      </w:r>
      <w:r w:rsidR="007565F1">
        <w:t xml:space="preserve">dentifier </w:t>
      </w:r>
      <w:r>
        <w:t xml:space="preserve">of each row </w:t>
      </w:r>
      <w:r w:rsidR="007565F1">
        <w:t xml:space="preserve">against an existing item in EQUELLA and update that item. </w:t>
      </w:r>
      <w:r>
        <w:t>For any rows with blank</w:t>
      </w:r>
      <w:r w:rsidR="007565F1">
        <w:t xml:space="preserve"> </w:t>
      </w:r>
      <w:r w:rsidR="00B27C92">
        <w:t>t</w:t>
      </w:r>
      <w:r w:rsidR="007565F1">
        <w:t xml:space="preserve">arget </w:t>
      </w:r>
      <w:r w:rsidR="00B27C92">
        <w:t>i</w:t>
      </w:r>
      <w:r w:rsidR="007565F1">
        <w:t>dentifier</w:t>
      </w:r>
      <w:r>
        <w:t>s</w:t>
      </w:r>
      <w:r w:rsidR="007565F1">
        <w:t xml:space="preserve"> </w:t>
      </w:r>
      <w:r>
        <w:t>new</w:t>
      </w:r>
      <w:r w:rsidR="007565F1">
        <w:t xml:space="preserve"> item</w:t>
      </w:r>
      <w:r>
        <w:t>s</w:t>
      </w:r>
      <w:r w:rsidR="007565F1">
        <w:t xml:space="preserve"> </w:t>
      </w:r>
      <w:r>
        <w:t>are</w:t>
      </w:r>
      <w:r w:rsidR="007565F1">
        <w:t xml:space="preserve"> created. I</w:t>
      </w:r>
      <w:r w:rsidR="00DD5DD9">
        <w:t xml:space="preserve">f a </w:t>
      </w:r>
      <w:r w:rsidR="00B27C92">
        <w:t>t</w:t>
      </w:r>
      <w:r w:rsidR="00DD5DD9">
        <w:t xml:space="preserve">arget </w:t>
      </w:r>
      <w:r w:rsidR="00B27C92">
        <w:t>i</w:t>
      </w:r>
      <w:r w:rsidR="00DD5DD9">
        <w:t xml:space="preserve">dentifier is provided that does not exist in EQUELLA an error will be returned and the </w:t>
      </w:r>
      <w:r w:rsidR="00341647">
        <w:t>EBI</w:t>
      </w:r>
      <w:r w:rsidR="00DD5DD9">
        <w:t xml:space="preserve"> will </w:t>
      </w:r>
      <w:r>
        <w:t>move on to the next</w:t>
      </w:r>
      <w:r w:rsidR="00DD5DD9">
        <w:t xml:space="preserve"> row.</w:t>
      </w:r>
    </w:p>
    <w:p w:rsidR="00991FCF" w:rsidRDefault="00AA7D72" w:rsidP="00AC167B">
      <w:r>
        <w:t>By default, u</w:t>
      </w:r>
      <w:r w:rsidR="00CD47A0">
        <w:t>sing target identifiers will see live items updated</w:t>
      </w:r>
      <w:r w:rsidR="000F700C">
        <w:t xml:space="preserve"> (or new versions created if used in conjunction with the VERSION command option)</w:t>
      </w:r>
      <w:r w:rsidR="00CD47A0">
        <w:t>. However, u</w:t>
      </w:r>
      <w:r w:rsidR="00991FCF">
        <w:t xml:space="preserve">nlike </w:t>
      </w:r>
      <w:r w:rsidR="00CD47A0">
        <w:t>when</w:t>
      </w:r>
      <w:r w:rsidR="00991FCF">
        <w:t xml:space="preserve"> using source identifiers, </w:t>
      </w:r>
      <w:r w:rsidR="00CD47A0">
        <w:t>if no live items are available then the first non-live item will be updated (e.g. draft, moderating, archived etc)</w:t>
      </w:r>
    </w:p>
    <w:p w:rsidR="00C23384" w:rsidRDefault="002573A2" w:rsidP="00C23384">
      <w:pPr>
        <w:pStyle w:val="Heading3"/>
      </w:pPr>
      <w:bookmarkStart w:id="401" w:name="_Ref381120534"/>
      <w:bookmarkStart w:id="402" w:name="_Toc409211825"/>
      <w:r>
        <w:t>Targeting</w:t>
      </w:r>
      <w:r w:rsidR="00C23384">
        <w:t xml:space="preserve"> Particular Item Versions</w:t>
      </w:r>
      <w:bookmarkEnd w:id="401"/>
      <w:bookmarkEnd w:id="402"/>
    </w:p>
    <w:p w:rsidR="00834440" w:rsidRDefault="00AB622F" w:rsidP="00AB622F">
      <w:r>
        <w:t xml:space="preserve">By specifying a column of item versions and setting the column data type as “Target Versions” </w:t>
      </w:r>
      <w:r w:rsidR="00EF7B5D">
        <w:t>you can update a particular version of an item regardless of its status.</w:t>
      </w:r>
      <w:r w:rsidR="00126680">
        <w:t xml:space="preserve"> Target versions can be used in conjunction with either source ide</w:t>
      </w:r>
      <w:r w:rsidR="00834440">
        <w:t>ntifiers or target identifiers.</w:t>
      </w:r>
    </w:p>
    <w:p w:rsidR="00834440" w:rsidRDefault="00834440" w:rsidP="00AB622F">
      <w:r>
        <w:rPr>
          <w:noProof/>
        </w:rPr>
        <w:drawing>
          <wp:inline distT="0" distB="0" distL="0" distR="0">
            <wp:extent cx="2771917" cy="1671480"/>
            <wp:effectExtent l="19050" t="0" r="9383"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2771631" cy="1671308"/>
                    </a:xfrm>
                    <a:prstGeom prst="rect">
                      <a:avLst/>
                    </a:prstGeom>
                    <a:noFill/>
                    <a:ln w="9525">
                      <a:noFill/>
                      <a:miter lim="800000"/>
                      <a:headEnd/>
                      <a:tailEnd/>
                    </a:ln>
                  </pic:spPr>
                </pic:pic>
              </a:graphicData>
            </a:graphic>
          </wp:inline>
        </w:drawing>
      </w:r>
    </w:p>
    <w:p w:rsidR="00834440" w:rsidRDefault="00834440" w:rsidP="00834440">
      <w:pPr>
        <w:pStyle w:val="Caption"/>
      </w:pPr>
      <w:r>
        <w:t xml:space="preserve">Figure </w:t>
      </w:r>
      <w:r w:rsidR="00F80421">
        <w:fldChar w:fldCharType="begin"/>
      </w:r>
      <w:r w:rsidR="00CC1FFC">
        <w:instrText xml:space="preserve"> SEQ Figure \* ARABIC </w:instrText>
      </w:r>
      <w:r w:rsidR="00F80421">
        <w:fldChar w:fldCharType="separate"/>
      </w:r>
      <w:r w:rsidR="009542C3">
        <w:rPr>
          <w:noProof/>
        </w:rPr>
        <w:t>74</w:t>
      </w:r>
      <w:r w:rsidR="00F80421">
        <w:rPr>
          <w:noProof/>
        </w:rPr>
        <w:fldChar w:fldCharType="end"/>
      </w:r>
      <w:r w:rsidR="00AC20DC">
        <w:t xml:space="preserve">. </w:t>
      </w:r>
      <w:r w:rsidR="008F3F21">
        <w:t xml:space="preserve">Specifying </w:t>
      </w:r>
      <w:r>
        <w:t>a column of Target Versions</w:t>
      </w:r>
    </w:p>
    <w:p w:rsidR="00C23384" w:rsidRDefault="00126680" w:rsidP="00AC167B">
      <w:r>
        <w:t xml:space="preserve">When </w:t>
      </w:r>
      <w:r w:rsidR="00A04186">
        <w:t xml:space="preserve">using target </w:t>
      </w:r>
      <w:r w:rsidR="00AE2E71">
        <w:t>versions</w:t>
      </w:r>
      <w:r>
        <w:t xml:space="preserve"> each row can specify an explicit item version (e.g. 1, 2, 3 etc) or an implicit item version with a value of either 0 or -1. Using an item version of 0 will see the latest live version of an item updated</w:t>
      </w:r>
      <w:r w:rsidR="00834440">
        <w:t>. Using an item version of -1 will see the latest version of the item regardless of its status.</w:t>
      </w:r>
    </w:p>
    <w:p w:rsidR="005C3330" w:rsidRDefault="005C3330" w:rsidP="00027B28">
      <w:pPr>
        <w:pStyle w:val="Heading3"/>
      </w:pPr>
      <w:bookmarkStart w:id="403" w:name="_Ref318824711"/>
      <w:bookmarkStart w:id="404" w:name="_Ref318824733"/>
      <w:bookmarkStart w:id="405" w:name="_Ref318824738"/>
      <w:bookmarkStart w:id="406" w:name="_Toc321346693"/>
      <w:bookmarkStart w:id="407" w:name="_Toc321346912"/>
      <w:bookmarkStart w:id="408" w:name="_Toc409211826"/>
      <w:r>
        <w:t>Creating New Versions</w:t>
      </w:r>
      <w:bookmarkEnd w:id="403"/>
      <w:bookmarkEnd w:id="404"/>
      <w:bookmarkEnd w:id="405"/>
      <w:bookmarkEnd w:id="406"/>
      <w:bookmarkEnd w:id="407"/>
      <w:bookmarkEnd w:id="408"/>
    </w:p>
    <w:p w:rsidR="005C3330" w:rsidRDefault="00647FE4" w:rsidP="005C3330">
      <w:r>
        <w:t xml:space="preserve">By default, when updating existing items with the EBI the latest version is edited. Optionally, you may instruct the EBI to create new versions. This can be done by checking </w:t>
      </w:r>
      <w:r w:rsidR="00BE1A80" w:rsidRPr="009123B9">
        <w:rPr>
          <w:b/>
        </w:rPr>
        <w:t>Options</w:t>
      </w:r>
      <w:r w:rsidR="00BE1A80">
        <w:t xml:space="preserve"> </w:t>
      </w:r>
      <w:r w:rsidR="007E0574">
        <w:t>tab</w:t>
      </w:r>
      <w:r w:rsidR="00BE1A80">
        <w:t xml:space="preserve"> </w:t>
      </w:r>
      <w:r w:rsidR="00BE1A80" w:rsidRPr="009123B9">
        <w:rPr>
          <w:b/>
        </w:rPr>
        <w:t xml:space="preserve">-&gt; </w:t>
      </w:r>
      <w:r w:rsidR="00BE1A80">
        <w:rPr>
          <w:b/>
        </w:rPr>
        <w:t>Create new versions</w:t>
      </w:r>
      <w:r w:rsidR="00BE1A80">
        <w:t xml:space="preserve"> checkbox</w:t>
      </w:r>
      <w:r w:rsidR="00EA1E12">
        <w:t>.</w:t>
      </w:r>
    </w:p>
    <w:p w:rsidR="00BE1A80" w:rsidRDefault="00EA1E12" w:rsidP="005C3330">
      <w:r>
        <w:t>You can also specify individual rows to generate new versions by using the “VERSION” Command Option (see</w:t>
      </w:r>
      <w:r w:rsidR="00FE66DC">
        <w:t xml:space="preserve"> section </w:t>
      </w:r>
      <w:r w:rsidR="00F80421">
        <w:fldChar w:fldCharType="begin"/>
      </w:r>
      <w:r w:rsidR="006C551A">
        <w:instrText xml:space="preserve"> REF _Ref318821558 \r \h </w:instrText>
      </w:r>
      <w:r w:rsidR="00F80421">
        <w:fldChar w:fldCharType="separate"/>
      </w:r>
      <w:r w:rsidR="009542C3">
        <w:t>5.3.3</w:t>
      </w:r>
      <w:r w:rsidR="00F80421">
        <w:fldChar w:fldCharType="end"/>
      </w:r>
      <w:r w:rsidR="006C551A">
        <w:t xml:space="preserve"> </w:t>
      </w:r>
      <w:fldSimple w:instr=" REF _Ref318821561 \h  \* MERGEFORMAT ">
        <w:r w:rsidR="009542C3" w:rsidRPr="009542C3">
          <w:rPr>
            <w:i/>
          </w:rPr>
          <w:t>Using Command</w:t>
        </w:r>
        <w:r w:rsidR="009542C3">
          <w:t xml:space="preserve"> Options</w:t>
        </w:r>
      </w:fldSimple>
      <w:r w:rsidR="00BB6D2E">
        <w:t>, page</w:t>
      </w:r>
      <w:r w:rsidR="006C551A">
        <w:t xml:space="preserve"> </w:t>
      </w:r>
      <w:r w:rsidR="00F80421">
        <w:fldChar w:fldCharType="begin"/>
      </w:r>
      <w:r w:rsidR="006C551A">
        <w:instrText xml:space="preserve"> PAGEREF _Ref318821563 \h </w:instrText>
      </w:r>
      <w:r w:rsidR="00F80421">
        <w:fldChar w:fldCharType="separate"/>
      </w:r>
      <w:r w:rsidR="009542C3">
        <w:rPr>
          <w:noProof/>
        </w:rPr>
        <w:t>35</w:t>
      </w:r>
      <w:r w:rsidR="00F80421">
        <w:fldChar w:fldCharType="end"/>
      </w:r>
      <w:r w:rsidR="00C13FBD">
        <w:t>)</w:t>
      </w:r>
      <w:r w:rsidR="006C551A">
        <w:t>.</w:t>
      </w:r>
    </w:p>
    <w:p w:rsidR="00027B28" w:rsidRDefault="00027B28" w:rsidP="00027B28">
      <w:pPr>
        <w:pStyle w:val="Heading3"/>
      </w:pPr>
      <w:bookmarkStart w:id="409" w:name="_Toc321346694"/>
      <w:bookmarkStart w:id="410" w:name="_Toc321346913"/>
      <w:bookmarkStart w:id="411" w:name="_Toc409211827"/>
      <w:r>
        <w:t xml:space="preserve">Updating </w:t>
      </w:r>
      <w:r w:rsidR="005028E7">
        <w:t xml:space="preserve">Existing </w:t>
      </w:r>
      <w:r>
        <w:t>Metadata without Uploading Attachments</w:t>
      </w:r>
      <w:bookmarkEnd w:id="409"/>
      <w:bookmarkEnd w:id="410"/>
      <w:bookmarkEnd w:id="411"/>
    </w:p>
    <w:p w:rsidR="00F6734A" w:rsidRDefault="00F6734A" w:rsidP="00027B28">
      <w:r>
        <w:t>I</w:t>
      </w:r>
      <w:r w:rsidR="00027B28">
        <w:t xml:space="preserve">t is possible to update the metadata of existing items without uploading and overwriting existing attachments. This can be done by </w:t>
      </w:r>
      <w:r w:rsidR="00CE6532">
        <w:t xml:space="preserve">configuring the </w:t>
      </w:r>
      <w:r w:rsidR="00341647">
        <w:t>EBI</w:t>
      </w:r>
      <w:r w:rsidR="00CE6532">
        <w:t xml:space="preserve"> such that </w:t>
      </w:r>
      <w:r w:rsidR="00CE6532" w:rsidRPr="00CE6532">
        <w:t>no</w:t>
      </w:r>
      <w:r w:rsidR="00CE6532">
        <w:t xml:space="preserve"> columns have a </w:t>
      </w:r>
      <w:r w:rsidR="00CE6532" w:rsidRPr="00CE6532">
        <w:rPr>
          <w:b/>
        </w:rPr>
        <w:t>Column</w:t>
      </w:r>
      <w:r w:rsidR="00CE6532">
        <w:rPr>
          <w:b/>
        </w:rPr>
        <w:t xml:space="preserve"> Data Type</w:t>
      </w:r>
      <w:r w:rsidR="00CE6532">
        <w:rPr>
          <w:b/>
          <w:i/>
        </w:rPr>
        <w:t xml:space="preserve"> </w:t>
      </w:r>
      <w:r w:rsidR="00CE6532" w:rsidRPr="00CE6532">
        <w:t>of</w:t>
      </w:r>
      <w:r w:rsidR="00CE6532">
        <w:t xml:space="preserve"> “</w:t>
      </w:r>
      <w:r w:rsidR="00CE6532">
        <w:rPr>
          <w:b/>
        </w:rPr>
        <w:t>Attachment Locations</w:t>
      </w:r>
      <w:r w:rsidR="00CE6532">
        <w:t>” or “</w:t>
      </w:r>
      <w:r w:rsidR="00CE6532">
        <w:rPr>
          <w:b/>
        </w:rPr>
        <w:t>URLs</w:t>
      </w:r>
      <w:r w:rsidR="00CE6532">
        <w:t>”.</w:t>
      </w:r>
      <w:r>
        <w:t xml:space="preserve"> This technique will work regardless of whether the matching of existing items is done with source identifiers or target identifiers</w:t>
      </w:r>
    </w:p>
    <w:p w:rsidR="00027B28" w:rsidRDefault="00F6734A" w:rsidP="00027B28">
      <w:pPr>
        <w:rPr>
          <w:rFonts w:asciiTheme="majorHAnsi" w:eastAsiaTheme="majorEastAsia" w:hAnsiTheme="majorHAnsi" w:cstheme="majorBidi"/>
          <w:b/>
          <w:bCs/>
          <w:color w:val="4F81BD" w:themeColor="accent1"/>
          <w:sz w:val="26"/>
          <w:szCs w:val="26"/>
        </w:rPr>
      </w:pPr>
      <w:r>
        <w:t>A</w:t>
      </w:r>
      <w:r w:rsidR="00CE6532">
        <w:t xml:space="preserve">n existing configuration </w:t>
      </w:r>
      <w:r>
        <w:t xml:space="preserve">can be easily reconfigured to update only metadata </w:t>
      </w:r>
      <w:r w:rsidR="00CE6532">
        <w:t xml:space="preserve">by setting the </w:t>
      </w:r>
      <w:r w:rsidR="00CE6532">
        <w:rPr>
          <w:b/>
        </w:rPr>
        <w:t>Column Data Type</w:t>
      </w:r>
      <w:r w:rsidR="00CE6532">
        <w:t xml:space="preserve"> of attachment location columns and URL columns to “</w:t>
      </w:r>
      <w:r w:rsidR="00CE6532">
        <w:rPr>
          <w:b/>
        </w:rPr>
        <w:t>Ignore</w:t>
      </w:r>
      <w:r w:rsidR="00CE6532">
        <w:t>”</w:t>
      </w:r>
      <w:r w:rsidR="006347F8">
        <w:t xml:space="preserve"> (see </w:t>
      </w:r>
      <w:r w:rsidR="00F80421">
        <w:fldChar w:fldCharType="begin"/>
      </w:r>
      <w:r w:rsidR="006E340F">
        <w:instrText xml:space="preserve"> REF _Ref274582007 \h </w:instrText>
      </w:r>
      <w:r w:rsidR="00F80421">
        <w:fldChar w:fldCharType="separate"/>
      </w:r>
      <w:r w:rsidR="009542C3" w:rsidRPr="00F9082E">
        <w:t xml:space="preserve">Figure </w:t>
      </w:r>
      <w:r w:rsidR="009542C3">
        <w:rPr>
          <w:noProof/>
        </w:rPr>
        <w:t>75</w:t>
      </w:r>
      <w:r w:rsidR="00F80421">
        <w:fldChar w:fldCharType="end"/>
      </w:r>
      <w:r w:rsidR="006347F8">
        <w:t>)</w:t>
      </w:r>
      <w:r w:rsidR="00CE6532">
        <w:t xml:space="preserve">. </w:t>
      </w:r>
      <w:r w:rsidR="00CE6532" w:rsidRPr="00CE6532">
        <w:rPr>
          <w:rFonts w:asciiTheme="majorHAnsi" w:eastAsiaTheme="majorEastAsia" w:hAnsiTheme="majorHAnsi" w:cstheme="majorBidi"/>
          <w:b/>
          <w:bCs/>
          <w:color w:val="4F81BD" w:themeColor="accent1"/>
          <w:sz w:val="26"/>
          <w:szCs w:val="26"/>
        </w:rPr>
        <w:t xml:space="preserve"> </w:t>
      </w:r>
    </w:p>
    <w:p w:rsidR="00CE6532" w:rsidRDefault="00F80421" w:rsidP="00872D18">
      <w:pPr>
        <w:spacing w:after="0"/>
        <w:rPr>
          <w:rFonts w:asciiTheme="majorHAnsi" w:eastAsiaTheme="majorEastAsia" w:hAnsiTheme="majorHAnsi" w:cstheme="majorBidi"/>
          <w:b/>
          <w:bCs/>
          <w:color w:val="4F81BD" w:themeColor="accent1"/>
          <w:sz w:val="26"/>
          <w:szCs w:val="26"/>
        </w:rPr>
      </w:pPr>
      <w:r w:rsidRPr="00F80421">
        <w:rPr>
          <w:noProof/>
        </w:rPr>
        <w:lastRenderedPageBreak/>
        <w:pict>
          <v:roundrect id="_x0000_s1085" style="position:absolute;margin-left:23.75pt;margin-top:59.95pt;width:265.5pt;height:14.5pt;z-index:251672576" arcsize="10923f" filled="f" strokecolor="red" strokeweight="1.5pt"/>
        </w:pict>
      </w:r>
      <w:r w:rsidRPr="00F80421">
        <w:rPr>
          <w:noProof/>
        </w:rPr>
        <w:pict>
          <v:roundrect id="_x0000_s1086" style="position:absolute;margin-left:23.75pt;margin-top:80.2pt;width:265.5pt;height:14.5pt;z-index:251673600" arcsize="10923f" filled="f" strokecolor="red" strokeweight="1.5pt"/>
        </w:pict>
      </w:r>
      <w:r w:rsidR="00CE6532">
        <w:rPr>
          <w:rFonts w:asciiTheme="majorHAnsi" w:eastAsiaTheme="majorEastAsia" w:hAnsiTheme="majorHAnsi" w:cstheme="majorBidi"/>
          <w:b/>
          <w:bCs/>
          <w:noProof/>
          <w:color w:val="4F81BD" w:themeColor="accent1"/>
          <w:sz w:val="26"/>
          <w:szCs w:val="26"/>
        </w:rPr>
        <w:drawing>
          <wp:inline distT="0" distB="0" distL="0" distR="0">
            <wp:extent cx="5943600" cy="1341638"/>
            <wp:effectExtent l="114300" t="76200" r="190500" b="144262"/>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943600" cy="1341638"/>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CE6532" w:rsidRPr="00F9082E" w:rsidRDefault="00CE6532" w:rsidP="00CE6532">
      <w:pPr>
        <w:pStyle w:val="Caption"/>
      </w:pPr>
      <w:bookmarkStart w:id="412" w:name="_Ref274582007"/>
      <w:bookmarkStart w:id="413" w:name="_Toc289349383"/>
      <w:r w:rsidRPr="00F9082E">
        <w:t xml:space="preserve">Figure </w:t>
      </w:r>
      <w:r w:rsidR="00F80421">
        <w:fldChar w:fldCharType="begin"/>
      </w:r>
      <w:r w:rsidR="00DD29C5">
        <w:instrText xml:space="preserve"> SEQ Figure \* ARABIC </w:instrText>
      </w:r>
      <w:r w:rsidR="00F80421">
        <w:fldChar w:fldCharType="separate"/>
      </w:r>
      <w:r w:rsidR="009542C3">
        <w:rPr>
          <w:noProof/>
        </w:rPr>
        <w:t>75</w:t>
      </w:r>
      <w:r w:rsidR="00F80421">
        <w:fldChar w:fldCharType="end"/>
      </w:r>
      <w:bookmarkEnd w:id="412"/>
      <w:r w:rsidRPr="00F9082E">
        <w:t xml:space="preserve">.  </w:t>
      </w:r>
      <w:r w:rsidR="0058509E">
        <w:t>Modifying a configuration to update</w:t>
      </w:r>
      <w:r>
        <w:t xml:space="preserve"> metadata of existing items but not attachments</w:t>
      </w:r>
      <w:bookmarkEnd w:id="413"/>
    </w:p>
    <w:p w:rsidR="00066E9B" w:rsidRDefault="00687E9D" w:rsidP="006C1D09">
      <w:pPr>
        <w:pStyle w:val="Heading3"/>
      </w:pPr>
      <w:bookmarkStart w:id="414" w:name="_Ref318822425"/>
      <w:bookmarkStart w:id="415" w:name="_Ref318822428"/>
      <w:bookmarkStart w:id="416" w:name="_Ref318822431"/>
      <w:bookmarkStart w:id="417" w:name="_Toc321346695"/>
      <w:bookmarkStart w:id="418" w:name="_Toc321346914"/>
      <w:bookmarkStart w:id="419" w:name="_Toc409211828"/>
      <w:bookmarkStart w:id="420" w:name="_Ref271643307"/>
      <w:bookmarkStart w:id="421" w:name="_Ref271643324"/>
      <w:r>
        <w:t xml:space="preserve">Replacing </w:t>
      </w:r>
      <w:r w:rsidR="000935FC">
        <w:t xml:space="preserve">and Appending to </w:t>
      </w:r>
      <w:r w:rsidR="00066E9B">
        <w:t>Metadata</w:t>
      </w:r>
      <w:r w:rsidR="00AB692B">
        <w:t xml:space="preserve"> </w:t>
      </w:r>
      <w:r>
        <w:t>in</w:t>
      </w:r>
      <w:r w:rsidR="00AB692B">
        <w:t xml:space="preserve"> Existing Items</w:t>
      </w:r>
      <w:bookmarkEnd w:id="414"/>
      <w:bookmarkEnd w:id="415"/>
      <w:bookmarkEnd w:id="416"/>
      <w:bookmarkEnd w:id="417"/>
      <w:bookmarkEnd w:id="418"/>
      <w:bookmarkEnd w:id="419"/>
    </w:p>
    <w:p w:rsidR="00FD446E" w:rsidRDefault="00FD446E" w:rsidP="00FD446E">
      <w:r>
        <w:t xml:space="preserve">By default, when updating existing items with the EBI existing item metadata is </w:t>
      </w:r>
      <w:r w:rsidR="000935FC">
        <w:t xml:space="preserve">cleared and </w:t>
      </w:r>
      <w:r>
        <w:t xml:space="preserve">replaced by the metadata specified in the CSV. Optionally, you may instruct the EBI to </w:t>
      </w:r>
      <w:r w:rsidR="00E7651F">
        <w:t xml:space="preserve">replace only the metadata specified in the CSV or to </w:t>
      </w:r>
      <w:r>
        <w:rPr>
          <w:i/>
        </w:rPr>
        <w:t>append</w:t>
      </w:r>
      <w:r>
        <w:t xml:space="preserve"> the metadata in the CSV to the item’s existing metadata. This can be done by checking </w:t>
      </w:r>
      <w:r w:rsidRPr="009123B9">
        <w:rPr>
          <w:b/>
        </w:rPr>
        <w:t>Options</w:t>
      </w:r>
      <w:r>
        <w:t xml:space="preserve"> </w:t>
      </w:r>
      <w:r w:rsidR="002C6A5D">
        <w:t>tab</w:t>
      </w:r>
      <w:r>
        <w:t xml:space="preserve"> </w:t>
      </w:r>
      <w:r w:rsidRPr="009123B9">
        <w:rPr>
          <w:b/>
        </w:rPr>
        <w:t xml:space="preserve">-&gt; </w:t>
      </w:r>
      <w:r w:rsidR="00E7651F">
        <w:rPr>
          <w:b/>
        </w:rPr>
        <w:t>Existing Metadata</w:t>
      </w:r>
      <w:r>
        <w:t xml:space="preserve"> </w:t>
      </w:r>
      <w:r w:rsidR="00E7651F">
        <w:t>drop-down</w:t>
      </w:r>
      <w:r>
        <w:t>.</w:t>
      </w:r>
    </w:p>
    <w:p w:rsidR="003A1D96" w:rsidRDefault="003A1D96" w:rsidP="00FD446E">
      <w:r>
        <w:t xml:space="preserve">Setting the Existing Metadata drop-down to “Replace only specified metadata” will have EBI ignore any </w:t>
      </w:r>
      <w:r w:rsidR="00157AB9">
        <w:t xml:space="preserve">existing </w:t>
      </w:r>
      <w:r>
        <w:t>custom metadata nodes</w:t>
      </w:r>
      <w:r w:rsidR="00157AB9">
        <w:t xml:space="preserve"> in the item metadata not specified in the CSV thus leaving them untouched. Nodes that are specified in the CSV will be cleared.</w:t>
      </w:r>
    </w:p>
    <w:p w:rsidR="00157AB9" w:rsidRDefault="00157AB9" w:rsidP="00157AB9">
      <w:r>
        <w:t xml:space="preserve">Setting the Existing Metadata drop-down to “Append to Existing metadata” will have EBI </w:t>
      </w:r>
      <w:r w:rsidR="00A80511">
        <w:t>leave</w:t>
      </w:r>
      <w:r>
        <w:t xml:space="preserve"> any existing custom metadata nodes </w:t>
      </w:r>
      <w:r w:rsidR="00A80511">
        <w:t xml:space="preserve">that are </w:t>
      </w:r>
      <w:r>
        <w:t xml:space="preserve">in the item </w:t>
      </w:r>
      <w:r w:rsidR="00A80511">
        <w:t xml:space="preserve">and specified in the CSV </w:t>
      </w:r>
      <w:r>
        <w:t xml:space="preserve">untouched. Nodes that are specified in the CSV will </w:t>
      </w:r>
      <w:r w:rsidR="00D660AF">
        <w:t xml:space="preserve">also </w:t>
      </w:r>
      <w:r>
        <w:t xml:space="preserve">be left untouched </w:t>
      </w:r>
      <w:r w:rsidR="0028312C">
        <w:t>but</w:t>
      </w:r>
      <w:r>
        <w:t xml:space="preserve"> </w:t>
      </w:r>
      <w:r>
        <w:rPr>
          <w:i/>
        </w:rPr>
        <w:t>added</w:t>
      </w:r>
      <w:r>
        <w:t xml:space="preserve"> to with the metadata specified in the CSV.</w:t>
      </w:r>
    </w:p>
    <w:p w:rsidR="00560081" w:rsidRDefault="00560081" w:rsidP="00560081">
      <w:r>
        <w:t xml:space="preserve">You can also specify individual rows to replace and append specified metadata by using the “REPLACEMETA” and “APPENDMETA” Command Options respectively (see section </w:t>
      </w:r>
      <w:r w:rsidR="00F80421">
        <w:fldChar w:fldCharType="begin"/>
      </w:r>
      <w:r>
        <w:instrText xml:space="preserve"> REF _Ref318821558 \r \h </w:instrText>
      </w:r>
      <w:r w:rsidR="00F80421">
        <w:fldChar w:fldCharType="separate"/>
      </w:r>
      <w:r w:rsidR="009542C3">
        <w:t>5.3.3</w:t>
      </w:r>
      <w:r w:rsidR="00F80421">
        <w:fldChar w:fldCharType="end"/>
      </w:r>
      <w:r>
        <w:t xml:space="preserve"> </w:t>
      </w:r>
      <w:fldSimple w:instr=" REF _Ref318821561 \h  \* MERGEFORMAT ">
        <w:r w:rsidR="009542C3" w:rsidRPr="009542C3">
          <w:rPr>
            <w:i/>
          </w:rPr>
          <w:t>Using Command</w:t>
        </w:r>
        <w:r w:rsidR="009542C3">
          <w:t xml:space="preserve"> Options</w:t>
        </w:r>
      </w:fldSimple>
      <w:r>
        <w:t xml:space="preserve">, page </w:t>
      </w:r>
      <w:r w:rsidR="00F80421">
        <w:fldChar w:fldCharType="begin"/>
      </w:r>
      <w:r>
        <w:instrText xml:space="preserve"> PAGEREF _Ref318821563 \h </w:instrText>
      </w:r>
      <w:r w:rsidR="00F80421">
        <w:fldChar w:fldCharType="separate"/>
      </w:r>
      <w:r w:rsidR="009542C3">
        <w:rPr>
          <w:noProof/>
        </w:rPr>
        <w:t>35</w:t>
      </w:r>
      <w:r w:rsidR="00F80421">
        <w:fldChar w:fldCharType="end"/>
      </w:r>
      <w:r>
        <w:t>).</w:t>
      </w:r>
    </w:p>
    <w:p w:rsidR="00241973" w:rsidRPr="00241973" w:rsidRDefault="00241973" w:rsidP="00FD446E">
      <w:r>
        <w:t xml:space="preserve">Note that if you are using source identifiers, even </w:t>
      </w:r>
      <w:r w:rsidR="00455344">
        <w:t>when specifying to append metadata</w:t>
      </w:r>
      <w:r>
        <w:t xml:space="preserve">, the node identified as the source identifier </w:t>
      </w:r>
      <w:r>
        <w:rPr>
          <w:i/>
        </w:rPr>
        <w:t>will not</w:t>
      </w:r>
      <w:r>
        <w:t xml:space="preserve"> be appended to but rather replaced. This is to prevent duplicate source identifiers appearing in an item.</w:t>
      </w:r>
    </w:p>
    <w:p w:rsidR="00066E9B" w:rsidRDefault="00066E9B" w:rsidP="006C1D09">
      <w:pPr>
        <w:pStyle w:val="Heading3"/>
      </w:pPr>
      <w:bookmarkStart w:id="422" w:name="_Ref318822446"/>
      <w:bookmarkStart w:id="423" w:name="_Ref318822450"/>
      <w:bookmarkStart w:id="424" w:name="_Ref318822452"/>
      <w:bookmarkStart w:id="425" w:name="_Toc321346696"/>
      <w:bookmarkStart w:id="426" w:name="_Toc321346915"/>
      <w:bookmarkStart w:id="427" w:name="_Toc409211829"/>
      <w:r>
        <w:t>Appending Attachments</w:t>
      </w:r>
      <w:r w:rsidR="00AB692B">
        <w:t xml:space="preserve"> to Existing Items</w:t>
      </w:r>
      <w:bookmarkEnd w:id="422"/>
      <w:bookmarkEnd w:id="423"/>
      <w:bookmarkEnd w:id="424"/>
      <w:bookmarkEnd w:id="425"/>
      <w:bookmarkEnd w:id="426"/>
      <w:bookmarkEnd w:id="427"/>
    </w:p>
    <w:p w:rsidR="00241973" w:rsidRDefault="00241973" w:rsidP="00241973">
      <w:r>
        <w:t xml:space="preserve">By default, when updating existing items with the EBI existing attachments are replaced by any attachments specified in the CSV. Optionally, you may instruct the EBI to </w:t>
      </w:r>
      <w:r>
        <w:rPr>
          <w:i/>
        </w:rPr>
        <w:t>append</w:t>
      </w:r>
      <w:r>
        <w:t xml:space="preserve"> the attachments specified in the CSV to the item’s existing attachments. This can be done by checking </w:t>
      </w:r>
      <w:r w:rsidRPr="009123B9">
        <w:rPr>
          <w:b/>
        </w:rPr>
        <w:t>Options</w:t>
      </w:r>
      <w:r>
        <w:t xml:space="preserve"> </w:t>
      </w:r>
      <w:r w:rsidR="001A6B95">
        <w:t>tab</w:t>
      </w:r>
      <w:r>
        <w:t xml:space="preserve"> </w:t>
      </w:r>
      <w:r w:rsidRPr="009123B9">
        <w:rPr>
          <w:b/>
        </w:rPr>
        <w:t xml:space="preserve">-&gt; </w:t>
      </w:r>
      <w:r>
        <w:rPr>
          <w:b/>
        </w:rPr>
        <w:t>Append attachments</w:t>
      </w:r>
      <w:r>
        <w:t xml:space="preserve"> checkbox.</w:t>
      </w:r>
    </w:p>
    <w:p w:rsidR="006906E3" w:rsidRDefault="00241973" w:rsidP="00066E9B">
      <w:r>
        <w:t xml:space="preserve">You can also specify individual rows to append </w:t>
      </w:r>
      <w:r w:rsidR="00C46558">
        <w:t>attachments</w:t>
      </w:r>
      <w:r>
        <w:t xml:space="preserve"> by using the “APPEND</w:t>
      </w:r>
      <w:r w:rsidR="00C46558">
        <w:t>ATTACH</w:t>
      </w:r>
      <w:r>
        <w:t>” Command Option (see</w:t>
      </w:r>
      <w:r w:rsidR="00FE66DC">
        <w:t xml:space="preserve"> section </w:t>
      </w:r>
      <w:r w:rsidR="00F80421">
        <w:fldChar w:fldCharType="begin"/>
      </w:r>
      <w:r>
        <w:instrText xml:space="preserve"> REF _Ref318821558 \r \h </w:instrText>
      </w:r>
      <w:r w:rsidR="00F80421">
        <w:fldChar w:fldCharType="separate"/>
      </w:r>
      <w:r w:rsidR="009542C3">
        <w:t>5.3.3</w:t>
      </w:r>
      <w:r w:rsidR="00F80421">
        <w:fldChar w:fldCharType="end"/>
      </w:r>
      <w:r>
        <w:t xml:space="preserve"> </w:t>
      </w:r>
      <w:fldSimple w:instr=" REF _Ref318821561 \h  \* MERGEFORMAT ">
        <w:r w:rsidR="009542C3" w:rsidRPr="009542C3">
          <w:rPr>
            <w:i/>
          </w:rPr>
          <w:t>Using Command</w:t>
        </w:r>
        <w:r w:rsidR="009542C3">
          <w:t xml:space="preserve"> Options</w:t>
        </w:r>
      </w:fldSimple>
      <w:r w:rsidR="00BB6D2E">
        <w:t>, page</w:t>
      </w:r>
      <w:r>
        <w:t xml:space="preserve"> </w:t>
      </w:r>
      <w:r w:rsidR="00F80421">
        <w:fldChar w:fldCharType="begin"/>
      </w:r>
      <w:r>
        <w:instrText xml:space="preserve"> PAGEREF _Ref318821563 \h </w:instrText>
      </w:r>
      <w:r w:rsidR="00F80421">
        <w:fldChar w:fldCharType="separate"/>
      </w:r>
      <w:r w:rsidR="009542C3">
        <w:rPr>
          <w:noProof/>
        </w:rPr>
        <w:t>35</w:t>
      </w:r>
      <w:r w:rsidR="00F80421">
        <w:fldChar w:fldCharType="end"/>
      </w:r>
      <w:r w:rsidR="00C13FBD">
        <w:t>)</w:t>
      </w:r>
      <w:r>
        <w:t>.</w:t>
      </w:r>
    </w:p>
    <w:p w:rsidR="005C5F58" w:rsidRPr="00066E9B" w:rsidRDefault="005C5F58" w:rsidP="00066E9B"/>
    <w:p w:rsidR="006C1D09" w:rsidRDefault="006C1D09" w:rsidP="008F3224">
      <w:pPr>
        <w:pStyle w:val="Heading2"/>
      </w:pPr>
      <w:bookmarkStart w:id="428" w:name="_Ref318824805"/>
      <w:bookmarkStart w:id="429" w:name="_Ref318824851"/>
      <w:bookmarkStart w:id="430" w:name="_Ref318824866"/>
      <w:bookmarkStart w:id="431" w:name="_Toc321346697"/>
      <w:bookmarkStart w:id="432" w:name="_Toc321346916"/>
      <w:bookmarkStart w:id="433" w:name="_Toc409211830"/>
      <w:r>
        <w:lastRenderedPageBreak/>
        <w:t>Saving Items in Draft Status</w:t>
      </w:r>
      <w:bookmarkEnd w:id="428"/>
      <w:bookmarkEnd w:id="429"/>
      <w:bookmarkEnd w:id="430"/>
      <w:bookmarkEnd w:id="431"/>
      <w:bookmarkEnd w:id="432"/>
      <w:bookmarkEnd w:id="433"/>
    </w:p>
    <w:p w:rsidR="001D7AA8" w:rsidRDefault="001D7AA8" w:rsidP="001D7AA8">
      <w:r>
        <w:t>By default, when items or new versions of items are created in EQUELLA with the EBI</w:t>
      </w:r>
      <w:r w:rsidR="0012231A">
        <w:t xml:space="preserve"> they are made immediately live (or in moderation if workflow applies)</w:t>
      </w:r>
      <w:r>
        <w:t xml:space="preserve">. Optionally, you may instruct the EBI to create items or item version in “draft” status. This can be done by checking </w:t>
      </w:r>
      <w:r w:rsidRPr="009123B9">
        <w:rPr>
          <w:b/>
        </w:rPr>
        <w:t>Options</w:t>
      </w:r>
      <w:r>
        <w:t xml:space="preserve"> </w:t>
      </w:r>
      <w:r w:rsidR="00397366">
        <w:t>tab</w:t>
      </w:r>
      <w:r>
        <w:t xml:space="preserve"> </w:t>
      </w:r>
      <w:r w:rsidRPr="009123B9">
        <w:rPr>
          <w:b/>
        </w:rPr>
        <w:t xml:space="preserve">-&gt; </w:t>
      </w:r>
      <w:r w:rsidR="00843707">
        <w:rPr>
          <w:b/>
        </w:rPr>
        <w:t>Create new items and item versions in draft status</w:t>
      </w:r>
      <w:r>
        <w:t xml:space="preserve"> checkbox.</w:t>
      </w:r>
    </w:p>
    <w:p w:rsidR="00D46396" w:rsidRPr="00D46396" w:rsidRDefault="001D7AA8" w:rsidP="00D46396">
      <w:r>
        <w:t xml:space="preserve">You can also specify individual rows to </w:t>
      </w:r>
      <w:r w:rsidR="0012231A">
        <w:t>create new items or item versions in draft status</w:t>
      </w:r>
      <w:r>
        <w:t xml:space="preserve"> by using the “</w:t>
      </w:r>
      <w:r w:rsidR="0012231A">
        <w:t>DRAFT</w:t>
      </w:r>
      <w:r>
        <w:t>” Command Option (see</w:t>
      </w:r>
      <w:r w:rsidR="00FE66DC">
        <w:t xml:space="preserve"> section </w:t>
      </w:r>
      <w:r w:rsidR="00F80421">
        <w:fldChar w:fldCharType="begin"/>
      </w:r>
      <w:r>
        <w:instrText xml:space="preserve"> REF _Ref318821558 \r \h </w:instrText>
      </w:r>
      <w:r w:rsidR="00F80421">
        <w:fldChar w:fldCharType="separate"/>
      </w:r>
      <w:r w:rsidR="009542C3">
        <w:t>5.3.3</w:t>
      </w:r>
      <w:r w:rsidR="00F80421">
        <w:fldChar w:fldCharType="end"/>
      </w:r>
      <w:r>
        <w:t xml:space="preserve"> </w:t>
      </w:r>
      <w:fldSimple w:instr=" REF _Ref318821561 \h  \* MERGEFORMAT ">
        <w:r w:rsidR="009542C3" w:rsidRPr="009542C3">
          <w:rPr>
            <w:i/>
          </w:rPr>
          <w:t>Using Command</w:t>
        </w:r>
        <w:r w:rsidR="009542C3">
          <w:t xml:space="preserve"> Options</w:t>
        </w:r>
      </w:fldSimple>
      <w:r w:rsidR="00BB6D2E">
        <w:t>, page</w:t>
      </w:r>
      <w:r>
        <w:t xml:space="preserve"> </w:t>
      </w:r>
      <w:r w:rsidR="00F80421">
        <w:fldChar w:fldCharType="begin"/>
      </w:r>
      <w:r>
        <w:instrText xml:space="preserve"> PAGEREF _Ref318821563 \h </w:instrText>
      </w:r>
      <w:r w:rsidR="00F80421">
        <w:fldChar w:fldCharType="separate"/>
      </w:r>
      <w:r w:rsidR="009542C3">
        <w:rPr>
          <w:noProof/>
        </w:rPr>
        <w:t>35</w:t>
      </w:r>
      <w:r w:rsidR="00F80421">
        <w:fldChar w:fldCharType="end"/>
      </w:r>
      <w:r w:rsidR="00C13FBD">
        <w:t>)</w:t>
      </w:r>
      <w:r>
        <w:t>.</w:t>
      </w:r>
    </w:p>
    <w:p w:rsidR="008F3224" w:rsidRDefault="008F3224" w:rsidP="008F3224">
      <w:pPr>
        <w:pStyle w:val="Heading2"/>
      </w:pPr>
      <w:bookmarkStart w:id="434" w:name="_Ref318737733"/>
      <w:bookmarkStart w:id="435" w:name="_Ref318737741"/>
      <w:bookmarkStart w:id="436" w:name="_Ref318737743"/>
      <w:bookmarkStart w:id="437" w:name="_Ref318800728"/>
      <w:bookmarkStart w:id="438" w:name="_Ref318800743"/>
      <w:bookmarkStart w:id="439" w:name="_Ref318800755"/>
      <w:bookmarkStart w:id="440" w:name="_Ref318822190"/>
      <w:bookmarkStart w:id="441" w:name="_Ref318822193"/>
      <w:bookmarkStart w:id="442" w:name="_Ref318822196"/>
      <w:bookmarkStart w:id="443" w:name="_Toc321346698"/>
      <w:bookmarkStart w:id="444" w:name="_Toc321346917"/>
      <w:bookmarkStart w:id="445" w:name="_Toc409211831"/>
      <w:r>
        <w:t>Saving Your Settings</w:t>
      </w:r>
      <w:bookmarkEnd w:id="420"/>
      <w:bookmarkEnd w:id="421"/>
      <w:bookmarkEnd w:id="434"/>
      <w:bookmarkEnd w:id="435"/>
      <w:bookmarkEnd w:id="436"/>
      <w:bookmarkEnd w:id="437"/>
      <w:bookmarkEnd w:id="438"/>
      <w:bookmarkEnd w:id="439"/>
      <w:bookmarkEnd w:id="440"/>
      <w:bookmarkEnd w:id="441"/>
      <w:bookmarkEnd w:id="442"/>
      <w:bookmarkEnd w:id="443"/>
      <w:bookmarkEnd w:id="444"/>
      <w:bookmarkEnd w:id="445"/>
    </w:p>
    <w:p w:rsidR="004A4443" w:rsidRDefault="006508BC" w:rsidP="008F3224">
      <w:r>
        <w:t xml:space="preserve">You can save your settings to a settings file and load </w:t>
      </w:r>
      <w:r w:rsidR="00BC3260">
        <w:t>previously used</w:t>
      </w:r>
      <w:r>
        <w:t xml:space="preserve"> settings by using the </w:t>
      </w:r>
      <w:r w:rsidR="00341647">
        <w:t>EBI</w:t>
      </w:r>
      <w:r>
        <w:t>’s toolbar</w:t>
      </w:r>
      <w:r w:rsidR="008A6A4B">
        <w:t xml:space="preserve"> (see </w:t>
      </w:r>
      <w:r w:rsidR="00F80421">
        <w:fldChar w:fldCharType="begin"/>
      </w:r>
      <w:r w:rsidR="008A6A4B">
        <w:instrText xml:space="preserve"> REF _Ref272512974 \h </w:instrText>
      </w:r>
      <w:r w:rsidR="00F80421">
        <w:fldChar w:fldCharType="separate"/>
      </w:r>
      <w:r w:rsidR="009542C3" w:rsidRPr="00F9082E">
        <w:t xml:space="preserve">Figure </w:t>
      </w:r>
      <w:r w:rsidR="009542C3">
        <w:rPr>
          <w:noProof/>
        </w:rPr>
        <w:t>76</w:t>
      </w:r>
      <w:r w:rsidR="00F80421">
        <w:fldChar w:fldCharType="end"/>
      </w:r>
      <w:r w:rsidR="008A6A4B">
        <w:t>)</w:t>
      </w:r>
      <w:r>
        <w:t>.</w:t>
      </w:r>
    </w:p>
    <w:p w:rsidR="006508BC" w:rsidRDefault="00F80421" w:rsidP="00872D18">
      <w:pPr>
        <w:spacing w:after="0"/>
      </w:pPr>
      <w:r>
        <w:rPr>
          <w:noProof/>
        </w:rPr>
        <w:pict>
          <v:shape id="_x0000_s1084" type="#_x0000_t32" style="position:absolute;margin-left:33.75pt;margin-top:19.05pt;width:16.85pt;height:20.6pt;flip:x y;z-index:251671552" o:connectortype="straight" strokecolor="red"/>
        </w:pict>
      </w:r>
      <w:r>
        <w:rPr>
          <w:noProof/>
        </w:rPr>
        <w:pict>
          <v:shape id="_x0000_s1083" type="#_x0000_t202" style="position:absolute;margin-left:48.35pt;margin-top:30.95pt;width:98.3pt;height:21.3pt;z-index:251670528" filled="f" stroked="f">
            <v:textbox style="mso-next-textbox:#_x0000_s1083">
              <w:txbxContent>
                <w:p w:rsidR="009542C3" w:rsidRPr="004B541D" w:rsidRDefault="009542C3" w:rsidP="004A4443">
                  <w:pPr>
                    <w:rPr>
                      <w:color w:val="FF0000"/>
                    </w:rPr>
                  </w:pPr>
                  <w:r>
                    <w:rPr>
                      <w:color w:val="FF0000"/>
                    </w:rPr>
                    <w:t>Save settings</w:t>
                  </w:r>
                </w:p>
                <w:p w:rsidR="009542C3" w:rsidRDefault="009542C3" w:rsidP="004A4443"/>
              </w:txbxContent>
            </v:textbox>
          </v:shape>
        </w:pict>
      </w:r>
      <w:r>
        <w:rPr>
          <w:noProof/>
        </w:rPr>
        <w:pict>
          <v:shape id="_x0000_s1082" type="#_x0000_t32" style="position:absolute;margin-left:20.25pt;margin-top:19.05pt;width:18pt;height:24.45pt;z-index:251669504" o:connectortype="straight" strokecolor="red"/>
        </w:pict>
      </w:r>
      <w:r w:rsidR="00496601" w:rsidRPr="00496601">
        <w:rPr>
          <w:noProof/>
        </w:rPr>
        <w:drawing>
          <wp:inline distT="0" distB="0" distL="0" distR="0">
            <wp:extent cx="4121785" cy="273050"/>
            <wp:effectExtent l="114300" t="76200" r="183515" b="146050"/>
            <wp:docPr id="1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srcRect/>
                    <a:stretch>
                      <a:fillRect/>
                    </a:stretch>
                  </pic:blipFill>
                  <pic:spPr bwMode="auto">
                    <a:xfrm>
                      <a:off x="0" y="0"/>
                      <a:ext cx="4121785" cy="27305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4A4443" w:rsidRPr="00872D18" w:rsidRDefault="00F80421" w:rsidP="008F3224">
      <w:pPr>
        <w:rPr>
          <w:b/>
          <w:bCs/>
          <w:color w:val="4F81BD" w:themeColor="accent1"/>
          <w:sz w:val="18"/>
          <w:szCs w:val="18"/>
        </w:rPr>
      </w:pPr>
      <w:r>
        <w:rPr>
          <w:b/>
          <w:bCs/>
          <w:color w:val="4F81BD" w:themeColor="accent1"/>
          <w:sz w:val="18"/>
          <w:szCs w:val="18"/>
        </w:rPr>
        <w:pict>
          <v:shape id="_x0000_s1081" type="#_x0000_t202" style="position:absolute;margin-left:33.75pt;margin-top:.85pt;width:98.3pt;height:21.3pt;z-index:251668480" filled="f" stroked="f">
            <v:textbox style="mso-next-textbox:#_x0000_s1081">
              <w:txbxContent>
                <w:p w:rsidR="009542C3" w:rsidRPr="004B541D" w:rsidRDefault="009542C3" w:rsidP="00F41E91">
                  <w:pPr>
                    <w:rPr>
                      <w:color w:val="FF0000"/>
                    </w:rPr>
                  </w:pPr>
                  <w:r>
                    <w:rPr>
                      <w:color w:val="FF0000"/>
                    </w:rPr>
                    <w:t>Open settings file</w:t>
                  </w:r>
                </w:p>
                <w:p w:rsidR="009542C3" w:rsidRDefault="009542C3" w:rsidP="00F41E91"/>
              </w:txbxContent>
            </v:textbox>
          </v:shape>
        </w:pict>
      </w:r>
    </w:p>
    <w:p w:rsidR="0026620E" w:rsidRPr="00F9082E" w:rsidRDefault="0026620E" w:rsidP="0026620E">
      <w:pPr>
        <w:pStyle w:val="Caption"/>
      </w:pPr>
      <w:bookmarkStart w:id="446" w:name="_Ref272512974"/>
      <w:bookmarkStart w:id="447" w:name="_Toc289349384"/>
      <w:r w:rsidRPr="00F9082E">
        <w:t xml:space="preserve">Figure </w:t>
      </w:r>
      <w:r w:rsidR="00F80421">
        <w:fldChar w:fldCharType="begin"/>
      </w:r>
      <w:r w:rsidR="00DD29C5">
        <w:instrText xml:space="preserve"> SEQ Figure \* ARABIC </w:instrText>
      </w:r>
      <w:r w:rsidR="00F80421">
        <w:fldChar w:fldCharType="separate"/>
      </w:r>
      <w:r w:rsidR="009542C3">
        <w:rPr>
          <w:noProof/>
        </w:rPr>
        <w:t>76</w:t>
      </w:r>
      <w:r w:rsidR="00F80421">
        <w:fldChar w:fldCharType="end"/>
      </w:r>
      <w:bookmarkEnd w:id="446"/>
      <w:r w:rsidRPr="00F9082E">
        <w:t xml:space="preserve">.  </w:t>
      </w:r>
      <w:r>
        <w:t>Tool bar buttons for opening and saving settings files</w:t>
      </w:r>
      <w:bookmarkEnd w:id="447"/>
    </w:p>
    <w:p w:rsidR="008F3224" w:rsidRDefault="00C753F5" w:rsidP="008F3224">
      <w:r>
        <w:t xml:space="preserve">Settings files have the extension “.ebi”. </w:t>
      </w:r>
      <w:r w:rsidR="006E23FE">
        <w:t>If necessary, it is possible to</w:t>
      </w:r>
      <w:r w:rsidR="008F3224">
        <w:t xml:space="preserve"> copy an existing settings file and edit it with a text editor. Note</w:t>
      </w:r>
      <w:r w:rsidR="006E23FE">
        <w:t>, however,</w:t>
      </w:r>
      <w:r w:rsidR="008F3224">
        <w:t xml:space="preserve"> that the password setting in a settings file is encrypted and can only be modified </w:t>
      </w:r>
      <w:r w:rsidR="006E23FE">
        <w:t>with</w:t>
      </w:r>
      <w:r w:rsidR="008F3224">
        <w:t xml:space="preserve"> the </w:t>
      </w:r>
      <w:r w:rsidR="00341647">
        <w:t>EBI</w:t>
      </w:r>
      <w:r w:rsidR="008F3224">
        <w:t>.</w:t>
      </w:r>
      <w:r w:rsidR="00C37890">
        <w:t xml:space="preserve"> Control-S or Command-S is a shortcut for saving your settings.</w:t>
      </w:r>
    </w:p>
    <w:p w:rsidR="00C574D0" w:rsidRDefault="003968BF" w:rsidP="00C574D0">
      <w:pPr>
        <w:pStyle w:val="Heading2"/>
      </w:pPr>
      <w:bookmarkStart w:id="448" w:name="_Ref360659435"/>
      <w:bookmarkStart w:id="449" w:name="_Toc409211832"/>
      <w:bookmarkStart w:id="450" w:name="_Toc321346699"/>
      <w:bookmarkStart w:id="451" w:name="_Toc321346918"/>
      <w:r>
        <w:t xml:space="preserve">Setting </w:t>
      </w:r>
      <w:r w:rsidR="00C574D0">
        <w:t>Preferences</w:t>
      </w:r>
      <w:bookmarkEnd w:id="448"/>
      <w:bookmarkEnd w:id="449"/>
    </w:p>
    <w:p w:rsidR="006109C9" w:rsidRDefault="00C84127" w:rsidP="006109C9">
      <w:r>
        <w:t>The EBI’s p</w:t>
      </w:r>
      <w:r w:rsidRPr="00C84127">
        <w:t>references</w:t>
      </w:r>
      <w:r>
        <w:t xml:space="preserve"> settings allow you to configure the behavior of the </w:t>
      </w:r>
      <w:r w:rsidR="003B1090">
        <w:t>EBI</w:t>
      </w:r>
      <w:r>
        <w:t xml:space="preserve"> itself. The </w:t>
      </w:r>
      <w:r w:rsidRPr="00C84127">
        <w:rPr>
          <w:b/>
        </w:rPr>
        <w:t>Preferences</w:t>
      </w:r>
      <w:r>
        <w:t xml:space="preserve"> dialog is accessed by using the preferences toolbar button (see </w:t>
      </w:r>
      <w:r w:rsidR="00F80421">
        <w:fldChar w:fldCharType="begin"/>
      </w:r>
      <w:r>
        <w:instrText xml:space="preserve"> REF _Ref360691181 \h </w:instrText>
      </w:r>
      <w:r w:rsidR="00F80421">
        <w:fldChar w:fldCharType="separate"/>
      </w:r>
      <w:r w:rsidR="009542C3" w:rsidRPr="00F9082E">
        <w:t xml:space="preserve">Figure </w:t>
      </w:r>
      <w:r w:rsidR="009542C3">
        <w:rPr>
          <w:noProof/>
        </w:rPr>
        <w:t>77</w:t>
      </w:r>
      <w:r w:rsidR="00F80421">
        <w:fldChar w:fldCharType="end"/>
      </w:r>
      <w:r>
        <w:t>).</w:t>
      </w:r>
    </w:p>
    <w:p w:rsidR="009468EB" w:rsidRDefault="0025263F" w:rsidP="00C574D0">
      <w:r>
        <w:rPr>
          <w:noProof/>
        </w:rPr>
        <w:drawing>
          <wp:anchor distT="0" distB="0" distL="114300" distR="114300" simplePos="0" relativeHeight="251920384" behindDoc="0" locked="0" layoutInCell="1" allowOverlap="1">
            <wp:simplePos x="0" y="0"/>
            <wp:positionH relativeFrom="column">
              <wp:posOffset>1584502</wp:posOffset>
            </wp:positionH>
            <wp:positionV relativeFrom="paragraph">
              <wp:posOffset>378357</wp:posOffset>
            </wp:positionV>
            <wp:extent cx="2234031" cy="1787851"/>
            <wp:effectExtent l="19050" t="0" r="0" b="0"/>
            <wp:wrapNone/>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2234031" cy="1787851"/>
                    </a:xfrm>
                    <a:prstGeom prst="rect">
                      <a:avLst/>
                    </a:prstGeom>
                    <a:noFill/>
                    <a:ln w="9525">
                      <a:noFill/>
                      <a:miter lim="800000"/>
                      <a:headEnd/>
                      <a:tailEnd/>
                    </a:ln>
                  </pic:spPr>
                </pic:pic>
              </a:graphicData>
            </a:graphic>
          </wp:anchor>
        </w:drawing>
      </w:r>
      <w:r w:rsidR="00F80421">
        <w:rPr>
          <w:noProof/>
        </w:rPr>
        <w:pict>
          <v:roundrect id="_x0000_s1385" style="position:absolute;margin-left:41.45pt;margin-top:19pt;width:11.45pt;height:17.25pt;z-index:251875328;mso-position-horizontal-relative:text;mso-position-vertical-relative:text" arcsize="10923f" filled="f" strokecolor="red" strokeweight="1.5pt"/>
        </w:pict>
      </w:r>
      <w:r w:rsidR="006109C9">
        <w:rPr>
          <w:noProof/>
        </w:rPr>
        <w:drawing>
          <wp:inline distT="0" distB="0" distL="0" distR="0">
            <wp:extent cx="5591556" cy="2341762"/>
            <wp:effectExtent l="114300" t="76200" r="199644" b="153788"/>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592703" cy="2342242"/>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CC52D3" w:rsidRPr="00F9082E" w:rsidRDefault="00CC52D3" w:rsidP="00CC52D3">
      <w:pPr>
        <w:pStyle w:val="Caption"/>
      </w:pPr>
      <w:bookmarkStart w:id="452" w:name="_Ref360691181"/>
      <w:r w:rsidRPr="00F9082E">
        <w:t xml:space="preserve">Figure </w:t>
      </w:r>
      <w:r w:rsidR="00F80421">
        <w:fldChar w:fldCharType="begin"/>
      </w:r>
      <w:r w:rsidR="000E5AF0">
        <w:instrText xml:space="preserve"> SEQ Figure \* ARABIC </w:instrText>
      </w:r>
      <w:r w:rsidR="00F80421">
        <w:fldChar w:fldCharType="separate"/>
      </w:r>
      <w:r w:rsidR="009542C3">
        <w:rPr>
          <w:noProof/>
        </w:rPr>
        <w:t>77</w:t>
      </w:r>
      <w:r w:rsidR="00F80421">
        <w:rPr>
          <w:noProof/>
        </w:rPr>
        <w:fldChar w:fldCharType="end"/>
      </w:r>
      <w:bookmarkEnd w:id="452"/>
      <w:r w:rsidRPr="00F9082E">
        <w:t xml:space="preserve">.  </w:t>
      </w:r>
      <w:r>
        <w:t>S</w:t>
      </w:r>
      <w:r w:rsidR="00122D6B">
        <w:t>etting</w:t>
      </w:r>
      <w:r>
        <w:t xml:space="preserve"> application preferences</w:t>
      </w:r>
    </w:p>
    <w:p w:rsidR="00CC52D3" w:rsidRPr="00C84127" w:rsidRDefault="00C84127" w:rsidP="00C574D0">
      <w:r w:rsidRPr="00C84127">
        <w:t xml:space="preserve">The following </w:t>
      </w:r>
      <w:r w:rsidR="003773F5">
        <w:t xml:space="preserve">settings are available in the </w:t>
      </w:r>
      <w:r w:rsidR="003773F5" w:rsidRPr="003773F5">
        <w:rPr>
          <w:b/>
        </w:rPr>
        <w:t>P</w:t>
      </w:r>
      <w:r w:rsidRPr="003773F5">
        <w:rPr>
          <w:b/>
        </w:rPr>
        <w:t>references</w:t>
      </w:r>
      <w:r>
        <w:t xml:space="preserve"> </w:t>
      </w:r>
      <w:r w:rsidR="00347755">
        <w:t>dialog</w:t>
      </w:r>
      <w:r>
        <w:t>:</w:t>
      </w:r>
    </w:p>
    <w:tbl>
      <w:tblPr>
        <w:tblStyle w:val="TableGrid"/>
        <w:tblW w:w="9468" w:type="dxa"/>
        <w:tblLook w:val="04A0"/>
      </w:tblPr>
      <w:tblGrid>
        <w:gridCol w:w="2628"/>
        <w:gridCol w:w="6840"/>
      </w:tblGrid>
      <w:tr w:rsidR="00332CFC" w:rsidTr="003C7AAF">
        <w:tc>
          <w:tcPr>
            <w:tcW w:w="9468" w:type="dxa"/>
            <w:gridSpan w:val="2"/>
            <w:shd w:val="clear" w:color="auto" w:fill="C6D9F1" w:themeFill="text2" w:themeFillTint="33"/>
            <w:vAlign w:val="center"/>
          </w:tcPr>
          <w:p w:rsidR="00332CFC" w:rsidRDefault="00332CFC" w:rsidP="00332CFC">
            <w:pPr>
              <w:spacing w:after="60"/>
              <w:jc w:val="center"/>
            </w:pPr>
            <w:r w:rsidRPr="005D628F">
              <w:rPr>
                <w:b/>
              </w:rPr>
              <w:lastRenderedPageBreak/>
              <w:t>Basic Tab</w:t>
            </w:r>
          </w:p>
        </w:tc>
      </w:tr>
      <w:tr w:rsidR="00D2474A" w:rsidRPr="002D2CFC" w:rsidTr="003C7AAF">
        <w:tc>
          <w:tcPr>
            <w:tcW w:w="2628" w:type="dxa"/>
            <w:shd w:val="clear" w:color="auto" w:fill="DBE5F1" w:themeFill="accent1" w:themeFillTint="33"/>
          </w:tcPr>
          <w:p w:rsidR="00D2474A" w:rsidRPr="002D2CFC" w:rsidRDefault="00D2474A" w:rsidP="00C74619">
            <w:pPr>
              <w:rPr>
                <w:b/>
              </w:rPr>
            </w:pPr>
            <w:r>
              <w:rPr>
                <w:b/>
              </w:rPr>
              <w:t>Field</w:t>
            </w:r>
          </w:p>
        </w:tc>
        <w:tc>
          <w:tcPr>
            <w:tcW w:w="6840" w:type="dxa"/>
            <w:shd w:val="clear" w:color="auto" w:fill="DBE5F1" w:themeFill="accent1" w:themeFillTint="33"/>
          </w:tcPr>
          <w:p w:rsidR="00D2474A" w:rsidRPr="002D2CFC" w:rsidRDefault="00D2474A" w:rsidP="00C74619">
            <w:pPr>
              <w:rPr>
                <w:b/>
              </w:rPr>
            </w:pPr>
            <w:r>
              <w:rPr>
                <w:b/>
              </w:rPr>
              <w:t>Action</w:t>
            </w:r>
          </w:p>
        </w:tc>
      </w:tr>
      <w:tr w:rsidR="00D2474A" w:rsidTr="00D2474A">
        <w:tc>
          <w:tcPr>
            <w:tcW w:w="2628" w:type="dxa"/>
            <w:shd w:val="clear" w:color="auto" w:fill="FFFFFF" w:themeFill="background1"/>
            <w:vAlign w:val="center"/>
          </w:tcPr>
          <w:p w:rsidR="00D2474A" w:rsidRPr="00E97408" w:rsidRDefault="00D2474A" w:rsidP="00947093">
            <w:pPr>
              <w:spacing w:after="60"/>
              <w:rPr>
                <w:b/>
              </w:rPr>
            </w:pPr>
            <w:r w:rsidRPr="00E97408">
              <w:rPr>
                <w:b/>
              </w:rPr>
              <w:t xml:space="preserve">Load last settings file when </w:t>
            </w:r>
            <w:r w:rsidR="00947093">
              <w:rPr>
                <w:b/>
              </w:rPr>
              <w:t xml:space="preserve">starting </w:t>
            </w:r>
            <w:r w:rsidRPr="00E97408">
              <w:rPr>
                <w:b/>
              </w:rPr>
              <w:t>EBI</w:t>
            </w:r>
          </w:p>
        </w:tc>
        <w:tc>
          <w:tcPr>
            <w:tcW w:w="6840" w:type="dxa"/>
            <w:shd w:val="clear" w:color="auto" w:fill="FFFFFF" w:themeFill="background1"/>
            <w:vAlign w:val="center"/>
          </w:tcPr>
          <w:p w:rsidR="00D2474A" w:rsidRDefault="00D2474A" w:rsidP="00C74619">
            <w:pPr>
              <w:spacing w:after="60"/>
            </w:pPr>
            <w:r w:rsidRPr="00C74619">
              <w:t>If this setting is checked, when next launched the EBI will automatically load the last open</w:t>
            </w:r>
            <w:r>
              <w:t>e</w:t>
            </w:r>
            <w:r w:rsidRPr="00C74619">
              <w:t>d or saved settings file (*.ebi).</w:t>
            </w:r>
          </w:p>
        </w:tc>
      </w:tr>
      <w:tr w:rsidR="0025263F" w:rsidTr="00FF3437">
        <w:tc>
          <w:tcPr>
            <w:tcW w:w="2628" w:type="dxa"/>
            <w:shd w:val="clear" w:color="auto" w:fill="FFFFFF" w:themeFill="background1"/>
            <w:vAlign w:val="center"/>
          </w:tcPr>
          <w:p w:rsidR="0025263F" w:rsidRPr="00E97408" w:rsidRDefault="0025263F" w:rsidP="00FF3437">
            <w:pPr>
              <w:spacing w:after="60"/>
              <w:rPr>
                <w:b/>
              </w:rPr>
            </w:pPr>
            <w:r w:rsidRPr="00E97408">
              <w:rPr>
                <w:b/>
              </w:rPr>
              <w:t>Clear log each run</w:t>
            </w:r>
          </w:p>
        </w:tc>
        <w:tc>
          <w:tcPr>
            <w:tcW w:w="6840" w:type="dxa"/>
            <w:shd w:val="clear" w:color="auto" w:fill="FFFFFF" w:themeFill="background1"/>
            <w:vAlign w:val="center"/>
          </w:tcPr>
          <w:p w:rsidR="0025263F" w:rsidRDefault="0025263F" w:rsidP="00FF3437">
            <w:pPr>
              <w:spacing w:after="60"/>
            </w:pPr>
            <w:r>
              <w:t>When checked the EBI will clear the log prior to starting each test or real run.</w:t>
            </w:r>
          </w:p>
        </w:tc>
      </w:tr>
      <w:tr w:rsidR="00D2474A" w:rsidTr="00D2474A">
        <w:tc>
          <w:tcPr>
            <w:tcW w:w="2628" w:type="dxa"/>
            <w:shd w:val="clear" w:color="auto" w:fill="FFFFFF" w:themeFill="background1"/>
            <w:vAlign w:val="center"/>
          </w:tcPr>
          <w:p w:rsidR="00D2474A" w:rsidRPr="00E97408" w:rsidRDefault="0025263F" w:rsidP="00C74619">
            <w:pPr>
              <w:spacing w:after="60"/>
              <w:rPr>
                <w:b/>
              </w:rPr>
            </w:pPr>
            <w:r>
              <w:rPr>
                <w:b/>
              </w:rPr>
              <w:t>Save password in settings file</w:t>
            </w:r>
          </w:p>
        </w:tc>
        <w:tc>
          <w:tcPr>
            <w:tcW w:w="6840" w:type="dxa"/>
            <w:shd w:val="clear" w:color="auto" w:fill="FFFFFF" w:themeFill="background1"/>
            <w:vAlign w:val="center"/>
          </w:tcPr>
          <w:p w:rsidR="00D2474A" w:rsidRDefault="00D2474A" w:rsidP="005D3801">
            <w:pPr>
              <w:spacing w:after="60"/>
            </w:pPr>
            <w:r>
              <w:t>When checked</w:t>
            </w:r>
            <w:r w:rsidR="0025263F">
              <w:t>, upon save</w:t>
            </w:r>
            <w:r>
              <w:t xml:space="preserve"> the EBI will </w:t>
            </w:r>
            <w:r w:rsidR="00347022">
              <w:t xml:space="preserve">encrypt and </w:t>
            </w:r>
            <w:r w:rsidR="0025263F">
              <w:t>save the password in the connection tab to settings file</w:t>
            </w:r>
            <w:r w:rsidR="005D3801">
              <w:t>s</w:t>
            </w:r>
            <w:r>
              <w:t>.</w:t>
            </w:r>
          </w:p>
        </w:tc>
      </w:tr>
      <w:tr w:rsidR="00D2474A" w:rsidTr="00D2474A">
        <w:tc>
          <w:tcPr>
            <w:tcW w:w="2628" w:type="dxa"/>
            <w:shd w:val="clear" w:color="auto" w:fill="FFFFFF" w:themeFill="background1"/>
            <w:vAlign w:val="center"/>
          </w:tcPr>
          <w:p w:rsidR="00D2474A" w:rsidRPr="00E97408" w:rsidRDefault="00D2474A" w:rsidP="00C74619">
            <w:pPr>
              <w:spacing w:after="60"/>
              <w:rPr>
                <w:b/>
              </w:rPr>
            </w:pPr>
            <w:r w:rsidRPr="00E97408">
              <w:rPr>
                <w:b/>
              </w:rPr>
              <w:t>Log buffer size (lines)</w:t>
            </w:r>
          </w:p>
        </w:tc>
        <w:tc>
          <w:tcPr>
            <w:tcW w:w="6840" w:type="dxa"/>
            <w:shd w:val="clear" w:color="auto" w:fill="FFFFFF" w:themeFill="background1"/>
            <w:vAlign w:val="center"/>
          </w:tcPr>
          <w:p w:rsidR="00D2474A" w:rsidRDefault="00CD7C38" w:rsidP="00CD7C38">
            <w:pPr>
              <w:spacing w:after="60"/>
            </w:pPr>
            <w:r>
              <w:t xml:space="preserve">This controls the maximum amount of text displayed in the EBI’s </w:t>
            </w:r>
            <w:r w:rsidRPr="00CD7C38">
              <w:rPr>
                <w:b/>
              </w:rPr>
              <w:t>Log</w:t>
            </w:r>
            <w:r>
              <w:t xml:space="preserve"> tab. </w:t>
            </w:r>
            <w:r w:rsidR="00D2474A">
              <w:t>Will revert to default (1,000 lines) if cleared.</w:t>
            </w:r>
          </w:p>
        </w:tc>
      </w:tr>
    </w:tbl>
    <w:p w:rsidR="00332CFC" w:rsidRDefault="00332CFC"/>
    <w:tbl>
      <w:tblPr>
        <w:tblStyle w:val="TableGrid"/>
        <w:tblW w:w="9468" w:type="dxa"/>
        <w:tblLook w:val="04A0"/>
      </w:tblPr>
      <w:tblGrid>
        <w:gridCol w:w="2628"/>
        <w:gridCol w:w="6840"/>
      </w:tblGrid>
      <w:tr w:rsidR="00D2474A" w:rsidTr="003C7AAF">
        <w:tc>
          <w:tcPr>
            <w:tcW w:w="9468" w:type="dxa"/>
            <w:gridSpan w:val="2"/>
            <w:shd w:val="clear" w:color="auto" w:fill="C6D9F1" w:themeFill="text2" w:themeFillTint="33"/>
            <w:vAlign w:val="center"/>
          </w:tcPr>
          <w:p w:rsidR="00D2474A" w:rsidRDefault="00D2474A" w:rsidP="00CD7C38">
            <w:pPr>
              <w:spacing w:after="60"/>
              <w:jc w:val="center"/>
            </w:pPr>
            <w:r w:rsidRPr="005D628F">
              <w:rPr>
                <w:b/>
              </w:rPr>
              <w:t>Advanced Tab</w:t>
            </w:r>
          </w:p>
        </w:tc>
      </w:tr>
      <w:tr w:rsidR="003C7AAF" w:rsidRPr="002D2CFC" w:rsidTr="003C7AAF">
        <w:tc>
          <w:tcPr>
            <w:tcW w:w="2628" w:type="dxa"/>
            <w:shd w:val="clear" w:color="auto" w:fill="DBE5F1" w:themeFill="accent1" w:themeFillTint="33"/>
          </w:tcPr>
          <w:p w:rsidR="003C7AAF" w:rsidRPr="002D2CFC" w:rsidRDefault="003C7AAF" w:rsidP="008F39EF">
            <w:pPr>
              <w:rPr>
                <w:b/>
              </w:rPr>
            </w:pPr>
            <w:r>
              <w:rPr>
                <w:b/>
              </w:rPr>
              <w:t>Field</w:t>
            </w:r>
          </w:p>
        </w:tc>
        <w:tc>
          <w:tcPr>
            <w:tcW w:w="6840" w:type="dxa"/>
            <w:shd w:val="clear" w:color="auto" w:fill="DBE5F1" w:themeFill="accent1" w:themeFillTint="33"/>
          </w:tcPr>
          <w:p w:rsidR="003C7AAF" w:rsidRPr="002D2CFC" w:rsidRDefault="003C7AAF" w:rsidP="008F39EF">
            <w:pPr>
              <w:rPr>
                <w:b/>
              </w:rPr>
            </w:pPr>
            <w:r>
              <w:rPr>
                <w:b/>
              </w:rPr>
              <w:t>Action</w:t>
            </w:r>
          </w:p>
        </w:tc>
      </w:tr>
      <w:tr w:rsidR="00F64D28" w:rsidTr="00433322">
        <w:tc>
          <w:tcPr>
            <w:tcW w:w="2628" w:type="dxa"/>
            <w:shd w:val="clear" w:color="auto" w:fill="FFFFFF" w:themeFill="background1"/>
            <w:vAlign w:val="center"/>
          </w:tcPr>
          <w:p w:rsidR="00F64D28" w:rsidRPr="00E97408" w:rsidRDefault="00F64D28" w:rsidP="00433322">
            <w:pPr>
              <w:spacing w:after="60"/>
              <w:rPr>
                <w:b/>
              </w:rPr>
            </w:pPr>
            <w:r>
              <w:rPr>
                <w:b/>
              </w:rPr>
              <w:t>Proxy Server Address</w:t>
            </w:r>
          </w:p>
        </w:tc>
        <w:tc>
          <w:tcPr>
            <w:tcW w:w="6840" w:type="dxa"/>
            <w:shd w:val="clear" w:color="auto" w:fill="FFFFFF" w:themeFill="background1"/>
            <w:vAlign w:val="center"/>
          </w:tcPr>
          <w:p w:rsidR="00F64D28" w:rsidRPr="00C74619" w:rsidRDefault="00F64D28" w:rsidP="00433322">
            <w:pPr>
              <w:spacing w:after="60"/>
            </w:pPr>
            <w:r>
              <w:t xml:space="preserve">The address of your network’s proxy server if one is required to connect to EQUELLA (see section </w:t>
            </w:r>
            <w:r w:rsidR="00F80421">
              <w:fldChar w:fldCharType="begin"/>
            </w:r>
            <w:r>
              <w:instrText xml:space="preserve"> REF _Ref360860703 \r \h </w:instrText>
            </w:r>
            <w:r w:rsidR="00F80421">
              <w:fldChar w:fldCharType="separate"/>
            </w:r>
            <w:r w:rsidR="009542C3">
              <w:t>6.4</w:t>
            </w:r>
            <w:r w:rsidR="00F80421">
              <w:fldChar w:fldCharType="end"/>
            </w:r>
            <w:r>
              <w:t xml:space="preserve"> </w:t>
            </w:r>
            <w:fldSimple w:instr=" REF _Ref360860705 \h  \* MERGEFORMAT ">
              <w:r w:rsidR="009542C3" w:rsidRPr="009542C3">
                <w:rPr>
                  <w:i/>
                </w:rPr>
                <w:t>Connecting with a Proxy</w:t>
              </w:r>
            </w:fldSimple>
            <w:r>
              <w:t xml:space="preserve">, page </w:t>
            </w:r>
            <w:r w:rsidR="00F80421">
              <w:fldChar w:fldCharType="begin"/>
            </w:r>
            <w:r>
              <w:instrText xml:space="preserve"> PAGEREF _Ref360860708 \h </w:instrText>
            </w:r>
            <w:r w:rsidR="00F80421">
              <w:fldChar w:fldCharType="separate"/>
            </w:r>
            <w:r w:rsidR="009542C3">
              <w:rPr>
                <w:noProof/>
              </w:rPr>
              <w:t>54</w:t>
            </w:r>
            <w:r w:rsidR="00F80421">
              <w:fldChar w:fldCharType="end"/>
            </w:r>
            <w:r>
              <w:t>).</w:t>
            </w:r>
          </w:p>
        </w:tc>
      </w:tr>
      <w:tr w:rsidR="00F64D28" w:rsidTr="00433322">
        <w:tc>
          <w:tcPr>
            <w:tcW w:w="2628" w:type="dxa"/>
            <w:shd w:val="clear" w:color="auto" w:fill="FFFFFF" w:themeFill="background1"/>
            <w:vAlign w:val="center"/>
          </w:tcPr>
          <w:p w:rsidR="00F64D28" w:rsidRPr="00E97408" w:rsidRDefault="00F64D28" w:rsidP="00F64D28">
            <w:pPr>
              <w:spacing w:after="60"/>
              <w:rPr>
                <w:b/>
              </w:rPr>
            </w:pPr>
            <w:r>
              <w:rPr>
                <w:b/>
              </w:rPr>
              <w:t>Proxy Server Username</w:t>
            </w:r>
          </w:p>
        </w:tc>
        <w:tc>
          <w:tcPr>
            <w:tcW w:w="6840" w:type="dxa"/>
            <w:shd w:val="clear" w:color="auto" w:fill="FFFFFF" w:themeFill="background1"/>
            <w:vAlign w:val="center"/>
          </w:tcPr>
          <w:p w:rsidR="00F64D28" w:rsidRPr="00C74619" w:rsidRDefault="00F64D28" w:rsidP="00433322">
            <w:pPr>
              <w:spacing w:after="60"/>
            </w:pPr>
            <w:r>
              <w:t xml:space="preserve">The username for basic </w:t>
            </w:r>
            <w:r w:rsidR="00B776B8">
              <w:t xml:space="preserve">or digest </w:t>
            </w:r>
            <w:r>
              <w:t>authentication with your network’s proxy server</w:t>
            </w:r>
            <w:r w:rsidR="00B776B8">
              <w:t>.</w:t>
            </w:r>
          </w:p>
        </w:tc>
      </w:tr>
      <w:tr w:rsidR="00F64D28" w:rsidTr="00D2474A">
        <w:tc>
          <w:tcPr>
            <w:tcW w:w="2628" w:type="dxa"/>
            <w:shd w:val="clear" w:color="auto" w:fill="FFFFFF" w:themeFill="background1"/>
            <w:vAlign w:val="center"/>
          </w:tcPr>
          <w:p w:rsidR="00F64D28" w:rsidRPr="00E97408" w:rsidRDefault="00F64D28" w:rsidP="00F64D28">
            <w:pPr>
              <w:spacing w:after="60"/>
              <w:rPr>
                <w:b/>
              </w:rPr>
            </w:pPr>
            <w:r>
              <w:rPr>
                <w:b/>
              </w:rPr>
              <w:t>Proxy Server Password</w:t>
            </w:r>
          </w:p>
        </w:tc>
        <w:tc>
          <w:tcPr>
            <w:tcW w:w="6840" w:type="dxa"/>
            <w:shd w:val="clear" w:color="auto" w:fill="FFFFFF" w:themeFill="background1"/>
            <w:vAlign w:val="center"/>
          </w:tcPr>
          <w:p w:rsidR="00F64D28" w:rsidRPr="00C74619" w:rsidRDefault="00F64D28" w:rsidP="00F64D28">
            <w:pPr>
              <w:spacing w:after="60"/>
            </w:pPr>
            <w:r>
              <w:t xml:space="preserve">The password for basic </w:t>
            </w:r>
            <w:r w:rsidR="00B776B8">
              <w:t xml:space="preserve">or digest </w:t>
            </w:r>
            <w:r>
              <w:t>authentication with your network’s proxy server</w:t>
            </w:r>
            <w:r w:rsidR="00B776B8">
              <w:t>.</w:t>
            </w:r>
          </w:p>
        </w:tc>
      </w:tr>
      <w:tr w:rsidR="00D2474A" w:rsidTr="00D2474A">
        <w:tc>
          <w:tcPr>
            <w:tcW w:w="2628" w:type="dxa"/>
            <w:shd w:val="clear" w:color="auto" w:fill="FFFFFF" w:themeFill="background1"/>
            <w:vAlign w:val="center"/>
          </w:tcPr>
          <w:p w:rsidR="00D2474A" w:rsidRPr="00E97408" w:rsidRDefault="00D2474A" w:rsidP="00C74619">
            <w:pPr>
              <w:spacing w:after="60"/>
              <w:rPr>
                <w:b/>
              </w:rPr>
            </w:pPr>
            <w:r w:rsidRPr="00E97408">
              <w:rPr>
                <w:b/>
              </w:rPr>
              <w:t>Debug mode</w:t>
            </w:r>
          </w:p>
        </w:tc>
        <w:tc>
          <w:tcPr>
            <w:tcW w:w="6840" w:type="dxa"/>
            <w:shd w:val="clear" w:color="auto" w:fill="FFFFFF" w:themeFill="background1"/>
            <w:vAlign w:val="center"/>
          </w:tcPr>
          <w:p w:rsidR="00D2474A" w:rsidRDefault="00D2474A" w:rsidP="00C74619">
            <w:pPr>
              <w:spacing w:after="60"/>
            </w:pPr>
            <w:r w:rsidRPr="00C74619">
              <w:t>When checked the EBI will output to the display and log files additional diagnostic information particularly when errors occur.</w:t>
            </w:r>
          </w:p>
        </w:tc>
      </w:tr>
      <w:tr w:rsidR="00D2474A" w:rsidTr="00D2474A">
        <w:tc>
          <w:tcPr>
            <w:tcW w:w="2628" w:type="dxa"/>
            <w:shd w:val="clear" w:color="auto" w:fill="FFFFFF" w:themeFill="background1"/>
            <w:vAlign w:val="center"/>
          </w:tcPr>
          <w:p w:rsidR="00D2474A" w:rsidRPr="00E97408" w:rsidRDefault="00D2474A" w:rsidP="005D628F">
            <w:pPr>
              <w:spacing w:after="60"/>
              <w:rPr>
                <w:b/>
              </w:rPr>
            </w:pPr>
            <w:r w:rsidRPr="00E97408">
              <w:rPr>
                <w:b/>
              </w:rPr>
              <w:t>Network logging</w:t>
            </w:r>
          </w:p>
        </w:tc>
        <w:tc>
          <w:tcPr>
            <w:tcW w:w="6840" w:type="dxa"/>
            <w:shd w:val="clear" w:color="auto" w:fill="FFFFFF" w:themeFill="background1"/>
            <w:vAlign w:val="center"/>
          </w:tcPr>
          <w:p w:rsidR="00D2474A" w:rsidRDefault="00D2474A" w:rsidP="00C74619">
            <w:pPr>
              <w:spacing w:after="60"/>
            </w:pPr>
            <w:r w:rsidRPr="008B615F">
              <w:t xml:space="preserve">When checked network diagnostic information is displayed and recorded in the log for each HTTP request made to EQUELLA.  </w:t>
            </w:r>
            <w:r w:rsidRPr="008B615F">
              <w:rPr>
                <w:b/>
              </w:rPr>
              <w:t>WARNING:</w:t>
            </w:r>
            <w:r w:rsidRPr="008B615F">
              <w:t xml:space="preserve"> log files grow rapidly when this setting is in effect, potentially more than 50Kb per item. To avoid excessively large log files only use this setting with a small set of records per run.</w:t>
            </w:r>
          </w:p>
        </w:tc>
      </w:tr>
      <w:tr w:rsidR="00D2474A" w:rsidTr="00D2474A">
        <w:tc>
          <w:tcPr>
            <w:tcW w:w="2628" w:type="dxa"/>
            <w:shd w:val="clear" w:color="auto" w:fill="FFFFFF" w:themeFill="background1"/>
            <w:vAlign w:val="center"/>
          </w:tcPr>
          <w:p w:rsidR="00D2474A" w:rsidRPr="00E97408" w:rsidRDefault="00D2474A" w:rsidP="005D628F">
            <w:pPr>
              <w:spacing w:after="60"/>
              <w:rPr>
                <w:b/>
              </w:rPr>
            </w:pPr>
            <w:r w:rsidRPr="00E97408">
              <w:rPr>
                <w:b/>
              </w:rPr>
              <w:t>Attachment chunk size (bytes)</w:t>
            </w:r>
          </w:p>
        </w:tc>
        <w:tc>
          <w:tcPr>
            <w:tcW w:w="6840" w:type="dxa"/>
            <w:shd w:val="clear" w:color="auto" w:fill="FFFFFF" w:themeFill="background1"/>
            <w:vAlign w:val="center"/>
          </w:tcPr>
          <w:p w:rsidR="00D2474A" w:rsidRDefault="00D2474A" w:rsidP="00F866FB">
            <w:pPr>
              <w:spacing w:after="60"/>
            </w:pPr>
            <w:r w:rsidRPr="00C74619">
              <w:t>Controls the size of each “chunk” that attachments are broken up into during upload. Each chunk is transmitted as a single HTTP or HTTPS request.</w:t>
            </w:r>
            <w:r>
              <w:t xml:space="preserve"> Will revert to default (2 MB) if cleared.</w:t>
            </w:r>
          </w:p>
        </w:tc>
      </w:tr>
    </w:tbl>
    <w:p w:rsidR="005D628F" w:rsidRPr="00C574D0" w:rsidRDefault="00D2474A" w:rsidP="00C574D0">
      <w:r>
        <w:t xml:space="preserve">These settings and others are stored in </w:t>
      </w:r>
      <w:r w:rsidR="007469EE">
        <w:t>a</w:t>
      </w:r>
      <w:r w:rsidR="00834954">
        <w:t>n automatically created</w:t>
      </w:r>
      <w:r w:rsidR="007469EE">
        <w:t xml:space="preserve"> </w:t>
      </w:r>
      <w:r w:rsidR="00CA4343">
        <w:t>“</w:t>
      </w:r>
      <w:r w:rsidR="007469EE">
        <w:t>global</w:t>
      </w:r>
      <w:r w:rsidR="00CA4343">
        <w:t>”</w:t>
      </w:r>
      <w:r w:rsidR="007469EE">
        <w:t xml:space="preserve"> settings file. See</w:t>
      </w:r>
      <w:r w:rsidR="006D439D">
        <w:t xml:space="preserve"> </w:t>
      </w:r>
      <w:r w:rsidR="00940AF2">
        <w:t>section</w:t>
      </w:r>
      <w:r w:rsidR="00FB1305">
        <w:t xml:space="preserve"> </w:t>
      </w:r>
      <w:r w:rsidR="00F80421">
        <w:fldChar w:fldCharType="begin"/>
      </w:r>
      <w:r w:rsidR="00FB1305">
        <w:instrText xml:space="preserve"> REF _Ref408742484 \r \h </w:instrText>
      </w:r>
      <w:r w:rsidR="00F80421">
        <w:fldChar w:fldCharType="separate"/>
      </w:r>
      <w:r w:rsidR="009542C3">
        <w:t>7.6</w:t>
      </w:r>
      <w:r w:rsidR="00F80421">
        <w:fldChar w:fldCharType="end"/>
      </w:r>
      <w:r w:rsidR="00FB1305">
        <w:t xml:space="preserve"> </w:t>
      </w:r>
      <w:fldSimple w:instr=" REF _Ref408742501 \h  \* MERGEFORMAT ">
        <w:r w:rsidR="009542C3" w:rsidRPr="009542C3">
          <w:rPr>
            <w:i/>
          </w:rPr>
          <w:t>Appendix E: Global Settings</w:t>
        </w:r>
      </w:fldSimple>
      <w:r w:rsidR="00940AF2">
        <w:t xml:space="preserve">, page </w:t>
      </w:r>
      <w:r w:rsidR="00F80421">
        <w:fldChar w:fldCharType="begin"/>
      </w:r>
      <w:r w:rsidR="00FB1305">
        <w:instrText xml:space="preserve"> PAGEREF _Ref408742514 \h </w:instrText>
      </w:r>
      <w:r w:rsidR="00F80421">
        <w:fldChar w:fldCharType="separate"/>
      </w:r>
      <w:r w:rsidR="009542C3">
        <w:rPr>
          <w:noProof/>
        </w:rPr>
        <w:t>92</w:t>
      </w:r>
      <w:r w:rsidR="00F80421">
        <w:fldChar w:fldCharType="end"/>
      </w:r>
      <w:r w:rsidR="00FB1305">
        <w:t>,</w:t>
      </w:r>
      <w:r w:rsidR="007469EE">
        <w:t xml:space="preserve"> for more information.</w:t>
      </w:r>
    </w:p>
    <w:p w:rsidR="00C574D0" w:rsidRDefault="00526D67" w:rsidP="00C574D0">
      <w:pPr>
        <w:pStyle w:val="Heading2"/>
      </w:pPr>
      <w:bookmarkStart w:id="453" w:name="_Ref361388027"/>
      <w:bookmarkStart w:id="454" w:name="_Ref361388037"/>
      <w:bookmarkStart w:id="455" w:name="_Ref361388040"/>
      <w:bookmarkStart w:id="456" w:name="_Toc409211833"/>
      <w:r>
        <w:t>Saving</w:t>
      </w:r>
      <w:r w:rsidR="00C574D0">
        <w:t xml:space="preserve"> Item IDs of Imported Items</w:t>
      </w:r>
      <w:bookmarkEnd w:id="450"/>
      <w:bookmarkEnd w:id="451"/>
      <w:bookmarkEnd w:id="453"/>
      <w:bookmarkEnd w:id="454"/>
      <w:bookmarkEnd w:id="455"/>
      <w:bookmarkEnd w:id="456"/>
    </w:p>
    <w:p w:rsidR="00CD388C" w:rsidRPr="00CD388C" w:rsidRDefault="00CD388C" w:rsidP="00CD388C">
      <w:r>
        <w:t>It is possible to produce a list of item IDs assigned to the items that you imported. Do this by including a</w:t>
      </w:r>
      <w:r w:rsidR="00AB4C53">
        <w:t>n</w:t>
      </w:r>
      <w:r>
        <w:t xml:space="preserve"> </w:t>
      </w:r>
      <w:r w:rsidR="00AB4C53">
        <w:t xml:space="preserve">empty column in your CSV </w:t>
      </w:r>
      <w:r>
        <w:t xml:space="preserve">and setting its </w:t>
      </w:r>
      <w:r>
        <w:rPr>
          <w:b/>
        </w:rPr>
        <w:t>Column Data Type</w:t>
      </w:r>
      <w:r>
        <w:t xml:space="preserve"> to “</w:t>
      </w:r>
      <w:r w:rsidR="003B70A3">
        <w:rPr>
          <w:b/>
        </w:rPr>
        <w:t>Item ID</w:t>
      </w:r>
      <w:r>
        <w:t>”</w:t>
      </w:r>
      <w:r w:rsidR="00AB4C53">
        <w:t xml:space="preserve"> (you can give it any column heading you wish)</w:t>
      </w:r>
      <w:r>
        <w:t xml:space="preserve">. In doing this the </w:t>
      </w:r>
      <w:r w:rsidR="00341647">
        <w:t>EBI</w:t>
      </w:r>
      <w:r>
        <w:t xml:space="preserve"> will create a copy of your C</w:t>
      </w:r>
      <w:r w:rsidR="001A42E4">
        <w:t xml:space="preserve">SV file in a sub folder called </w:t>
      </w:r>
      <w:r w:rsidRPr="001A42E4">
        <w:rPr>
          <w:rFonts w:ascii="Courier New" w:hAnsi="Courier New" w:cs="Courier New"/>
          <w:sz w:val="20"/>
          <w:szCs w:val="20"/>
        </w:rPr>
        <w:t>receipts</w:t>
      </w:r>
      <w:r>
        <w:t xml:space="preserve"> </w:t>
      </w:r>
      <w:r w:rsidR="001A42E4">
        <w:t xml:space="preserve">found within the folder containing the CSV </w:t>
      </w:r>
      <w:r>
        <w:t xml:space="preserve">(see </w:t>
      </w:r>
      <w:r w:rsidR="00F80421">
        <w:fldChar w:fldCharType="begin"/>
      </w:r>
      <w:r w:rsidR="00C41808">
        <w:instrText xml:space="preserve"> REF _Ref273710347 \h </w:instrText>
      </w:r>
      <w:r w:rsidR="00F80421">
        <w:fldChar w:fldCharType="separate"/>
      </w:r>
      <w:r w:rsidR="009542C3">
        <w:t xml:space="preserve">Figure </w:t>
      </w:r>
      <w:r w:rsidR="009542C3">
        <w:rPr>
          <w:noProof/>
        </w:rPr>
        <w:t>78</w:t>
      </w:r>
      <w:r w:rsidR="00F80421">
        <w:fldChar w:fldCharType="end"/>
      </w:r>
      <w:r>
        <w:t>).</w:t>
      </w:r>
    </w:p>
    <w:p w:rsidR="00CD388C" w:rsidRDefault="00F80421" w:rsidP="00872D18">
      <w:pPr>
        <w:spacing w:after="0"/>
      </w:pPr>
      <w:r>
        <w:rPr>
          <w:noProof/>
        </w:rPr>
        <w:lastRenderedPageBreak/>
        <w:pict>
          <v:roundrect id="_x0000_s1088" style="position:absolute;margin-left:107.4pt;margin-top:98.15pt;width:80.4pt;height:73.45pt;z-index:251674624" arcsize="4281f" filled="f" strokecolor="red" strokeweight="1.5pt"/>
        </w:pict>
      </w:r>
      <w:r>
        <w:rPr>
          <w:noProof/>
        </w:rPr>
        <w:pict>
          <v:roundrect id="_x0000_s1090" style="position:absolute;margin-left:23.6pt;margin-top:28.4pt;width:43.55pt;height:7.6pt;z-index:251676672" arcsize="10923f" filled="f" strokecolor="red" strokeweight="1.5pt"/>
        </w:pict>
      </w:r>
      <w:r>
        <w:rPr>
          <w:noProof/>
        </w:rPr>
        <w:pict>
          <v:roundrect id="_x0000_s1089" style="position:absolute;margin-left:102.8pt;margin-top:21.3pt;width:47.65pt;height:14.7pt;z-index:251675648" arcsize="10923f" filled="f" strokecolor="red" strokeweight="1.5pt"/>
        </w:pict>
      </w:r>
      <w:r w:rsidR="00CD388C">
        <w:rPr>
          <w:noProof/>
        </w:rPr>
        <w:drawing>
          <wp:inline distT="0" distB="0" distL="0" distR="0">
            <wp:extent cx="3368371" cy="2175486"/>
            <wp:effectExtent l="114300" t="76200" r="193979" b="148614"/>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3367799" cy="2175117"/>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B43DB5" w:rsidRDefault="00D633A5" w:rsidP="00D633A5">
      <w:pPr>
        <w:pStyle w:val="Caption"/>
        <w:rPr>
          <w:noProof/>
        </w:rPr>
      </w:pPr>
      <w:bookmarkStart w:id="457" w:name="_Ref273710347"/>
      <w:bookmarkStart w:id="458" w:name="_Toc289349385"/>
      <w:r>
        <w:t xml:space="preserve">Figure </w:t>
      </w:r>
      <w:r w:rsidR="00F80421">
        <w:fldChar w:fldCharType="begin"/>
      </w:r>
      <w:r w:rsidR="00DD29C5">
        <w:instrText xml:space="preserve"> SEQ Figure \* ARABIC </w:instrText>
      </w:r>
      <w:r w:rsidR="00F80421">
        <w:fldChar w:fldCharType="separate"/>
      </w:r>
      <w:r w:rsidR="009542C3">
        <w:rPr>
          <w:noProof/>
        </w:rPr>
        <w:t>78</w:t>
      </w:r>
      <w:r w:rsidR="00F80421">
        <w:fldChar w:fldCharType="end"/>
      </w:r>
      <w:bookmarkEnd w:id="457"/>
      <w:r>
        <w:t xml:space="preserve">. Producing a list of item IDs </w:t>
      </w:r>
      <w:r>
        <w:rPr>
          <w:noProof/>
        </w:rPr>
        <w:t>of imported items</w:t>
      </w:r>
      <w:bookmarkEnd w:id="458"/>
    </w:p>
    <w:p w:rsidR="00D633A5" w:rsidRDefault="00E35FE4" w:rsidP="00D633A5">
      <w:r>
        <w:t xml:space="preserve">This copy of the CSV is created once the import is completed or halted. Amongst other </w:t>
      </w:r>
      <w:r w:rsidR="00AF196B">
        <w:t>uses</w:t>
      </w:r>
      <w:r>
        <w:t xml:space="preserve">, this </w:t>
      </w:r>
      <w:r w:rsidR="007812AF">
        <w:t>can</w:t>
      </w:r>
      <w:r>
        <w:t xml:space="preserve"> be </w:t>
      </w:r>
      <w:r w:rsidR="00C94C15">
        <w:t>use</w:t>
      </w:r>
      <w:r w:rsidR="00C016AA">
        <w:t>d</w:t>
      </w:r>
      <w:r>
        <w:t xml:space="preserve"> for producing a CSV of target identifier</w:t>
      </w:r>
      <w:r w:rsidR="007812AF">
        <w:t>s</w:t>
      </w:r>
      <w:r>
        <w:t xml:space="preserve"> for updating the imported items in the future.</w:t>
      </w:r>
    </w:p>
    <w:p w:rsidR="003B70A3" w:rsidRDefault="003B70A3" w:rsidP="00D633A5">
      <w:r>
        <w:t>By including a column with a column data type of “</w:t>
      </w:r>
      <w:r w:rsidRPr="003300C1">
        <w:rPr>
          <w:b/>
        </w:rPr>
        <w:t>Item Version</w:t>
      </w:r>
      <w:r w:rsidR="003300C1">
        <w:t>” the item version can also be saved.</w:t>
      </w:r>
    </w:p>
    <w:p w:rsidR="00A46042" w:rsidRPr="00D633A5" w:rsidRDefault="00A46042" w:rsidP="00A46042">
      <w:r>
        <w:t>By including a column with a column data type of “</w:t>
      </w:r>
      <w:r>
        <w:rPr>
          <w:b/>
        </w:rPr>
        <w:t>Row Error</w:t>
      </w:r>
      <w:r>
        <w:t>” any errors encountered when attempting to import a row will be saved to the CSV copy.</w:t>
      </w:r>
    </w:p>
    <w:p w:rsidR="00DE5231" w:rsidRDefault="00DE5231" w:rsidP="00DE5231">
      <w:pPr>
        <w:pStyle w:val="Heading2"/>
      </w:pPr>
      <w:bookmarkStart w:id="459" w:name="_Toc409211834"/>
      <w:bookmarkStart w:id="460" w:name="_Ref358376975"/>
      <w:bookmarkStart w:id="461" w:name="_Ref358377009"/>
      <w:bookmarkStart w:id="462" w:name="_Ref358377017"/>
      <w:bookmarkStart w:id="463" w:name="_Toc321346700"/>
      <w:bookmarkStart w:id="464" w:name="_Toc321346919"/>
      <w:r>
        <w:t>Exporting Items</w:t>
      </w:r>
      <w:bookmarkEnd w:id="459"/>
    </w:p>
    <w:p w:rsidR="00DE5231" w:rsidRDefault="00DE5231" w:rsidP="00DE5231">
      <w:r>
        <w:t xml:space="preserve">The EBI can be used for exporting metadata and attachments from EQUELLA. This is done by checking </w:t>
      </w:r>
      <w:r w:rsidRPr="009123B9">
        <w:rPr>
          <w:b/>
        </w:rPr>
        <w:t>Options</w:t>
      </w:r>
      <w:r>
        <w:t xml:space="preserve"> tab </w:t>
      </w:r>
      <w:r w:rsidRPr="009123B9">
        <w:rPr>
          <w:b/>
        </w:rPr>
        <w:t xml:space="preserve">-&gt; </w:t>
      </w:r>
      <w:r>
        <w:rPr>
          <w:b/>
        </w:rPr>
        <w:t>Export Items as CSV</w:t>
      </w:r>
      <w:r>
        <w:t xml:space="preserve">. In this mode the EBI will re-label the </w:t>
      </w:r>
      <w:r w:rsidRPr="000E0122">
        <w:rPr>
          <w:b/>
        </w:rPr>
        <w:t>Test Import</w:t>
      </w:r>
      <w:r>
        <w:t xml:space="preserve"> and </w:t>
      </w:r>
      <w:r w:rsidRPr="000E0122">
        <w:rPr>
          <w:b/>
        </w:rPr>
        <w:t>Start Import</w:t>
      </w:r>
      <w:r>
        <w:t xml:space="preserve"> buttons as </w:t>
      </w:r>
      <w:r w:rsidRPr="000E0122">
        <w:rPr>
          <w:b/>
        </w:rPr>
        <w:t>Text Export</w:t>
      </w:r>
      <w:r>
        <w:t xml:space="preserve"> and </w:t>
      </w:r>
      <w:r w:rsidRPr="000E0122">
        <w:rPr>
          <w:b/>
        </w:rPr>
        <w:t>Start Export</w:t>
      </w:r>
      <w:r>
        <w:t xml:space="preserve"> respectively.</w:t>
      </w:r>
    </w:p>
    <w:p w:rsidR="00DE5231" w:rsidRDefault="00DE5231" w:rsidP="00DE5231">
      <w:r>
        <w:t xml:space="preserve">When the </w:t>
      </w:r>
      <w:r w:rsidRPr="00C40913">
        <w:rPr>
          <w:b/>
        </w:rPr>
        <w:t>Start Export</w:t>
      </w:r>
      <w:r>
        <w:t xml:space="preserve"> button is clicked EBI will iterate through items in EQUELLA, populating the loaded CSV and downloading attachment files as it goes. Attachment files will be downloaded to the CSV folder or the folder specified in the base path in </w:t>
      </w:r>
      <w:r w:rsidRPr="00FC0A30">
        <w:rPr>
          <w:b/>
        </w:rPr>
        <w:t>Options</w:t>
      </w:r>
      <w:r>
        <w:t>.</w:t>
      </w:r>
    </w:p>
    <w:p w:rsidR="00A01FE6" w:rsidRDefault="00A01FE6" w:rsidP="00DE5231">
      <w:r>
        <w:t>You can export item IDs and item versions by including columns with a column data type of “</w:t>
      </w:r>
      <w:r w:rsidRPr="00A01FE6">
        <w:rPr>
          <w:b/>
        </w:rPr>
        <w:t>Item ID</w:t>
      </w:r>
      <w:r>
        <w:t>” and “</w:t>
      </w:r>
      <w:r w:rsidRPr="00A01FE6">
        <w:rPr>
          <w:b/>
        </w:rPr>
        <w:t>Item Version</w:t>
      </w:r>
      <w:r>
        <w:t>” respectively.</w:t>
      </w:r>
    </w:p>
    <w:p w:rsidR="00DE5231" w:rsidRDefault="00DE5231" w:rsidP="00DE5231">
      <w:pPr>
        <w:pStyle w:val="Heading3"/>
      </w:pPr>
      <w:bookmarkStart w:id="465" w:name="_Toc409211835"/>
      <w:r>
        <w:t>Export</w:t>
      </w:r>
      <w:r w:rsidR="00821EB5">
        <w:t>ing a Subset of Items</w:t>
      </w:r>
      <w:bookmarkEnd w:id="465"/>
    </w:p>
    <w:p w:rsidR="00DE5231" w:rsidRDefault="00DE5231" w:rsidP="00DE5231">
      <w:r>
        <w:t xml:space="preserve">By default </w:t>
      </w:r>
      <w:r w:rsidR="00436EBC">
        <w:t>all live items</w:t>
      </w:r>
      <w:r w:rsidR="000229A5">
        <w:t xml:space="preserve"> in the</w:t>
      </w:r>
      <w:r>
        <w:t xml:space="preserve"> collection </w:t>
      </w:r>
      <w:r w:rsidR="003C6E35">
        <w:t xml:space="preserve">specified on the </w:t>
      </w:r>
      <w:r w:rsidR="003C6E35" w:rsidRPr="003C6E35">
        <w:rPr>
          <w:b/>
        </w:rPr>
        <w:t>Connection</w:t>
      </w:r>
      <w:r w:rsidR="003C6E35">
        <w:t xml:space="preserve"> tab </w:t>
      </w:r>
      <w:r>
        <w:t xml:space="preserve">will be exported. Any pre-existing rows in the CSV will be erased (except the header row). Row filters (see section </w:t>
      </w:r>
      <w:r w:rsidR="00F80421">
        <w:fldChar w:fldCharType="begin"/>
      </w:r>
      <w:r>
        <w:instrText xml:space="preserve"> REF _Ref274934876 \r \h </w:instrText>
      </w:r>
      <w:r w:rsidR="00F80421">
        <w:fldChar w:fldCharType="separate"/>
      </w:r>
      <w:r w:rsidR="009542C3">
        <w:t>6.8</w:t>
      </w:r>
      <w:r w:rsidR="00F80421">
        <w:fldChar w:fldCharType="end"/>
      </w:r>
      <w:r>
        <w:t xml:space="preserve"> </w:t>
      </w:r>
      <w:fldSimple w:instr=" REF _Ref274934876 \h  \* MERGEFORMAT ">
        <w:r w:rsidR="009542C3" w:rsidRPr="009542C3">
          <w:rPr>
            <w:i/>
          </w:rPr>
          <w:t>Importing Select Rows from Your CSV</w:t>
        </w:r>
      </w:fldSimple>
      <w:r>
        <w:t xml:space="preserve">, page </w:t>
      </w:r>
      <w:r w:rsidR="00F80421">
        <w:fldChar w:fldCharType="begin"/>
      </w:r>
      <w:r>
        <w:instrText xml:space="preserve"> PAGEREF _Ref274934876 \h </w:instrText>
      </w:r>
      <w:r w:rsidR="00F80421">
        <w:fldChar w:fldCharType="separate"/>
      </w:r>
      <w:r w:rsidR="009542C3">
        <w:rPr>
          <w:noProof/>
        </w:rPr>
        <w:t>57</w:t>
      </w:r>
      <w:r w:rsidR="00F80421">
        <w:fldChar w:fldCharType="end"/>
      </w:r>
      <w:r>
        <w:t>) can be used to limit the number of items exported.</w:t>
      </w:r>
    </w:p>
    <w:p w:rsidR="00926E2E" w:rsidRDefault="00926E2E" w:rsidP="00DE5231">
      <w:r>
        <w:t xml:space="preserve">If a </w:t>
      </w:r>
      <w:r w:rsidRPr="00926E2E">
        <w:rPr>
          <w:b/>
        </w:rPr>
        <w:t>Collection</w:t>
      </w:r>
      <w:r>
        <w:t xml:space="preserve"> column is provided in the CSV then all collections in the EQUELLA institution will be exported and the collection column will be populated with collection names.</w:t>
      </w:r>
    </w:p>
    <w:p w:rsidR="00926E2E" w:rsidRDefault="00926E2E" w:rsidP="00926E2E">
      <w:r>
        <w:t xml:space="preserve">A subset of items from the specified collection(s) can be exported by specifying a WHERE clause in </w:t>
      </w:r>
      <w:r w:rsidRPr="009123B9">
        <w:rPr>
          <w:b/>
        </w:rPr>
        <w:t>Options</w:t>
      </w:r>
      <w:r>
        <w:t xml:space="preserve"> tab </w:t>
      </w:r>
      <w:r w:rsidRPr="009123B9">
        <w:rPr>
          <w:b/>
        </w:rPr>
        <w:t xml:space="preserve">-&gt; </w:t>
      </w:r>
      <w:r>
        <w:rPr>
          <w:b/>
        </w:rPr>
        <w:t>WHERE clause</w:t>
      </w:r>
      <w:r>
        <w:t xml:space="preserve">. </w:t>
      </w:r>
    </w:p>
    <w:p w:rsidR="00926E2E" w:rsidRDefault="00F80421" w:rsidP="00926E2E">
      <w:r>
        <w:rPr>
          <w:noProof/>
        </w:rPr>
        <w:lastRenderedPageBreak/>
        <w:pict>
          <v:roundrect id="_x0000_s1440" style="position:absolute;margin-left:225.8pt;margin-top:148.85pt;width:181.2pt;height:27.65pt;z-index:251919360" arcsize="4281f" filled="f" strokecolor="red" strokeweight="1.5pt"/>
        </w:pict>
      </w:r>
      <w:r w:rsidR="00926E2E">
        <w:rPr>
          <w:noProof/>
        </w:rPr>
        <w:drawing>
          <wp:inline distT="0" distB="0" distL="0" distR="0">
            <wp:extent cx="5506811" cy="3129497"/>
            <wp:effectExtent l="0" t="0" r="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5513715" cy="3133421"/>
                    </a:xfrm>
                    <a:prstGeom prst="rect">
                      <a:avLst/>
                    </a:prstGeom>
                    <a:noFill/>
                    <a:ln w="9525">
                      <a:noFill/>
                      <a:miter lim="800000"/>
                      <a:headEnd/>
                      <a:tailEnd/>
                    </a:ln>
                  </pic:spPr>
                </pic:pic>
              </a:graphicData>
            </a:graphic>
          </wp:inline>
        </w:drawing>
      </w:r>
    </w:p>
    <w:p w:rsidR="00926E2E" w:rsidRDefault="00926E2E" w:rsidP="00926E2E">
      <w:pPr>
        <w:pStyle w:val="Caption"/>
      </w:pPr>
      <w:r>
        <w:t xml:space="preserve">Figure </w:t>
      </w:r>
      <w:r w:rsidR="00F80421">
        <w:fldChar w:fldCharType="begin"/>
      </w:r>
      <w:r w:rsidR="00CC1FFC">
        <w:instrText xml:space="preserve"> SEQ Figure \* ARABIC </w:instrText>
      </w:r>
      <w:r w:rsidR="00F80421">
        <w:fldChar w:fldCharType="separate"/>
      </w:r>
      <w:r w:rsidR="009542C3">
        <w:rPr>
          <w:noProof/>
        </w:rPr>
        <w:t>79</w:t>
      </w:r>
      <w:r w:rsidR="00F80421">
        <w:rPr>
          <w:noProof/>
        </w:rPr>
        <w:fldChar w:fldCharType="end"/>
      </w:r>
      <w:r>
        <w:t xml:space="preserve">. Using a WHERE clause to export a </w:t>
      </w:r>
      <w:r w:rsidR="002E71DD">
        <w:t xml:space="preserve">defined </w:t>
      </w:r>
      <w:r>
        <w:t>set of items</w:t>
      </w:r>
    </w:p>
    <w:p w:rsidR="0088219C" w:rsidRDefault="00324BE3" w:rsidP="00DE5231">
      <w:r>
        <w:t>A</w:t>
      </w:r>
      <w:r w:rsidR="00125E7D">
        <w:t xml:space="preserve"> full</w:t>
      </w:r>
      <w:r>
        <w:t xml:space="preserve"> description of EQUELLA’s WHERE clause syntax is provided in</w:t>
      </w:r>
      <w:r w:rsidR="00F73A5A">
        <w:t xml:space="preserve"> </w:t>
      </w:r>
      <w:r w:rsidR="004339DF">
        <w:t xml:space="preserve">section </w:t>
      </w:r>
      <w:r w:rsidR="00F80421">
        <w:fldChar w:fldCharType="begin"/>
      </w:r>
      <w:r w:rsidR="004339DF">
        <w:instrText xml:space="preserve"> REF _Ref381164398 \r \h </w:instrText>
      </w:r>
      <w:r w:rsidR="00F80421">
        <w:fldChar w:fldCharType="separate"/>
      </w:r>
      <w:r w:rsidR="009542C3">
        <w:t>7.2</w:t>
      </w:r>
      <w:r w:rsidR="00F80421">
        <w:fldChar w:fldCharType="end"/>
      </w:r>
      <w:r w:rsidR="004339DF">
        <w:t xml:space="preserve"> </w:t>
      </w:r>
      <w:fldSimple w:instr=" REF _Ref381164403 \h  \* MERGEFORMAT ">
        <w:r w:rsidR="009542C3" w:rsidRPr="009542C3">
          <w:rPr>
            <w:i/>
          </w:rPr>
          <w:t>Appendix B: EQUELLA WHERE Clause Syntax</w:t>
        </w:r>
      </w:fldSimple>
      <w:r w:rsidR="004339DF">
        <w:t xml:space="preserve">, page </w:t>
      </w:r>
      <w:r w:rsidR="00F80421">
        <w:fldChar w:fldCharType="begin"/>
      </w:r>
      <w:r w:rsidR="004339DF">
        <w:instrText xml:space="preserve"> PAGEREF _Ref381164407 \h </w:instrText>
      </w:r>
      <w:r w:rsidR="00F80421">
        <w:fldChar w:fldCharType="separate"/>
      </w:r>
      <w:r w:rsidR="009542C3">
        <w:rPr>
          <w:noProof/>
        </w:rPr>
        <w:t>78</w:t>
      </w:r>
      <w:r w:rsidR="00F80421">
        <w:fldChar w:fldCharType="end"/>
      </w:r>
      <w:r>
        <w:t>.</w:t>
      </w:r>
    </w:p>
    <w:p w:rsidR="00926E2E" w:rsidRDefault="00324BE3" w:rsidP="00DE5231">
      <w:r>
        <w:t xml:space="preserve">By default </w:t>
      </w:r>
      <w:r w:rsidR="00A01FE6">
        <w:t>only live items are exported</w:t>
      </w:r>
      <w:r w:rsidR="00581ACB">
        <w:t xml:space="preserve">. By checking </w:t>
      </w:r>
      <w:r w:rsidR="00581ACB" w:rsidRPr="009123B9">
        <w:rPr>
          <w:b/>
        </w:rPr>
        <w:t>Options</w:t>
      </w:r>
      <w:r w:rsidR="00581ACB">
        <w:t xml:space="preserve"> tab </w:t>
      </w:r>
      <w:r w:rsidR="00581ACB" w:rsidRPr="009123B9">
        <w:rPr>
          <w:b/>
        </w:rPr>
        <w:t xml:space="preserve">-&gt; </w:t>
      </w:r>
      <w:r w:rsidR="00581ACB">
        <w:rPr>
          <w:b/>
        </w:rPr>
        <w:t>Include non-live items</w:t>
      </w:r>
      <w:r w:rsidR="00581ACB" w:rsidRPr="00581ACB">
        <w:t xml:space="preserve"> </w:t>
      </w:r>
      <w:r w:rsidR="00581ACB">
        <w:t>items of any status will be exported.</w:t>
      </w:r>
    </w:p>
    <w:p w:rsidR="0088219C" w:rsidRDefault="00324BE3" w:rsidP="0088219C">
      <w:pPr>
        <w:pStyle w:val="Heading3"/>
      </w:pPr>
      <w:bookmarkStart w:id="466" w:name="_Toc409211836"/>
      <w:r>
        <w:t>Using Identifiers to Export</w:t>
      </w:r>
      <w:r w:rsidR="008211B6">
        <w:t xml:space="preserve"> Individual</w:t>
      </w:r>
      <w:r w:rsidR="0088219C">
        <w:t xml:space="preserve"> Items</w:t>
      </w:r>
      <w:bookmarkEnd w:id="466"/>
    </w:p>
    <w:p w:rsidR="00DE5231" w:rsidRDefault="00DE5231" w:rsidP="00DE5231">
      <w:r w:rsidRPr="00A00ED3">
        <w:rPr>
          <w:b/>
        </w:rPr>
        <w:t>Source Identifiers</w:t>
      </w:r>
      <w:r>
        <w:t xml:space="preserve"> (see section </w:t>
      </w:r>
      <w:r w:rsidR="00F80421">
        <w:fldChar w:fldCharType="begin"/>
      </w:r>
      <w:r>
        <w:instrText xml:space="preserve"> REF _Ref346781651 \n \h </w:instrText>
      </w:r>
      <w:r w:rsidR="00F80421">
        <w:fldChar w:fldCharType="separate"/>
      </w:r>
      <w:r w:rsidR="009542C3">
        <w:t>6.9.1</w:t>
      </w:r>
      <w:r w:rsidR="00F80421">
        <w:fldChar w:fldCharType="end"/>
      </w:r>
      <w:r>
        <w:t xml:space="preserve"> </w:t>
      </w:r>
      <w:fldSimple w:instr=" REF _Ref346781661 \h  \* MERGEFORMAT ">
        <w:r w:rsidR="009542C3" w:rsidRPr="009542C3">
          <w:rPr>
            <w:i/>
          </w:rPr>
          <w:t>Updating Existing Items using Source Identifiers</w:t>
        </w:r>
      </w:fldSimple>
      <w:r>
        <w:t xml:space="preserve">, page </w:t>
      </w:r>
      <w:r w:rsidR="00F80421">
        <w:fldChar w:fldCharType="begin"/>
      </w:r>
      <w:r>
        <w:instrText xml:space="preserve"> PAGEREF _Ref346781669 \h </w:instrText>
      </w:r>
      <w:r w:rsidR="00F80421">
        <w:fldChar w:fldCharType="separate"/>
      </w:r>
      <w:r w:rsidR="009542C3">
        <w:rPr>
          <w:noProof/>
        </w:rPr>
        <w:t>58</w:t>
      </w:r>
      <w:r w:rsidR="00F80421">
        <w:fldChar w:fldCharType="end"/>
      </w:r>
      <w:r>
        <w:t xml:space="preserve">) and </w:t>
      </w:r>
      <w:r w:rsidRPr="00A00ED3">
        <w:rPr>
          <w:b/>
        </w:rPr>
        <w:t>Target Identifiers</w:t>
      </w:r>
      <w:r>
        <w:t xml:space="preserve"> (see section </w:t>
      </w:r>
      <w:r w:rsidR="00F80421">
        <w:fldChar w:fldCharType="begin"/>
      </w:r>
      <w:r>
        <w:instrText xml:space="preserve"> REF _Ref346781691 \r \h </w:instrText>
      </w:r>
      <w:r w:rsidR="00F80421">
        <w:fldChar w:fldCharType="separate"/>
      </w:r>
      <w:r w:rsidR="009542C3">
        <w:t>6.9.2</w:t>
      </w:r>
      <w:r w:rsidR="00F80421">
        <w:fldChar w:fldCharType="end"/>
      </w:r>
      <w:r>
        <w:t xml:space="preserve"> </w:t>
      </w:r>
      <w:fldSimple w:instr=" REF _Ref346781695 \h  \* MERGEFORMAT ">
        <w:r w:rsidR="009542C3" w:rsidRPr="009542C3">
          <w:rPr>
            <w:i/>
          </w:rPr>
          <w:t>Updating Existing Items using Target Identifiers</w:t>
        </w:r>
      </w:fldSimple>
      <w:r>
        <w:t xml:space="preserve">, page </w:t>
      </w:r>
      <w:r w:rsidR="00F80421">
        <w:fldChar w:fldCharType="begin"/>
      </w:r>
      <w:r>
        <w:instrText xml:space="preserve"> PAGEREF _Ref346781701 \h </w:instrText>
      </w:r>
      <w:r w:rsidR="00F80421">
        <w:fldChar w:fldCharType="separate"/>
      </w:r>
      <w:r w:rsidR="009542C3">
        <w:rPr>
          <w:noProof/>
        </w:rPr>
        <w:t>60</w:t>
      </w:r>
      <w:r w:rsidR="00F80421">
        <w:fldChar w:fldCharType="end"/>
      </w:r>
      <w:r>
        <w:t xml:space="preserve">) can be used for </w:t>
      </w:r>
      <w:r w:rsidR="0002655F">
        <w:t>selecting</w:t>
      </w:r>
      <w:r>
        <w:t xml:space="preserve"> </w:t>
      </w:r>
      <w:r w:rsidR="002D3002">
        <w:t xml:space="preserve">individual </w:t>
      </w:r>
      <w:r>
        <w:t xml:space="preserve">items for export based on IDs (item IDs or custom IDs) </w:t>
      </w:r>
      <w:r w:rsidR="0002655F">
        <w:t>specified</w:t>
      </w:r>
      <w:r>
        <w:t xml:space="preserve"> in the CSV (see figures below).</w:t>
      </w:r>
    </w:p>
    <w:p w:rsidR="00DE5231" w:rsidRDefault="00DE5231" w:rsidP="00DE5231">
      <w:pPr>
        <w:spacing w:after="0"/>
      </w:pPr>
      <w:r>
        <w:rPr>
          <w:noProof/>
        </w:rPr>
        <w:drawing>
          <wp:inline distT="0" distB="0" distL="0" distR="0">
            <wp:extent cx="2883877" cy="1045845"/>
            <wp:effectExtent l="114300" t="114300" r="183515" b="192405"/>
            <wp:docPr id="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897921" cy="1050938"/>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DE5231" w:rsidRDefault="00DE5231" w:rsidP="00DE5231">
      <w:pPr>
        <w:pStyle w:val="Caption"/>
      </w:pPr>
      <w:r>
        <w:t xml:space="preserve">Figure </w:t>
      </w:r>
      <w:r w:rsidR="00F80421">
        <w:fldChar w:fldCharType="begin"/>
      </w:r>
      <w:r w:rsidR="00CC1FFC">
        <w:instrText xml:space="preserve"> SEQ Figure \* ARABIC </w:instrText>
      </w:r>
      <w:r w:rsidR="00F80421">
        <w:fldChar w:fldCharType="separate"/>
      </w:r>
      <w:r w:rsidR="009542C3">
        <w:rPr>
          <w:noProof/>
        </w:rPr>
        <w:t>80</w:t>
      </w:r>
      <w:r w:rsidR="00F80421">
        <w:rPr>
          <w:noProof/>
        </w:rPr>
        <w:fldChar w:fldCharType="end"/>
      </w:r>
      <w:r>
        <w:t>. An example of a CSV for exporting items from EQUELLA based on Source Identifiers</w:t>
      </w:r>
    </w:p>
    <w:p w:rsidR="00DE5231" w:rsidRDefault="00DE5231" w:rsidP="00DE5231">
      <w:pPr>
        <w:spacing w:after="0"/>
      </w:pPr>
      <w:r>
        <w:rPr>
          <w:noProof/>
        </w:rPr>
        <w:lastRenderedPageBreak/>
        <w:drawing>
          <wp:inline distT="0" distB="0" distL="0" distR="0">
            <wp:extent cx="4708848" cy="1395046"/>
            <wp:effectExtent l="114300" t="114300" r="187325" b="18669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4720206" cy="1398411"/>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DE5231" w:rsidRDefault="00DE5231" w:rsidP="00DE5231">
      <w:pPr>
        <w:pStyle w:val="Caption"/>
      </w:pPr>
      <w:r>
        <w:t xml:space="preserve">Figure </w:t>
      </w:r>
      <w:r w:rsidR="00F80421">
        <w:fldChar w:fldCharType="begin"/>
      </w:r>
      <w:r w:rsidR="00CC1FFC">
        <w:instrText xml:space="preserve"> SEQ Figure \* ARABIC </w:instrText>
      </w:r>
      <w:r w:rsidR="00F80421">
        <w:fldChar w:fldCharType="separate"/>
      </w:r>
      <w:r w:rsidR="009542C3">
        <w:rPr>
          <w:noProof/>
        </w:rPr>
        <w:t>81</w:t>
      </w:r>
      <w:r w:rsidR="00F80421">
        <w:rPr>
          <w:noProof/>
        </w:rPr>
        <w:fldChar w:fldCharType="end"/>
      </w:r>
      <w:r>
        <w:t>. An example of a CSV for exporting items from EQUELLA based on Target Identifiers</w:t>
      </w:r>
    </w:p>
    <w:p w:rsidR="00DE5231" w:rsidRDefault="00DE5231" w:rsidP="00DE5231">
      <w:r>
        <w:t xml:space="preserve">If using Source Identifiers with a “Collection” column it is possible to export items from more than one collection in the one run (the </w:t>
      </w:r>
      <w:r w:rsidRPr="004C7A7D">
        <w:rPr>
          <w:b/>
        </w:rPr>
        <w:t>Collection</w:t>
      </w:r>
      <w:r>
        <w:t xml:space="preserve"> drop-down will be ignored). If using Target Identifiers, items can be exported from any collection in the one run regardless of the presence of a “Collection” column. </w:t>
      </w:r>
    </w:p>
    <w:p w:rsidR="00DE5231" w:rsidRPr="000C361C" w:rsidRDefault="00DE5231" w:rsidP="00DE5231">
      <w:r>
        <w:t xml:space="preserve">By default, </w:t>
      </w:r>
      <w:r w:rsidR="007070B1">
        <w:t xml:space="preserve">when using Source Identifiers or Target Identifiers </w:t>
      </w:r>
      <w:r>
        <w:t xml:space="preserve">only live items will be exported. However, by using </w:t>
      </w:r>
      <w:r w:rsidRPr="007070B1">
        <w:rPr>
          <w:b/>
        </w:rPr>
        <w:t>Target Versions</w:t>
      </w:r>
      <w:r>
        <w:t xml:space="preserve"> items of any status can be exported</w:t>
      </w:r>
      <w:r w:rsidR="007508B9">
        <w:t xml:space="preserve">. For more information about Target Versions </w:t>
      </w:r>
      <w:r w:rsidR="002573A2">
        <w:t xml:space="preserve">see </w:t>
      </w:r>
      <w:r w:rsidR="00363B5C">
        <w:t xml:space="preserve">section </w:t>
      </w:r>
      <w:r w:rsidR="00F80421">
        <w:fldChar w:fldCharType="begin"/>
      </w:r>
      <w:r w:rsidR="00363B5C">
        <w:instrText xml:space="preserve"> REF _Ref381120534 \r \h </w:instrText>
      </w:r>
      <w:r w:rsidR="00F80421">
        <w:fldChar w:fldCharType="separate"/>
      </w:r>
      <w:r w:rsidR="009542C3">
        <w:t>6.9.3</w:t>
      </w:r>
      <w:r w:rsidR="00F80421">
        <w:fldChar w:fldCharType="end"/>
      </w:r>
      <w:r w:rsidR="00363B5C">
        <w:t xml:space="preserve"> </w:t>
      </w:r>
      <w:fldSimple w:instr=" REF _Ref381120534 \h  \* MERGEFORMAT ">
        <w:r w:rsidR="009542C3" w:rsidRPr="009542C3">
          <w:rPr>
            <w:i/>
          </w:rPr>
          <w:t>Targeting Particular Item Versions</w:t>
        </w:r>
      </w:fldSimple>
      <w:r w:rsidR="00363B5C">
        <w:t xml:space="preserve">, page </w:t>
      </w:r>
      <w:r w:rsidR="00F80421">
        <w:fldChar w:fldCharType="begin"/>
      </w:r>
      <w:r w:rsidR="00363B5C">
        <w:instrText xml:space="preserve"> PAGEREF _Ref381120534 \h </w:instrText>
      </w:r>
      <w:r w:rsidR="00F80421">
        <w:fldChar w:fldCharType="separate"/>
      </w:r>
      <w:r w:rsidR="009542C3">
        <w:rPr>
          <w:noProof/>
        </w:rPr>
        <w:t>61</w:t>
      </w:r>
      <w:r w:rsidR="00F80421">
        <w:fldChar w:fldCharType="end"/>
      </w:r>
      <w:r>
        <w:t>.</w:t>
      </w:r>
      <w:r w:rsidR="0049444B">
        <w:t xml:space="preserve"> </w:t>
      </w:r>
      <w:r w:rsidR="00C70484">
        <w:t xml:space="preserve">Alternatively, </w:t>
      </w:r>
      <w:r w:rsidR="0049444B">
        <w:t xml:space="preserve">checking </w:t>
      </w:r>
      <w:r w:rsidR="0049444B" w:rsidRPr="009123B9">
        <w:rPr>
          <w:b/>
        </w:rPr>
        <w:t>Options</w:t>
      </w:r>
      <w:r w:rsidR="0049444B">
        <w:t xml:space="preserve"> tab </w:t>
      </w:r>
      <w:r w:rsidR="0049444B" w:rsidRPr="009123B9">
        <w:rPr>
          <w:b/>
        </w:rPr>
        <w:t xml:space="preserve">-&gt; </w:t>
      </w:r>
      <w:r w:rsidR="0049444B">
        <w:rPr>
          <w:b/>
        </w:rPr>
        <w:t>Include non-live items</w:t>
      </w:r>
      <w:r w:rsidR="0049444B" w:rsidRPr="00581ACB">
        <w:t xml:space="preserve"> </w:t>
      </w:r>
      <w:r w:rsidR="0049444B">
        <w:t>the highest version of the matching item will be exported regardless of its status.</w:t>
      </w:r>
    </w:p>
    <w:p w:rsidR="00D50E29" w:rsidRDefault="00D50E29" w:rsidP="00D50E29">
      <w:pPr>
        <w:pStyle w:val="Heading3"/>
      </w:pPr>
      <w:bookmarkStart w:id="467" w:name="_Toc409211837"/>
      <w:r>
        <w:t>Conflicting Filenames</w:t>
      </w:r>
      <w:bookmarkEnd w:id="467"/>
    </w:p>
    <w:p w:rsidR="00D50E29" w:rsidRDefault="00D50E29" w:rsidP="00D50E29">
      <w:r>
        <w:t xml:space="preserve">When exporting attachments, files from different items may have the same names and since EBI exports all files into the same folder there may be filename conflicts.  </w:t>
      </w:r>
      <w:r w:rsidRPr="009123B9">
        <w:rPr>
          <w:b/>
        </w:rPr>
        <w:t>Options</w:t>
      </w:r>
      <w:r>
        <w:t xml:space="preserve"> tab </w:t>
      </w:r>
      <w:r w:rsidRPr="009123B9">
        <w:rPr>
          <w:b/>
        </w:rPr>
        <w:t xml:space="preserve">-&gt; </w:t>
      </w:r>
      <w:r>
        <w:rPr>
          <w:b/>
        </w:rPr>
        <w:t>Filename Conflicts</w:t>
      </w:r>
      <w:r>
        <w:t xml:space="preserve"> allows you to decide what EBI should do in such cases. The options are the following:</w:t>
      </w:r>
    </w:p>
    <w:p w:rsidR="00FC323D" w:rsidRDefault="00FC323D" w:rsidP="00D50E29"/>
    <w:tbl>
      <w:tblPr>
        <w:tblStyle w:val="TableGrid"/>
        <w:tblW w:w="9558" w:type="dxa"/>
        <w:tblLook w:val="04A0"/>
      </w:tblPr>
      <w:tblGrid>
        <w:gridCol w:w="3438"/>
        <w:gridCol w:w="6120"/>
      </w:tblGrid>
      <w:tr w:rsidR="00D50E29" w:rsidRPr="005E7303" w:rsidTr="0096718A">
        <w:tc>
          <w:tcPr>
            <w:tcW w:w="3438" w:type="dxa"/>
            <w:shd w:val="clear" w:color="auto" w:fill="C6D9F1" w:themeFill="text2" w:themeFillTint="33"/>
          </w:tcPr>
          <w:p w:rsidR="00D50E29" w:rsidRPr="008C0333" w:rsidRDefault="00D50E29" w:rsidP="0096718A">
            <w:pPr>
              <w:rPr>
                <w:b/>
              </w:rPr>
            </w:pPr>
            <w:r w:rsidRPr="008C0333">
              <w:rPr>
                <w:b/>
              </w:rPr>
              <w:t>Option</w:t>
            </w:r>
          </w:p>
        </w:tc>
        <w:tc>
          <w:tcPr>
            <w:tcW w:w="6120" w:type="dxa"/>
            <w:shd w:val="clear" w:color="auto" w:fill="C6D9F1" w:themeFill="text2" w:themeFillTint="33"/>
          </w:tcPr>
          <w:p w:rsidR="00D50E29" w:rsidRPr="00165398" w:rsidRDefault="00D50E29" w:rsidP="0096718A">
            <w:pPr>
              <w:rPr>
                <w:b/>
              </w:rPr>
            </w:pPr>
            <w:r w:rsidRPr="00165398">
              <w:rPr>
                <w:b/>
              </w:rPr>
              <w:t>Effect</w:t>
            </w:r>
          </w:p>
        </w:tc>
      </w:tr>
      <w:tr w:rsidR="00D50E29" w:rsidRPr="009A56E1" w:rsidTr="0096718A">
        <w:tc>
          <w:tcPr>
            <w:tcW w:w="3438" w:type="dxa"/>
          </w:tcPr>
          <w:p w:rsidR="00D50E29" w:rsidRPr="008C0333" w:rsidRDefault="00D50E29" w:rsidP="0096718A">
            <w:pPr>
              <w:rPr>
                <w:b/>
              </w:rPr>
            </w:pPr>
            <w:r w:rsidRPr="00490F18">
              <w:rPr>
                <w:b/>
              </w:rPr>
              <w:t>"Do not overwrite any files"</w:t>
            </w:r>
            <w:r w:rsidRPr="00DC3D3C">
              <w:t xml:space="preserve"> </w:t>
            </w:r>
          </w:p>
        </w:tc>
        <w:tc>
          <w:tcPr>
            <w:tcW w:w="6120" w:type="dxa"/>
          </w:tcPr>
          <w:p w:rsidR="00D50E29" w:rsidRPr="00165398" w:rsidRDefault="00D50E29" w:rsidP="0096718A">
            <w:r>
              <w:t>EBI will create subfolders if it encounters any same-named named files in the target folder (DEFAULT BEHAVIOR)</w:t>
            </w:r>
          </w:p>
        </w:tc>
      </w:tr>
      <w:tr w:rsidR="00D50E29" w:rsidRPr="009A56E1" w:rsidTr="0096718A">
        <w:tc>
          <w:tcPr>
            <w:tcW w:w="3438" w:type="dxa"/>
          </w:tcPr>
          <w:p w:rsidR="00D50E29" w:rsidRPr="008C0333" w:rsidRDefault="00D50E29" w:rsidP="0096718A">
            <w:pPr>
              <w:rPr>
                <w:b/>
              </w:rPr>
            </w:pPr>
            <w:r w:rsidRPr="00490F18">
              <w:rPr>
                <w:b/>
              </w:rPr>
              <w:t>"Overwrite files in target folder"</w:t>
            </w:r>
          </w:p>
        </w:tc>
        <w:tc>
          <w:tcPr>
            <w:tcW w:w="6120" w:type="dxa"/>
          </w:tcPr>
          <w:p w:rsidR="00D50E29" w:rsidRPr="00165398" w:rsidRDefault="00D50E29" w:rsidP="0096718A">
            <w:r>
              <w:t>EBI will overwrite any same-named files in the target folder existing prior to export and create subfolders for same-named files it has downloaded in the current export run</w:t>
            </w:r>
          </w:p>
        </w:tc>
      </w:tr>
      <w:tr w:rsidR="00D50E29" w:rsidRPr="009A56E1" w:rsidTr="0096718A">
        <w:tc>
          <w:tcPr>
            <w:tcW w:w="3438" w:type="dxa"/>
          </w:tcPr>
          <w:p w:rsidR="00D50E29" w:rsidRPr="008C0333" w:rsidRDefault="00D50E29" w:rsidP="0096718A">
            <w:pPr>
              <w:rPr>
                <w:b/>
              </w:rPr>
            </w:pPr>
            <w:r w:rsidRPr="00490F18">
              <w:rPr>
                <w:b/>
              </w:rPr>
              <w:t>"Overwrite files with same names"</w:t>
            </w:r>
          </w:p>
        </w:tc>
        <w:tc>
          <w:tcPr>
            <w:tcW w:w="6120" w:type="dxa"/>
          </w:tcPr>
          <w:p w:rsidR="00D50E29" w:rsidRPr="00165398" w:rsidRDefault="00D50E29" w:rsidP="0096718A">
            <w:r>
              <w:t>EBI will overwrite all files of the same names regardless if they existed in the target folder prior to export or from previous items in the same export run</w:t>
            </w:r>
          </w:p>
        </w:tc>
      </w:tr>
    </w:tbl>
    <w:p w:rsidR="00DE5231" w:rsidRDefault="00DE5231" w:rsidP="00DE5231">
      <w:pPr>
        <w:pStyle w:val="Heading3"/>
      </w:pPr>
      <w:bookmarkStart w:id="468" w:name="_Toc409211838"/>
      <w:r>
        <w:t>Limitations in the Export Function</w:t>
      </w:r>
      <w:bookmarkEnd w:id="468"/>
    </w:p>
    <w:p w:rsidR="00DE5231" w:rsidRDefault="00DE5231" w:rsidP="00DE5231">
      <w:r>
        <w:t xml:space="preserve">For simple content the export capability will produce a CSV that can be used, without any modifications, for re-importing content back into EQUELLA. However, EBI’s CSV export function does not support some of the more advanced EBI features. Features </w:t>
      </w:r>
      <w:r w:rsidRPr="00E062F7">
        <w:rPr>
          <w:b/>
        </w:rPr>
        <w:t>not</w:t>
      </w:r>
      <w:r>
        <w:t xml:space="preserve"> supported (i.e. not exportable) are the following:</w:t>
      </w:r>
    </w:p>
    <w:p w:rsidR="00DE5231" w:rsidRDefault="00DE5231" w:rsidP="00873D09">
      <w:pPr>
        <w:pStyle w:val="ListParagraph"/>
        <w:numPr>
          <w:ilvl w:val="0"/>
          <w:numId w:val="14"/>
        </w:numPr>
      </w:pPr>
      <w:r>
        <w:t>EQUELLA Resources (EQUELLA resource attachments are not supported)</w:t>
      </w:r>
    </w:p>
    <w:p w:rsidR="00DE5231" w:rsidRDefault="00DE5231" w:rsidP="00873D09">
      <w:pPr>
        <w:pStyle w:val="ListParagraph"/>
        <w:numPr>
          <w:ilvl w:val="0"/>
          <w:numId w:val="14"/>
        </w:numPr>
      </w:pPr>
      <w:r>
        <w:t>Custom Attachments (only simple files, SCORM, IMS and zip files are exportable)</w:t>
      </w:r>
    </w:p>
    <w:p w:rsidR="00DE5231" w:rsidRDefault="00DE5231" w:rsidP="00DE5231">
      <w:r>
        <w:lastRenderedPageBreak/>
        <w:t xml:space="preserve">XML fragments and XPath indexes should be used with care. Whilst the export function supports both of these features complex metadata that uses “intertwined” XML fragments and XPaths may require some testing and fine-tuning to support smooth, repeatable two-way import/export of content between a CSV and EQUELLA. </w:t>
      </w:r>
    </w:p>
    <w:p w:rsidR="00EA133A" w:rsidRDefault="00314AD9" w:rsidP="00EA133A">
      <w:pPr>
        <w:pStyle w:val="Heading2"/>
      </w:pPr>
      <w:bookmarkStart w:id="469" w:name="_Ref381163745"/>
      <w:bookmarkStart w:id="470" w:name="_Toc409211839"/>
      <w:r>
        <w:t xml:space="preserve">Expert </w:t>
      </w:r>
      <w:r w:rsidR="00EA133A">
        <w:t>Scripting</w:t>
      </w:r>
      <w:bookmarkEnd w:id="460"/>
      <w:bookmarkEnd w:id="461"/>
      <w:bookmarkEnd w:id="462"/>
      <w:bookmarkEnd w:id="469"/>
      <w:bookmarkEnd w:id="470"/>
    </w:p>
    <w:p w:rsidR="00146542" w:rsidRDefault="00BB401A" w:rsidP="00EA133A">
      <w:r>
        <w:t>For those comfortable with programming, t</w:t>
      </w:r>
      <w:r w:rsidR="00FA7AB8">
        <w:t>he EBI supports powerful scripting capabilities</w:t>
      </w:r>
      <w:r w:rsidR="00FC66EC">
        <w:t xml:space="preserve"> </w:t>
      </w:r>
      <w:r w:rsidR="00EB6581">
        <w:t>called</w:t>
      </w:r>
      <w:r w:rsidR="00FC66EC">
        <w:t xml:space="preserve"> </w:t>
      </w:r>
      <w:r w:rsidR="00FC66EC" w:rsidRPr="00FC66EC">
        <w:rPr>
          <w:b/>
        </w:rPr>
        <w:t>Expert Scripts</w:t>
      </w:r>
      <w:r w:rsidR="00526FFA">
        <w:t>.</w:t>
      </w:r>
      <w:r w:rsidR="00FA7AB8">
        <w:t xml:space="preserve"> </w:t>
      </w:r>
      <w:r w:rsidR="00CE1F32">
        <w:t xml:space="preserve">Amongst other uses, </w:t>
      </w:r>
      <w:r w:rsidR="00314AD9">
        <w:t>Expert</w:t>
      </w:r>
      <w:r w:rsidR="00526FFA">
        <w:t xml:space="preserve"> </w:t>
      </w:r>
      <w:r w:rsidR="00C922B3">
        <w:t>S</w:t>
      </w:r>
      <w:r w:rsidR="00526FFA">
        <w:t>cripts</w:t>
      </w:r>
      <w:r w:rsidR="00FA7AB8">
        <w:t xml:space="preserve"> allow you to </w:t>
      </w:r>
      <w:r w:rsidR="00F80EBA">
        <w:t xml:space="preserve">precisely </w:t>
      </w:r>
      <w:r w:rsidR="00FA7AB8">
        <w:t xml:space="preserve">control how CSVs are interpreted for import into EQUELLA and how EQUELLA items are </w:t>
      </w:r>
      <w:r w:rsidR="00E27076">
        <w:t>parsed and formatted</w:t>
      </w:r>
      <w:r w:rsidR="00FA7AB8">
        <w:t xml:space="preserve"> for export out of EQUELLA.</w:t>
      </w:r>
      <w:r w:rsidR="00146542">
        <w:t xml:space="preserve"> </w:t>
      </w:r>
    </w:p>
    <w:p w:rsidR="00592B28" w:rsidRDefault="00592B28" w:rsidP="00592B28">
      <w:r>
        <w:t xml:space="preserve">Expert Scripts are configured by clicking </w:t>
      </w:r>
      <w:r w:rsidR="00540AB2">
        <w:t>the</w:t>
      </w:r>
      <w:r>
        <w:t xml:space="preserve"> Expert Script button</w:t>
      </w:r>
      <w:r w:rsidR="00AE0FF1">
        <w:t>s</w:t>
      </w:r>
      <w:r>
        <w:t xml:space="preserve"> in the </w:t>
      </w:r>
      <w:r w:rsidRPr="009123B9">
        <w:rPr>
          <w:b/>
        </w:rPr>
        <w:t>Options</w:t>
      </w:r>
      <w:r>
        <w:t xml:space="preserve"> </w:t>
      </w:r>
      <w:r w:rsidR="007144E5">
        <w:t>tab</w:t>
      </w:r>
      <w:r>
        <w:t xml:space="preserve"> (see </w:t>
      </w:r>
      <w:r w:rsidR="00F80421">
        <w:fldChar w:fldCharType="begin"/>
      </w:r>
      <w:r>
        <w:instrText xml:space="preserve"> REF _Ref358441963 \h </w:instrText>
      </w:r>
      <w:r w:rsidR="00F80421">
        <w:fldChar w:fldCharType="separate"/>
      </w:r>
      <w:r w:rsidR="009542C3">
        <w:t xml:space="preserve">Figure </w:t>
      </w:r>
      <w:r w:rsidR="009542C3">
        <w:rPr>
          <w:noProof/>
        </w:rPr>
        <w:t>82</w:t>
      </w:r>
      <w:r w:rsidR="00F80421">
        <w:fldChar w:fldCharType="end"/>
      </w:r>
      <w:r>
        <w:t>).</w:t>
      </w:r>
    </w:p>
    <w:p w:rsidR="00592B28" w:rsidRDefault="00F80421" w:rsidP="00592B28">
      <w:r>
        <w:rPr>
          <w:noProof/>
        </w:rPr>
        <w:pict>
          <v:roundrect id="_x0000_s1332" style="position:absolute;margin-left:3.95pt;margin-top:151.4pt;width:159.45pt;height:18.8pt;z-index:251846656" arcsize="10923f" filled="f" strokecolor="red" strokeweight="1.5pt"/>
        </w:pict>
      </w:r>
      <w:r w:rsidR="007144E5">
        <w:rPr>
          <w:noProof/>
        </w:rPr>
        <w:drawing>
          <wp:inline distT="0" distB="0" distL="0" distR="0">
            <wp:extent cx="3878656" cy="2282025"/>
            <wp:effectExtent l="19050" t="0" r="7544"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3877779" cy="2281509"/>
                    </a:xfrm>
                    <a:prstGeom prst="rect">
                      <a:avLst/>
                    </a:prstGeom>
                  </pic:spPr>
                </pic:pic>
              </a:graphicData>
            </a:graphic>
          </wp:inline>
        </w:drawing>
      </w:r>
    </w:p>
    <w:p w:rsidR="00592B28" w:rsidRDefault="00592B28" w:rsidP="00592B28">
      <w:pPr>
        <w:pStyle w:val="Caption"/>
        <w:rPr>
          <w:noProof/>
        </w:rPr>
      </w:pPr>
      <w:bookmarkStart w:id="471" w:name="_Ref358441963"/>
      <w:r>
        <w:t xml:space="preserve">Figure </w:t>
      </w:r>
      <w:r w:rsidR="00F80421">
        <w:fldChar w:fldCharType="begin"/>
      </w:r>
      <w:r w:rsidR="000E5AF0">
        <w:instrText xml:space="preserve"> SEQ Figure \* ARABIC </w:instrText>
      </w:r>
      <w:r w:rsidR="00F80421">
        <w:fldChar w:fldCharType="separate"/>
      </w:r>
      <w:r w:rsidR="009542C3">
        <w:rPr>
          <w:noProof/>
        </w:rPr>
        <w:t>82</w:t>
      </w:r>
      <w:r w:rsidR="00F80421">
        <w:rPr>
          <w:noProof/>
        </w:rPr>
        <w:fldChar w:fldCharType="end"/>
      </w:r>
      <w:bookmarkEnd w:id="471"/>
      <w:r>
        <w:t>. Configuring Expert Scripts in Options</w:t>
      </w:r>
    </w:p>
    <w:p w:rsidR="00EA133A" w:rsidRDefault="007C16E4" w:rsidP="00EA133A">
      <w:r>
        <w:t xml:space="preserve">There are four types of </w:t>
      </w:r>
      <w:r w:rsidR="00FC66EC">
        <w:t xml:space="preserve">Expert </w:t>
      </w:r>
      <w:r w:rsidR="008E2028">
        <w:t>S</w:t>
      </w:r>
      <w:r w:rsidR="00FC66EC">
        <w:t>cript</w:t>
      </w:r>
      <w:r>
        <w:t xml:space="preserve"> that can be written:</w:t>
      </w:r>
    </w:p>
    <w:p w:rsidR="007C16E4" w:rsidRDefault="007C16E4" w:rsidP="00873D09">
      <w:pPr>
        <w:pStyle w:val="ListParagraph"/>
        <w:numPr>
          <w:ilvl w:val="0"/>
          <w:numId w:val="22"/>
        </w:numPr>
      </w:pPr>
      <w:r w:rsidRPr="009640FB">
        <w:rPr>
          <w:b/>
        </w:rPr>
        <w:t>Start Script</w:t>
      </w:r>
      <w:r>
        <w:t xml:space="preserve"> – This script is executed by the EBI </w:t>
      </w:r>
      <w:r w:rsidR="009640FB">
        <w:t>before processing any rows or items. It is only executed once for each test or real run.</w:t>
      </w:r>
      <w:r w:rsidR="002F2870">
        <w:t xml:space="preserve"> It could be used, for example, performing a custom validation of the CSV prior to import.</w:t>
      </w:r>
    </w:p>
    <w:p w:rsidR="007C16E4" w:rsidRDefault="007C16E4" w:rsidP="00873D09">
      <w:pPr>
        <w:pStyle w:val="ListParagraph"/>
        <w:numPr>
          <w:ilvl w:val="0"/>
          <w:numId w:val="22"/>
        </w:numPr>
      </w:pPr>
      <w:r w:rsidRPr="009640FB">
        <w:rPr>
          <w:b/>
        </w:rPr>
        <w:t>Row Pre-Script</w:t>
      </w:r>
      <w:r w:rsidR="009640FB">
        <w:t xml:space="preserve"> – This script is executed on every row imported or every item exported. It is executed as soon as a row or item is read from EQUELLA and </w:t>
      </w:r>
      <w:r w:rsidR="009640FB">
        <w:rPr>
          <w:i/>
        </w:rPr>
        <w:t>before</w:t>
      </w:r>
      <w:r w:rsidR="009640FB">
        <w:t xml:space="preserve"> any processing by the EBI. It could be used, for example, pre-processing the row data of the CSV prior to the EBI converts the data to item XML.</w:t>
      </w:r>
    </w:p>
    <w:p w:rsidR="007C16E4" w:rsidRDefault="007C16E4" w:rsidP="00873D09">
      <w:pPr>
        <w:pStyle w:val="ListParagraph"/>
        <w:numPr>
          <w:ilvl w:val="0"/>
          <w:numId w:val="22"/>
        </w:numPr>
      </w:pPr>
      <w:r w:rsidRPr="009640FB">
        <w:rPr>
          <w:b/>
        </w:rPr>
        <w:t>Row Post-Script</w:t>
      </w:r>
      <w:r w:rsidR="009640FB">
        <w:t xml:space="preserve"> – This script is executed on every row imported or every item exported. It is executed </w:t>
      </w:r>
      <w:r w:rsidR="009640FB" w:rsidRPr="009640FB">
        <w:rPr>
          <w:i/>
        </w:rPr>
        <w:t>after</w:t>
      </w:r>
      <w:r w:rsidR="009640FB">
        <w:t xml:space="preserve"> a row or item is read from EQUELLA and processed by the EBI but prior to being added to EQUELLA (or a CSV during export). It could be used, for example, </w:t>
      </w:r>
      <w:r w:rsidR="004D7412">
        <w:t xml:space="preserve">adjusting the XML produced by the </w:t>
      </w:r>
      <w:r w:rsidR="009640FB">
        <w:t xml:space="preserve">EBI </w:t>
      </w:r>
      <w:r w:rsidR="004D7412">
        <w:t>prior to uploading to EQUELLA</w:t>
      </w:r>
      <w:r w:rsidR="009640FB">
        <w:t>.</w:t>
      </w:r>
    </w:p>
    <w:p w:rsidR="009640FB" w:rsidRDefault="007C16E4" w:rsidP="00873D09">
      <w:pPr>
        <w:pStyle w:val="ListParagraph"/>
        <w:numPr>
          <w:ilvl w:val="0"/>
          <w:numId w:val="22"/>
        </w:numPr>
      </w:pPr>
      <w:r w:rsidRPr="00146542">
        <w:rPr>
          <w:b/>
        </w:rPr>
        <w:t>End Script</w:t>
      </w:r>
      <w:r w:rsidR="009640FB">
        <w:t xml:space="preserve"> – This script is executed by the EBI after processing all rows or items. It is only executed once for each test or real run.</w:t>
      </w:r>
      <w:r w:rsidR="002F2870">
        <w:t xml:space="preserve"> It could be used, for example, producing a custom </w:t>
      </w:r>
      <w:r w:rsidR="004E5109">
        <w:t xml:space="preserve">outcome </w:t>
      </w:r>
      <w:r w:rsidR="002F2870">
        <w:t>report of the import or export.</w:t>
      </w:r>
    </w:p>
    <w:p w:rsidR="00D57D7B" w:rsidRDefault="00F80421" w:rsidP="00D57D7B">
      <w:r>
        <w:lastRenderedPageBreak/>
        <w:fldChar w:fldCharType="begin"/>
      </w:r>
      <w:r w:rsidR="00D57D7B">
        <w:instrText xml:space="preserve"> REF _Ref358442054 \h </w:instrText>
      </w:r>
      <w:r>
        <w:fldChar w:fldCharType="separate"/>
      </w:r>
      <w:r w:rsidR="009542C3">
        <w:t xml:space="preserve">Figure </w:t>
      </w:r>
      <w:r w:rsidR="009542C3">
        <w:rPr>
          <w:noProof/>
        </w:rPr>
        <w:t>83</w:t>
      </w:r>
      <w:r>
        <w:fldChar w:fldCharType="end"/>
      </w:r>
      <w:r w:rsidR="00D57D7B">
        <w:t xml:space="preserve"> below shows</w:t>
      </w:r>
      <w:r w:rsidR="00DA42C3">
        <w:t xml:space="preserve"> at </w:t>
      </w:r>
      <w:r w:rsidR="00C474E1">
        <w:t xml:space="preserve">which </w:t>
      </w:r>
      <w:r w:rsidR="008543F1">
        <w:t>point in a process run (</w:t>
      </w:r>
      <w:r w:rsidR="00DA42C3">
        <w:t>import or export</w:t>
      </w:r>
      <w:r w:rsidR="008543F1">
        <w:t>)</w:t>
      </w:r>
      <w:r w:rsidR="00D57D7B">
        <w:t xml:space="preserve"> that each script is executed by the EBI.</w:t>
      </w:r>
    </w:p>
    <w:p w:rsidR="00184125" w:rsidRDefault="00C91DDD" w:rsidP="00E61A5A">
      <w:pPr>
        <w:jc w:val="center"/>
      </w:pPr>
      <w:r>
        <w:object w:dxaOrig="13165" w:dyaOrig="6600">
          <v:shape id="_x0000_i1026" type="#_x0000_t75" style="width:410.7pt;height:204.75pt" o:ole="">
            <v:imagedata r:id="rId104" o:title=""/>
          </v:shape>
          <o:OLEObject Type="Embed" ProgID="Visio.Drawing.11" ShapeID="_x0000_i1026" DrawAspect="Content" ObjectID="_1496060580" r:id="rId105"/>
        </w:object>
      </w:r>
    </w:p>
    <w:p w:rsidR="00184125" w:rsidRDefault="00184125" w:rsidP="00184125">
      <w:pPr>
        <w:pStyle w:val="Caption"/>
        <w:rPr>
          <w:noProof/>
        </w:rPr>
      </w:pPr>
      <w:bookmarkStart w:id="472" w:name="_Ref358442054"/>
      <w:r>
        <w:t xml:space="preserve">Figure </w:t>
      </w:r>
      <w:r w:rsidR="00F80421">
        <w:fldChar w:fldCharType="begin"/>
      </w:r>
      <w:r w:rsidR="000E5AF0">
        <w:instrText xml:space="preserve"> SEQ Figure \* ARABIC </w:instrText>
      </w:r>
      <w:r w:rsidR="00F80421">
        <w:fldChar w:fldCharType="separate"/>
      </w:r>
      <w:r w:rsidR="009542C3">
        <w:rPr>
          <w:noProof/>
        </w:rPr>
        <w:t>83</w:t>
      </w:r>
      <w:r w:rsidR="00F80421">
        <w:rPr>
          <w:noProof/>
        </w:rPr>
        <w:fldChar w:fldCharType="end"/>
      </w:r>
      <w:bookmarkEnd w:id="472"/>
      <w:r>
        <w:t xml:space="preserve">. The context of each type of Expert Script during </w:t>
      </w:r>
      <w:r w:rsidR="00101CF1">
        <w:t xml:space="preserve">an </w:t>
      </w:r>
      <w:r>
        <w:t xml:space="preserve">EBI </w:t>
      </w:r>
      <w:r w:rsidR="00101CF1">
        <w:t>import or export run</w:t>
      </w:r>
    </w:p>
    <w:p w:rsidR="00E753D2" w:rsidRDefault="00B9043D" w:rsidP="009640FB">
      <w:r>
        <w:t xml:space="preserve">EBI </w:t>
      </w:r>
      <w:r w:rsidR="003552A2">
        <w:t>Expert</w:t>
      </w:r>
      <w:r w:rsidR="00634398">
        <w:t xml:space="preserve"> </w:t>
      </w:r>
      <w:r w:rsidR="003552A2">
        <w:t>S</w:t>
      </w:r>
      <w:r w:rsidR="00634398">
        <w:t xml:space="preserve">cripts </w:t>
      </w:r>
      <w:r w:rsidR="004B1B79">
        <w:t>are</w:t>
      </w:r>
      <w:r w:rsidR="00634398">
        <w:t xml:space="preserve"> written in </w:t>
      </w:r>
      <w:r w:rsidR="007B674C">
        <w:t xml:space="preserve">the </w:t>
      </w:r>
      <w:r w:rsidR="00634398">
        <w:t>Python</w:t>
      </w:r>
      <w:r w:rsidR="007B674C">
        <w:t xml:space="preserve"> programming language</w:t>
      </w:r>
      <w:r w:rsidR="00D6408D">
        <w:t xml:space="preserve"> (</w:t>
      </w:r>
      <w:hyperlink r:id="rId106" w:history="1">
        <w:r w:rsidR="00D6408D" w:rsidRPr="00B10CCD">
          <w:rPr>
            <w:rStyle w:val="Hyperlink"/>
          </w:rPr>
          <w:t>http://www.python.org</w:t>
        </w:r>
      </w:hyperlink>
      <w:r w:rsidR="00D6408D">
        <w:t>)</w:t>
      </w:r>
      <w:r w:rsidR="00634398">
        <w:t xml:space="preserve">. As well as </w:t>
      </w:r>
      <w:r w:rsidR="004B1B79">
        <w:t>the standard P</w:t>
      </w:r>
      <w:r w:rsidR="00634398">
        <w:t xml:space="preserve">ython libraries, </w:t>
      </w:r>
      <w:r w:rsidR="003552A2">
        <w:t>Expert</w:t>
      </w:r>
      <w:r w:rsidR="00634398">
        <w:t xml:space="preserve"> </w:t>
      </w:r>
      <w:r w:rsidR="003552A2">
        <w:t>S</w:t>
      </w:r>
      <w:r w:rsidR="00634398">
        <w:t xml:space="preserve">cripts have a number of objects available to them for reading and writing data as well as controlling and viewing the process flow of the EBI. A complete reference for </w:t>
      </w:r>
      <w:r w:rsidR="00785ECB">
        <w:t xml:space="preserve">the </w:t>
      </w:r>
      <w:r w:rsidR="00634398">
        <w:t>EBI</w:t>
      </w:r>
      <w:r w:rsidR="00785ECB">
        <w:t>’s</w:t>
      </w:r>
      <w:r w:rsidR="00634398">
        <w:t xml:space="preserve"> </w:t>
      </w:r>
      <w:r w:rsidR="00785ECB">
        <w:t>Expert S</w:t>
      </w:r>
      <w:r w:rsidR="00634398">
        <w:t>cripting object model is provided in</w:t>
      </w:r>
      <w:r w:rsidR="009713CB">
        <w:t xml:space="preserve"> </w:t>
      </w:r>
      <w:fldSimple w:instr=" REF _Ref358376740 \h  \* MERGEFORMAT ">
        <w:r w:rsidR="009542C3" w:rsidRPr="009542C3">
          <w:rPr>
            <w:i/>
          </w:rPr>
          <w:t>Appendix C: Expert Scripting Object</w:t>
        </w:r>
        <w:r w:rsidR="009542C3">
          <w:t xml:space="preserve"> Model</w:t>
        </w:r>
      </w:fldSimple>
      <w:r w:rsidR="00BB6D2E">
        <w:t>, page</w:t>
      </w:r>
      <w:r w:rsidR="00101783">
        <w:t xml:space="preserve"> </w:t>
      </w:r>
      <w:r w:rsidR="00F80421">
        <w:fldChar w:fldCharType="begin"/>
      </w:r>
      <w:r w:rsidR="00101783">
        <w:instrText xml:space="preserve"> PAGEREF _Ref358376740 \h </w:instrText>
      </w:r>
      <w:r w:rsidR="00F80421">
        <w:fldChar w:fldCharType="separate"/>
      </w:r>
      <w:r w:rsidR="009542C3">
        <w:rPr>
          <w:noProof/>
        </w:rPr>
        <w:t>81</w:t>
      </w:r>
      <w:r w:rsidR="00F80421">
        <w:fldChar w:fldCharType="end"/>
      </w:r>
      <w:r w:rsidR="00101783">
        <w:t>)</w:t>
      </w:r>
      <w:r w:rsidR="00634398">
        <w:t>.</w:t>
      </w:r>
    </w:p>
    <w:p w:rsidR="005C7810" w:rsidRDefault="005C7810" w:rsidP="009640FB">
      <w:r>
        <w:t xml:space="preserve">Examples Expert Scripts are provided in </w:t>
      </w:r>
      <w:fldSimple w:instr=" REF _Ref361389969 \h  \* MERGEFORMAT ">
        <w:r w:rsidR="009542C3" w:rsidRPr="009542C3">
          <w:rPr>
            <w:i/>
          </w:rPr>
          <w:t>Appendix D: Expert Script Examples</w:t>
        </w:r>
      </w:fldSimple>
      <w:r>
        <w:t xml:space="preserve">, page </w:t>
      </w:r>
      <w:r w:rsidR="00F80421">
        <w:fldChar w:fldCharType="begin"/>
      </w:r>
      <w:r>
        <w:instrText xml:space="preserve"> PAGEREF _Ref361389972 \h </w:instrText>
      </w:r>
      <w:r w:rsidR="00F80421">
        <w:fldChar w:fldCharType="separate"/>
      </w:r>
      <w:r w:rsidR="009542C3">
        <w:rPr>
          <w:noProof/>
        </w:rPr>
        <w:t>85</w:t>
      </w:r>
      <w:r w:rsidR="00F80421">
        <w:fldChar w:fldCharType="end"/>
      </w:r>
      <w:r>
        <w:t>.</w:t>
      </w:r>
    </w:p>
    <w:p w:rsidR="00EA133A" w:rsidRDefault="00EA133A" w:rsidP="00EA133A">
      <w:pPr>
        <w:pStyle w:val="Heading2"/>
      </w:pPr>
      <w:bookmarkStart w:id="473" w:name="_Toc409211840"/>
      <w:r>
        <w:t>Command Line Operations</w:t>
      </w:r>
      <w:bookmarkEnd w:id="463"/>
      <w:bookmarkEnd w:id="464"/>
      <w:bookmarkEnd w:id="473"/>
    </w:p>
    <w:p w:rsidR="00D618C4" w:rsidRDefault="00D618C4" w:rsidP="00D618C4">
      <w:r>
        <w:t xml:space="preserve">The </w:t>
      </w:r>
      <w:r w:rsidR="00341647">
        <w:t>EBI</w:t>
      </w:r>
      <w:r>
        <w:t xml:space="preserve"> can be started non-visually from a command prompt</w:t>
      </w:r>
      <w:r w:rsidR="009E53A9">
        <w:t xml:space="preserve"> based on the settings in a settings file</w:t>
      </w:r>
      <w:r w:rsidR="00632465">
        <w:t xml:space="preserve"> (see</w:t>
      </w:r>
      <w:r w:rsidR="00FE66DC">
        <w:t xml:space="preserve"> section </w:t>
      </w:r>
      <w:r w:rsidR="00F80421">
        <w:fldChar w:fldCharType="begin"/>
      </w:r>
      <w:r w:rsidR="00F95909">
        <w:instrText xml:space="preserve"> REF _Ref318737733 \r \h </w:instrText>
      </w:r>
      <w:r w:rsidR="00F80421">
        <w:fldChar w:fldCharType="separate"/>
      </w:r>
      <w:r w:rsidR="009542C3">
        <w:t>6.11</w:t>
      </w:r>
      <w:r w:rsidR="00F80421">
        <w:fldChar w:fldCharType="end"/>
      </w:r>
      <w:r w:rsidR="00F95909">
        <w:t xml:space="preserve"> </w:t>
      </w:r>
      <w:fldSimple w:instr=" REF _Ref318737741 \h  \* MERGEFORMAT ">
        <w:r w:rsidR="009542C3" w:rsidRPr="009542C3">
          <w:rPr>
            <w:i/>
          </w:rPr>
          <w:t>Saving Your Settings</w:t>
        </w:r>
      </w:fldSimple>
      <w:r w:rsidR="00BB6D2E">
        <w:t>, page</w:t>
      </w:r>
      <w:r w:rsidR="00F95909">
        <w:t xml:space="preserve"> </w:t>
      </w:r>
      <w:r w:rsidR="00F80421">
        <w:fldChar w:fldCharType="begin"/>
      </w:r>
      <w:r w:rsidR="00F95909">
        <w:instrText xml:space="preserve"> PAGEREF _Ref318737743 \h </w:instrText>
      </w:r>
      <w:r w:rsidR="00F80421">
        <w:fldChar w:fldCharType="separate"/>
      </w:r>
      <w:r w:rsidR="009542C3">
        <w:rPr>
          <w:noProof/>
        </w:rPr>
        <w:t>63</w:t>
      </w:r>
      <w:r w:rsidR="00F80421">
        <w:fldChar w:fldCharType="end"/>
      </w:r>
      <w:r w:rsidR="00C13FBD">
        <w:t>)</w:t>
      </w:r>
      <w:r w:rsidR="002D2CFC">
        <w:t xml:space="preserve">. </w:t>
      </w:r>
      <w:r w:rsidR="00000203">
        <w:t xml:space="preserve">In non-visual mode the </w:t>
      </w:r>
      <w:r w:rsidR="00341647">
        <w:t>EBI</w:t>
      </w:r>
      <w:r w:rsidR="00000203">
        <w:t xml:space="preserve"> </w:t>
      </w:r>
      <w:r w:rsidR="002D2CFC">
        <w:t xml:space="preserve">suppresses the main form and </w:t>
      </w:r>
      <w:r w:rsidR="00000203">
        <w:t xml:space="preserve">runs </w:t>
      </w:r>
      <w:r w:rsidR="006E340F">
        <w:t xml:space="preserve">using </w:t>
      </w:r>
      <w:r w:rsidR="00000203">
        <w:t xml:space="preserve">the settings </w:t>
      </w:r>
      <w:r w:rsidR="006E340F">
        <w:t>from a settings file</w:t>
      </w:r>
      <w:r w:rsidR="00000203">
        <w:t xml:space="preserve">. </w:t>
      </w:r>
      <w:r w:rsidR="002D2CFC">
        <w:t xml:space="preserve">This </w:t>
      </w:r>
      <w:r w:rsidR="00AF464C">
        <w:t>can</w:t>
      </w:r>
      <w:r w:rsidR="002D2CFC">
        <w:t xml:space="preserve"> be useful for running the </w:t>
      </w:r>
      <w:r w:rsidR="00341647">
        <w:t>EBI</w:t>
      </w:r>
      <w:r w:rsidR="002D2CFC">
        <w:t xml:space="preserve"> as a scheduled task</w:t>
      </w:r>
      <w:r w:rsidR="00847328">
        <w:t xml:space="preserve"> (e.g. a cron job or a Windows Scheduler task)</w:t>
      </w:r>
      <w:r w:rsidR="002D2CFC">
        <w:t>.</w:t>
      </w:r>
    </w:p>
    <w:p w:rsidR="003557DF" w:rsidRDefault="003557DF" w:rsidP="003557DF">
      <w:pPr>
        <w:pStyle w:val="Heading3"/>
      </w:pPr>
      <w:bookmarkStart w:id="474" w:name="_Toc321346701"/>
      <w:bookmarkStart w:id="475" w:name="_Toc321346920"/>
      <w:bookmarkStart w:id="476" w:name="_Toc409211841"/>
      <w:r>
        <w:t>Windows</w:t>
      </w:r>
      <w:bookmarkEnd w:id="474"/>
      <w:bookmarkEnd w:id="475"/>
      <w:bookmarkEnd w:id="476"/>
    </w:p>
    <w:p w:rsidR="003557DF" w:rsidRDefault="003557DF" w:rsidP="003557DF">
      <w:r>
        <w:t>The settings filename can be expressed as a relative path from your current directory.</w:t>
      </w:r>
    </w:p>
    <w:tbl>
      <w:tblPr>
        <w:tblStyle w:val="TableGrid"/>
        <w:tblW w:w="9738" w:type="dxa"/>
        <w:tblLook w:val="04A0"/>
      </w:tblPr>
      <w:tblGrid>
        <w:gridCol w:w="6768"/>
        <w:gridCol w:w="2970"/>
      </w:tblGrid>
      <w:tr w:rsidR="003557DF" w:rsidRPr="002D2CFC" w:rsidTr="003557DF">
        <w:tc>
          <w:tcPr>
            <w:tcW w:w="6768" w:type="dxa"/>
            <w:shd w:val="clear" w:color="auto" w:fill="C6D9F1" w:themeFill="text2" w:themeFillTint="33"/>
          </w:tcPr>
          <w:p w:rsidR="003557DF" w:rsidRPr="002D2CFC" w:rsidRDefault="003557DF" w:rsidP="005F583B">
            <w:pPr>
              <w:rPr>
                <w:b/>
              </w:rPr>
            </w:pPr>
            <w:r w:rsidRPr="002D2CFC">
              <w:rPr>
                <w:b/>
              </w:rPr>
              <w:t>Command</w:t>
            </w:r>
          </w:p>
        </w:tc>
        <w:tc>
          <w:tcPr>
            <w:tcW w:w="2970" w:type="dxa"/>
            <w:shd w:val="clear" w:color="auto" w:fill="C6D9F1" w:themeFill="text2" w:themeFillTint="33"/>
          </w:tcPr>
          <w:p w:rsidR="003557DF" w:rsidRPr="002D2CFC" w:rsidRDefault="003557DF" w:rsidP="005F583B">
            <w:pPr>
              <w:rPr>
                <w:b/>
              </w:rPr>
            </w:pPr>
            <w:r>
              <w:rPr>
                <w:b/>
              </w:rPr>
              <w:t>Behavior</w:t>
            </w:r>
          </w:p>
        </w:tc>
      </w:tr>
      <w:tr w:rsidR="003557DF" w:rsidTr="003557DF">
        <w:tc>
          <w:tcPr>
            <w:tcW w:w="6768" w:type="dxa"/>
            <w:vAlign w:val="center"/>
          </w:tcPr>
          <w:p w:rsidR="003557DF" w:rsidRPr="00AF5759" w:rsidRDefault="003557DF" w:rsidP="00E37F13">
            <w:pPr>
              <w:spacing w:after="60"/>
              <w:rPr>
                <w:rFonts w:ascii="Courier New" w:hAnsi="Courier New" w:cs="Courier New"/>
                <w:sz w:val="20"/>
                <w:szCs w:val="20"/>
              </w:rPr>
            </w:pPr>
            <w:r>
              <w:rPr>
                <w:rFonts w:ascii="Courier New" w:hAnsi="Courier New" w:cs="Courier New"/>
                <w:sz w:val="20"/>
                <w:szCs w:val="20"/>
              </w:rPr>
              <w:t>ebi</w:t>
            </w:r>
            <w:r w:rsidRPr="00AF5759">
              <w:rPr>
                <w:rFonts w:ascii="Courier New" w:hAnsi="Courier New" w:cs="Courier New"/>
                <w:sz w:val="20"/>
                <w:szCs w:val="20"/>
              </w:rPr>
              <w:t xml:space="preserve">.exe </w:t>
            </w:r>
            <w:r>
              <w:rPr>
                <w:rFonts w:ascii="Courier New" w:hAnsi="Courier New" w:cs="Courier New"/>
                <w:sz w:val="20"/>
                <w:szCs w:val="20"/>
              </w:rPr>
              <w:t>–</w:t>
            </w:r>
            <w:r w:rsidRPr="00AF5759">
              <w:rPr>
                <w:rFonts w:ascii="Courier New" w:hAnsi="Courier New" w:cs="Courier New"/>
                <w:sz w:val="20"/>
                <w:szCs w:val="20"/>
              </w:rPr>
              <w:t>start</w:t>
            </w:r>
            <w:r>
              <w:rPr>
                <w:rFonts w:ascii="Courier New" w:hAnsi="Courier New" w:cs="Courier New"/>
                <w:sz w:val="20"/>
                <w:szCs w:val="20"/>
              </w:rPr>
              <w:t xml:space="preserve"> &lt;settings filename&gt;</w:t>
            </w:r>
          </w:p>
        </w:tc>
        <w:tc>
          <w:tcPr>
            <w:tcW w:w="2970" w:type="dxa"/>
            <w:vAlign w:val="center"/>
          </w:tcPr>
          <w:p w:rsidR="003557DF" w:rsidRDefault="003557DF" w:rsidP="00E37F13">
            <w:pPr>
              <w:spacing w:after="60"/>
            </w:pPr>
            <w:r>
              <w:t>Run an import non-visually</w:t>
            </w:r>
          </w:p>
        </w:tc>
      </w:tr>
      <w:tr w:rsidR="003557DF" w:rsidTr="00FE7BBB">
        <w:tc>
          <w:tcPr>
            <w:tcW w:w="6768" w:type="dxa"/>
            <w:vAlign w:val="center"/>
          </w:tcPr>
          <w:p w:rsidR="003557DF" w:rsidRPr="00AF5759" w:rsidRDefault="003557DF" w:rsidP="00FE7BBB">
            <w:pPr>
              <w:spacing w:after="60"/>
              <w:rPr>
                <w:rFonts w:ascii="Courier New" w:hAnsi="Courier New" w:cs="Courier New"/>
                <w:sz w:val="20"/>
                <w:szCs w:val="20"/>
              </w:rPr>
            </w:pPr>
            <w:r>
              <w:rPr>
                <w:rFonts w:ascii="Courier New" w:hAnsi="Courier New" w:cs="Courier New"/>
                <w:sz w:val="20"/>
                <w:szCs w:val="20"/>
              </w:rPr>
              <w:t>ebi</w:t>
            </w:r>
            <w:r w:rsidRPr="00AF5759">
              <w:rPr>
                <w:rFonts w:ascii="Courier New" w:hAnsi="Courier New" w:cs="Courier New"/>
                <w:sz w:val="20"/>
                <w:szCs w:val="20"/>
              </w:rPr>
              <w:t xml:space="preserve">.exe </w:t>
            </w:r>
            <w:r>
              <w:rPr>
                <w:rFonts w:ascii="Courier New" w:hAnsi="Courier New" w:cs="Courier New"/>
                <w:sz w:val="20"/>
                <w:szCs w:val="20"/>
              </w:rPr>
              <w:t>–</w:t>
            </w:r>
            <w:r w:rsidRPr="00AF5759">
              <w:rPr>
                <w:rFonts w:ascii="Courier New" w:hAnsi="Courier New" w:cs="Courier New"/>
                <w:sz w:val="20"/>
                <w:szCs w:val="20"/>
              </w:rPr>
              <w:t>test</w:t>
            </w:r>
            <w:r>
              <w:rPr>
                <w:rFonts w:ascii="Courier New" w:hAnsi="Courier New" w:cs="Courier New"/>
                <w:sz w:val="20"/>
                <w:szCs w:val="20"/>
              </w:rPr>
              <w:t xml:space="preserve"> &lt;settings filename&gt;</w:t>
            </w:r>
          </w:p>
        </w:tc>
        <w:tc>
          <w:tcPr>
            <w:tcW w:w="2970" w:type="dxa"/>
            <w:vAlign w:val="center"/>
          </w:tcPr>
          <w:p w:rsidR="003557DF" w:rsidRDefault="003557DF" w:rsidP="00FE7BBB">
            <w:pPr>
              <w:spacing w:after="60"/>
            </w:pPr>
            <w:r>
              <w:t>Run a test import non-visually</w:t>
            </w:r>
          </w:p>
        </w:tc>
      </w:tr>
      <w:tr w:rsidR="003557DF" w:rsidTr="00FE7BBB">
        <w:tc>
          <w:tcPr>
            <w:tcW w:w="6768" w:type="dxa"/>
            <w:vAlign w:val="center"/>
          </w:tcPr>
          <w:p w:rsidR="003557DF" w:rsidRPr="00AF5759" w:rsidRDefault="003557DF" w:rsidP="00FE7BBB">
            <w:pPr>
              <w:spacing w:after="60"/>
              <w:rPr>
                <w:rFonts w:ascii="Courier New" w:hAnsi="Courier New" w:cs="Courier New"/>
                <w:sz w:val="20"/>
                <w:szCs w:val="20"/>
              </w:rPr>
            </w:pPr>
            <w:r>
              <w:rPr>
                <w:rFonts w:ascii="Courier New" w:hAnsi="Courier New" w:cs="Courier New"/>
                <w:sz w:val="20"/>
                <w:szCs w:val="20"/>
              </w:rPr>
              <w:t>ebi</w:t>
            </w:r>
            <w:r w:rsidRPr="00AF5759">
              <w:rPr>
                <w:rFonts w:ascii="Courier New" w:hAnsi="Courier New" w:cs="Courier New"/>
                <w:sz w:val="20"/>
                <w:szCs w:val="20"/>
              </w:rPr>
              <w:t xml:space="preserve">.exe </w:t>
            </w:r>
            <w:r>
              <w:rPr>
                <w:rFonts w:ascii="Courier New" w:hAnsi="Courier New" w:cs="Courier New"/>
                <w:sz w:val="20"/>
                <w:szCs w:val="20"/>
              </w:rPr>
              <w:t>&lt;settings filename&gt;</w:t>
            </w:r>
          </w:p>
        </w:tc>
        <w:tc>
          <w:tcPr>
            <w:tcW w:w="2970" w:type="dxa"/>
            <w:vAlign w:val="center"/>
          </w:tcPr>
          <w:p w:rsidR="003557DF" w:rsidRDefault="003557DF" w:rsidP="003557DF">
            <w:pPr>
              <w:spacing w:after="60"/>
            </w:pPr>
            <w:r>
              <w:t xml:space="preserve">Open the EBI visually </w:t>
            </w:r>
          </w:p>
        </w:tc>
      </w:tr>
    </w:tbl>
    <w:p w:rsidR="003557DF" w:rsidRDefault="003557DF" w:rsidP="003557DF">
      <w:pPr>
        <w:pStyle w:val="Heading3"/>
      </w:pPr>
      <w:bookmarkStart w:id="477" w:name="_Toc321346702"/>
      <w:bookmarkStart w:id="478" w:name="_Toc321346921"/>
      <w:bookmarkStart w:id="479" w:name="_Toc409211842"/>
      <w:r>
        <w:t>Macintosh</w:t>
      </w:r>
      <w:bookmarkEnd w:id="477"/>
      <w:bookmarkEnd w:id="478"/>
      <w:bookmarkEnd w:id="479"/>
    </w:p>
    <w:p w:rsidR="003557DF" w:rsidRDefault="003557DF" w:rsidP="003557DF">
      <w:r>
        <w:t>The settings filename must be expressed as a</w:t>
      </w:r>
      <w:r w:rsidR="00C522F5">
        <w:t xml:space="preserve"> </w:t>
      </w:r>
      <w:r w:rsidR="00C522F5" w:rsidRPr="00C522F5">
        <w:rPr>
          <w:b/>
        </w:rPr>
        <w:t>full</w:t>
      </w:r>
      <w:r>
        <w:t xml:space="preserve"> </w:t>
      </w:r>
      <w:r w:rsidRPr="003557DF">
        <w:rPr>
          <w:b/>
        </w:rPr>
        <w:t>absolute path</w:t>
      </w:r>
      <w:r>
        <w:t>.</w:t>
      </w:r>
      <w:r w:rsidR="00C522F5">
        <w:t xml:space="preserve"> Treat the ebi package as a directory with filename </w:t>
      </w:r>
      <w:r w:rsidR="00C522F5">
        <w:rPr>
          <w:rFonts w:ascii="Courier New" w:hAnsi="Courier New" w:cs="Courier New"/>
          <w:sz w:val="20"/>
          <w:szCs w:val="20"/>
        </w:rPr>
        <w:t>ebi.app</w:t>
      </w:r>
      <w:r w:rsidR="00C522F5">
        <w:t>.</w:t>
      </w:r>
    </w:p>
    <w:tbl>
      <w:tblPr>
        <w:tblStyle w:val="TableGrid"/>
        <w:tblW w:w="9738" w:type="dxa"/>
        <w:tblLook w:val="04A0"/>
      </w:tblPr>
      <w:tblGrid>
        <w:gridCol w:w="6768"/>
        <w:gridCol w:w="2970"/>
      </w:tblGrid>
      <w:tr w:rsidR="003557DF" w:rsidRPr="002D2CFC" w:rsidTr="00FE7BBB">
        <w:tc>
          <w:tcPr>
            <w:tcW w:w="6768" w:type="dxa"/>
            <w:shd w:val="clear" w:color="auto" w:fill="C6D9F1" w:themeFill="text2" w:themeFillTint="33"/>
          </w:tcPr>
          <w:p w:rsidR="003557DF" w:rsidRPr="002D2CFC" w:rsidRDefault="003557DF" w:rsidP="00FE7BBB">
            <w:pPr>
              <w:rPr>
                <w:b/>
              </w:rPr>
            </w:pPr>
            <w:r w:rsidRPr="002D2CFC">
              <w:rPr>
                <w:b/>
              </w:rPr>
              <w:lastRenderedPageBreak/>
              <w:t>Command</w:t>
            </w:r>
          </w:p>
        </w:tc>
        <w:tc>
          <w:tcPr>
            <w:tcW w:w="2970" w:type="dxa"/>
            <w:shd w:val="clear" w:color="auto" w:fill="C6D9F1" w:themeFill="text2" w:themeFillTint="33"/>
          </w:tcPr>
          <w:p w:rsidR="003557DF" w:rsidRPr="002D2CFC" w:rsidRDefault="003557DF" w:rsidP="00FE7BBB">
            <w:pPr>
              <w:rPr>
                <w:b/>
              </w:rPr>
            </w:pPr>
            <w:r>
              <w:rPr>
                <w:b/>
              </w:rPr>
              <w:t>Behavior</w:t>
            </w:r>
          </w:p>
        </w:tc>
      </w:tr>
      <w:tr w:rsidR="003557DF" w:rsidTr="00052378">
        <w:tc>
          <w:tcPr>
            <w:tcW w:w="6768" w:type="dxa"/>
            <w:shd w:val="clear" w:color="auto" w:fill="FFFFFF" w:themeFill="background1"/>
            <w:vAlign w:val="center"/>
          </w:tcPr>
          <w:p w:rsidR="003557DF" w:rsidRPr="00AF5759" w:rsidRDefault="003557DF" w:rsidP="003557DF">
            <w:pPr>
              <w:spacing w:after="60"/>
              <w:rPr>
                <w:rFonts w:ascii="Courier New" w:hAnsi="Courier New" w:cs="Courier New"/>
                <w:sz w:val="20"/>
                <w:szCs w:val="20"/>
              </w:rPr>
            </w:pPr>
            <w:r>
              <w:rPr>
                <w:rFonts w:ascii="Courier New" w:hAnsi="Courier New" w:cs="Courier New"/>
                <w:sz w:val="20"/>
                <w:szCs w:val="20"/>
              </w:rPr>
              <w:t>ebi.app/Contents/MacOS/ebi –</w:t>
            </w:r>
            <w:r w:rsidRPr="00AF5759">
              <w:rPr>
                <w:rFonts w:ascii="Courier New" w:hAnsi="Courier New" w:cs="Courier New"/>
                <w:sz w:val="20"/>
                <w:szCs w:val="20"/>
              </w:rPr>
              <w:t>start</w:t>
            </w:r>
            <w:r>
              <w:rPr>
                <w:rFonts w:ascii="Courier New" w:hAnsi="Courier New" w:cs="Courier New"/>
                <w:sz w:val="20"/>
                <w:szCs w:val="20"/>
              </w:rPr>
              <w:t xml:space="preserve"> &lt;settings filename&gt;</w:t>
            </w:r>
          </w:p>
        </w:tc>
        <w:tc>
          <w:tcPr>
            <w:tcW w:w="2970" w:type="dxa"/>
            <w:shd w:val="clear" w:color="auto" w:fill="FFFFFF" w:themeFill="background1"/>
            <w:vAlign w:val="center"/>
          </w:tcPr>
          <w:p w:rsidR="003557DF" w:rsidRDefault="003557DF" w:rsidP="00E37F13">
            <w:pPr>
              <w:spacing w:after="60"/>
            </w:pPr>
            <w:r>
              <w:t>Run an import non-visually</w:t>
            </w:r>
          </w:p>
        </w:tc>
      </w:tr>
      <w:tr w:rsidR="003557DF" w:rsidTr="00052378">
        <w:tc>
          <w:tcPr>
            <w:tcW w:w="6768" w:type="dxa"/>
            <w:shd w:val="clear" w:color="auto" w:fill="FFFFFF" w:themeFill="background1"/>
            <w:vAlign w:val="center"/>
          </w:tcPr>
          <w:p w:rsidR="003557DF" w:rsidRPr="00AF5759" w:rsidRDefault="003557DF" w:rsidP="00FE7BBB">
            <w:pPr>
              <w:spacing w:after="60"/>
              <w:rPr>
                <w:rFonts w:ascii="Courier New" w:hAnsi="Courier New" w:cs="Courier New"/>
                <w:sz w:val="20"/>
                <w:szCs w:val="20"/>
              </w:rPr>
            </w:pPr>
            <w:r>
              <w:rPr>
                <w:rFonts w:ascii="Courier New" w:hAnsi="Courier New" w:cs="Courier New"/>
                <w:sz w:val="20"/>
                <w:szCs w:val="20"/>
              </w:rPr>
              <w:t>ebi.app/Contents/MacOS/ebi –test &lt;settings filename&gt;</w:t>
            </w:r>
          </w:p>
        </w:tc>
        <w:tc>
          <w:tcPr>
            <w:tcW w:w="2970" w:type="dxa"/>
            <w:shd w:val="clear" w:color="auto" w:fill="FFFFFF" w:themeFill="background1"/>
            <w:vAlign w:val="center"/>
          </w:tcPr>
          <w:p w:rsidR="003557DF" w:rsidRDefault="003557DF" w:rsidP="00FE7BBB">
            <w:pPr>
              <w:spacing w:after="60"/>
            </w:pPr>
            <w:r>
              <w:t>Run a test import non-visually</w:t>
            </w:r>
          </w:p>
        </w:tc>
      </w:tr>
      <w:tr w:rsidR="003557DF" w:rsidTr="00052378">
        <w:tc>
          <w:tcPr>
            <w:tcW w:w="6768" w:type="dxa"/>
            <w:shd w:val="clear" w:color="auto" w:fill="FFFFFF" w:themeFill="background1"/>
            <w:vAlign w:val="center"/>
          </w:tcPr>
          <w:p w:rsidR="003557DF" w:rsidRPr="00AF5759" w:rsidRDefault="003557DF" w:rsidP="003557DF">
            <w:pPr>
              <w:spacing w:after="60"/>
              <w:rPr>
                <w:rFonts w:ascii="Courier New" w:hAnsi="Courier New" w:cs="Courier New"/>
                <w:sz w:val="20"/>
                <w:szCs w:val="20"/>
              </w:rPr>
            </w:pPr>
            <w:r>
              <w:rPr>
                <w:rFonts w:ascii="Courier New" w:hAnsi="Courier New" w:cs="Courier New"/>
                <w:sz w:val="20"/>
                <w:szCs w:val="20"/>
              </w:rPr>
              <w:t>ebi.app/Contents/MacOS/ebi &lt;settings filename&gt;</w:t>
            </w:r>
          </w:p>
        </w:tc>
        <w:tc>
          <w:tcPr>
            <w:tcW w:w="2970" w:type="dxa"/>
            <w:shd w:val="clear" w:color="auto" w:fill="FFFFFF" w:themeFill="background1"/>
            <w:vAlign w:val="center"/>
          </w:tcPr>
          <w:p w:rsidR="003557DF" w:rsidRDefault="003557DF" w:rsidP="00E37F13">
            <w:pPr>
              <w:spacing w:after="60"/>
            </w:pPr>
            <w:r>
              <w:t>Open the EBI visually</w:t>
            </w:r>
          </w:p>
        </w:tc>
      </w:tr>
    </w:tbl>
    <w:p w:rsidR="003557DF" w:rsidRDefault="003557DF" w:rsidP="003557DF">
      <w:pPr>
        <w:pStyle w:val="Heading3"/>
      </w:pPr>
      <w:bookmarkStart w:id="480" w:name="_Toc321346703"/>
      <w:bookmarkStart w:id="481" w:name="_Toc321346922"/>
      <w:bookmarkStart w:id="482" w:name="_Toc409211843"/>
      <w:r>
        <w:t>Linux</w:t>
      </w:r>
      <w:bookmarkEnd w:id="480"/>
      <w:bookmarkEnd w:id="481"/>
      <w:bookmarkEnd w:id="482"/>
    </w:p>
    <w:p w:rsidR="003557DF" w:rsidRDefault="003557DF">
      <w:r>
        <w:t>Make certain that Python is installed and in your path environment variable. The settings filename can be expressed as a relative path from your current directory.</w:t>
      </w:r>
    </w:p>
    <w:tbl>
      <w:tblPr>
        <w:tblStyle w:val="TableGrid"/>
        <w:tblW w:w="9738" w:type="dxa"/>
        <w:tblLook w:val="04A0"/>
      </w:tblPr>
      <w:tblGrid>
        <w:gridCol w:w="6768"/>
        <w:gridCol w:w="2970"/>
      </w:tblGrid>
      <w:tr w:rsidR="003557DF" w:rsidRPr="002D2CFC" w:rsidTr="00FE7BBB">
        <w:tc>
          <w:tcPr>
            <w:tcW w:w="6768" w:type="dxa"/>
            <w:shd w:val="clear" w:color="auto" w:fill="C6D9F1" w:themeFill="text2" w:themeFillTint="33"/>
          </w:tcPr>
          <w:p w:rsidR="003557DF" w:rsidRPr="002D2CFC" w:rsidRDefault="003557DF" w:rsidP="00FE7BBB">
            <w:pPr>
              <w:rPr>
                <w:b/>
              </w:rPr>
            </w:pPr>
            <w:r w:rsidRPr="002D2CFC">
              <w:rPr>
                <w:b/>
              </w:rPr>
              <w:t>Command</w:t>
            </w:r>
          </w:p>
        </w:tc>
        <w:tc>
          <w:tcPr>
            <w:tcW w:w="2970" w:type="dxa"/>
            <w:shd w:val="clear" w:color="auto" w:fill="C6D9F1" w:themeFill="text2" w:themeFillTint="33"/>
          </w:tcPr>
          <w:p w:rsidR="003557DF" w:rsidRPr="002D2CFC" w:rsidRDefault="003557DF" w:rsidP="00FE7BBB">
            <w:pPr>
              <w:rPr>
                <w:b/>
              </w:rPr>
            </w:pPr>
            <w:r>
              <w:rPr>
                <w:b/>
              </w:rPr>
              <w:t>Behavior</w:t>
            </w:r>
          </w:p>
        </w:tc>
      </w:tr>
      <w:tr w:rsidR="003557DF" w:rsidTr="003557DF">
        <w:tc>
          <w:tcPr>
            <w:tcW w:w="6768" w:type="dxa"/>
            <w:shd w:val="clear" w:color="auto" w:fill="FFFFFF" w:themeFill="background1"/>
            <w:vAlign w:val="center"/>
          </w:tcPr>
          <w:p w:rsidR="003557DF" w:rsidRPr="00AF5759" w:rsidRDefault="003557DF" w:rsidP="00E37F13">
            <w:pPr>
              <w:spacing w:after="60"/>
              <w:rPr>
                <w:rFonts w:ascii="Courier New" w:hAnsi="Courier New" w:cs="Courier New"/>
                <w:sz w:val="20"/>
                <w:szCs w:val="20"/>
              </w:rPr>
            </w:pPr>
            <w:r>
              <w:rPr>
                <w:rFonts w:ascii="Courier New" w:hAnsi="Courier New" w:cs="Courier New"/>
                <w:sz w:val="20"/>
                <w:szCs w:val="20"/>
              </w:rPr>
              <w:t>python ebi</w:t>
            </w:r>
            <w:r w:rsidRPr="00AF5759">
              <w:rPr>
                <w:rFonts w:ascii="Courier New" w:hAnsi="Courier New" w:cs="Courier New"/>
                <w:sz w:val="20"/>
                <w:szCs w:val="20"/>
              </w:rPr>
              <w:t>.py</w:t>
            </w:r>
            <w:r>
              <w:rPr>
                <w:rFonts w:ascii="Courier New" w:hAnsi="Courier New" w:cs="Courier New"/>
                <w:sz w:val="20"/>
                <w:szCs w:val="20"/>
              </w:rPr>
              <w:t xml:space="preserve"> –</w:t>
            </w:r>
            <w:r w:rsidRPr="00AF5759">
              <w:rPr>
                <w:rFonts w:ascii="Courier New" w:hAnsi="Courier New" w:cs="Courier New"/>
                <w:sz w:val="20"/>
                <w:szCs w:val="20"/>
              </w:rPr>
              <w:t>start</w:t>
            </w:r>
            <w:r>
              <w:rPr>
                <w:rFonts w:ascii="Courier New" w:hAnsi="Courier New" w:cs="Courier New"/>
                <w:sz w:val="20"/>
                <w:szCs w:val="20"/>
              </w:rPr>
              <w:t xml:space="preserve"> &lt;settings filename&gt;</w:t>
            </w:r>
          </w:p>
        </w:tc>
        <w:tc>
          <w:tcPr>
            <w:tcW w:w="2970" w:type="dxa"/>
            <w:shd w:val="clear" w:color="auto" w:fill="FFFFFF" w:themeFill="background1"/>
            <w:vAlign w:val="center"/>
          </w:tcPr>
          <w:p w:rsidR="003557DF" w:rsidRDefault="003557DF" w:rsidP="00E37F13">
            <w:pPr>
              <w:spacing w:after="60"/>
            </w:pPr>
            <w:r>
              <w:t>Run an import non-visually</w:t>
            </w:r>
          </w:p>
        </w:tc>
      </w:tr>
      <w:tr w:rsidR="003557DF" w:rsidTr="00FE7BBB">
        <w:tc>
          <w:tcPr>
            <w:tcW w:w="6768" w:type="dxa"/>
            <w:shd w:val="clear" w:color="auto" w:fill="FFFFFF" w:themeFill="background1"/>
          </w:tcPr>
          <w:p w:rsidR="003557DF" w:rsidRPr="00AF5759" w:rsidRDefault="003557DF" w:rsidP="00FE7BBB">
            <w:pPr>
              <w:spacing w:after="60"/>
              <w:rPr>
                <w:rFonts w:ascii="Courier New" w:hAnsi="Courier New" w:cs="Courier New"/>
                <w:sz w:val="20"/>
                <w:szCs w:val="20"/>
              </w:rPr>
            </w:pPr>
            <w:r>
              <w:rPr>
                <w:rFonts w:ascii="Courier New" w:hAnsi="Courier New" w:cs="Courier New"/>
                <w:sz w:val="20"/>
                <w:szCs w:val="20"/>
              </w:rPr>
              <w:t>python ebi</w:t>
            </w:r>
            <w:r w:rsidRPr="00AF5759">
              <w:rPr>
                <w:rFonts w:ascii="Courier New" w:hAnsi="Courier New" w:cs="Courier New"/>
                <w:sz w:val="20"/>
                <w:szCs w:val="20"/>
              </w:rPr>
              <w:t xml:space="preserve">.py </w:t>
            </w:r>
            <w:r>
              <w:rPr>
                <w:rFonts w:ascii="Courier New" w:hAnsi="Courier New" w:cs="Courier New"/>
                <w:sz w:val="20"/>
                <w:szCs w:val="20"/>
              </w:rPr>
              <w:t>–</w:t>
            </w:r>
            <w:r w:rsidRPr="00AF5759">
              <w:rPr>
                <w:rFonts w:ascii="Courier New" w:hAnsi="Courier New" w:cs="Courier New"/>
                <w:sz w:val="20"/>
                <w:szCs w:val="20"/>
              </w:rPr>
              <w:t>test</w:t>
            </w:r>
            <w:r>
              <w:rPr>
                <w:rFonts w:ascii="Courier New" w:hAnsi="Courier New" w:cs="Courier New"/>
                <w:sz w:val="20"/>
                <w:szCs w:val="20"/>
              </w:rPr>
              <w:t xml:space="preserve"> &lt;settings filename&gt;</w:t>
            </w:r>
          </w:p>
        </w:tc>
        <w:tc>
          <w:tcPr>
            <w:tcW w:w="2970" w:type="dxa"/>
            <w:shd w:val="clear" w:color="auto" w:fill="FFFFFF" w:themeFill="background1"/>
          </w:tcPr>
          <w:p w:rsidR="003557DF" w:rsidRDefault="003557DF" w:rsidP="00FE7BBB">
            <w:pPr>
              <w:spacing w:after="60"/>
            </w:pPr>
            <w:r>
              <w:t>Run a test import non-visually</w:t>
            </w:r>
          </w:p>
        </w:tc>
      </w:tr>
      <w:tr w:rsidR="003557DF" w:rsidTr="003557DF">
        <w:tc>
          <w:tcPr>
            <w:tcW w:w="6768" w:type="dxa"/>
            <w:shd w:val="clear" w:color="auto" w:fill="FFFFFF" w:themeFill="background1"/>
          </w:tcPr>
          <w:p w:rsidR="003557DF" w:rsidRPr="00AF5759" w:rsidRDefault="003557DF" w:rsidP="003557DF">
            <w:pPr>
              <w:spacing w:after="60"/>
              <w:rPr>
                <w:rFonts w:ascii="Courier New" w:hAnsi="Courier New" w:cs="Courier New"/>
                <w:sz w:val="20"/>
                <w:szCs w:val="20"/>
              </w:rPr>
            </w:pPr>
            <w:r>
              <w:rPr>
                <w:rFonts w:ascii="Courier New" w:hAnsi="Courier New" w:cs="Courier New"/>
                <w:sz w:val="20"/>
                <w:szCs w:val="20"/>
              </w:rPr>
              <w:t>python ebi</w:t>
            </w:r>
            <w:r w:rsidRPr="00AF5759">
              <w:rPr>
                <w:rFonts w:ascii="Courier New" w:hAnsi="Courier New" w:cs="Courier New"/>
                <w:sz w:val="20"/>
                <w:szCs w:val="20"/>
              </w:rPr>
              <w:t xml:space="preserve">.py </w:t>
            </w:r>
            <w:r>
              <w:rPr>
                <w:rFonts w:ascii="Courier New" w:hAnsi="Courier New" w:cs="Courier New"/>
                <w:sz w:val="20"/>
                <w:szCs w:val="20"/>
              </w:rPr>
              <w:t>&lt;settings filename&gt;</w:t>
            </w:r>
          </w:p>
        </w:tc>
        <w:tc>
          <w:tcPr>
            <w:tcW w:w="2970" w:type="dxa"/>
            <w:shd w:val="clear" w:color="auto" w:fill="FFFFFF" w:themeFill="background1"/>
          </w:tcPr>
          <w:p w:rsidR="003557DF" w:rsidRDefault="003557DF" w:rsidP="003C1201">
            <w:pPr>
              <w:spacing w:after="60"/>
            </w:pPr>
            <w:r>
              <w:t>Open the EBI visually</w:t>
            </w:r>
          </w:p>
        </w:tc>
      </w:tr>
    </w:tbl>
    <w:p w:rsidR="00EB792B" w:rsidRDefault="00EB792B" w:rsidP="006C3F9D">
      <w:bookmarkStart w:id="483" w:name="_Ref271643126"/>
      <w:bookmarkStart w:id="484" w:name="_Ref271643134"/>
      <w:bookmarkStart w:id="485" w:name="_Ref271643136"/>
      <w:r w:rsidRPr="00D97203">
        <w:rPr>
          <w:b/>
        </w:rPr>
        <w:t xml:space="preserve">Note: </w:t>
      </w:r>
      <w:r w:rsidR="00AF1CBA" w:rsidRPr="00AF1CBA">
        <w:t>Even</w:t>
      </w:r>
      <w:r w:rsidR="00AF1CBA">
        <w:rPr>
          <w:b/>
        </w:rPr>
        <w:t xml:space="preserve"> </w:t>
      </w:r>
      <w:r w:rsidR="00AF1CBA">
        <w:t>in command line mode t</w:t>
      </w:r>
      <w:r>
        <w:t xml:space="preserve">he EBI </w:t>
      </w:r>
      <w:r w:rsidR="003226CB" w:rsidRPr="003226CB">
        <w:rPr>
          <w:b/>
        </w:rPr>
        <w:t>requires a</w:t>
      </w:r>
      <w:r w:rsidRPr="003226CB">
        <w:rPr>
          <w:b/>
        </w:rPr>
        <w:t xml:space="preserve"> </w:t>
      </w:r>
      <w:r w:rsidR="004A2F9E" w:rsidRPr="003226CB">
        <w:rPr>
          <w:b/>
        </w:rPr>
        <w:t>graphical user interface</w:t>
      </w:r>
      <w:r w:rsidR="004A2F9E">
        <w:t xml:space="preserve"> (GUI) or desktop </w:t>
      </w:r>
      <w:r w:rsidR="002D15EB">
        <w:t>environment</w:t>
      </w:r>
      <w:r>
        <w:t xml:space="preserve"> </w:t>
      </w:r>
      <w:r w:rsidR="003226CB">
        <w:t>be present in Linux</w:t>
      </w:r>
      <w:r>
        <w:t>.</w:t>
      </w:r>
    </w:p>
    <w:p w:rsidR="006C3F9D" w:rsidRDefault="003557DF" w:rsidP="00C522F5">
      <w:pPr>
        <w:pStyle w:val="Heading3"/>
      </w:pPr>
      <w:bookmarkStart w:id="486" w:name="_Toc321346704"/>
      <w:bookmarkStart w:id="487" w:name="_Toc321346923"/>
      <w:bookmarkStart w:id="488" w:name="_Toc409211844"/>
      <w:r>
        <w:t>Examples</w:t>
      </w:r>
      <w:bookmarkEnd w:id="486"/>
      <w:bookmarkEnd w:id="487"/>
      <w:bookmarkEnd w:id="488"/>
    </w:p>
    <w:p w:rsidR="00C522F5" w:rsidRPr="00C522F5" w:rsidRDefault="00C522F5" w:rsidP="00C522F5">
      <w:r>
        <w:t>Starting an import run non-visually on Macintosh:</w:t>
      </w:r>
    </w:p>
    <w:p w:rsidR="006C3F9D" w:rsidRDefault="00C522F5" w:rsidP="00C44BB9">
      <w:pPr>
        <w:ind w:firstLine="450"/>
        <w:rPr>
          <w:rFonts w:ascii="Courier New" w:hAnsi="Courier New" w:cs="Courier New"/>
          <w:b/>
          <w:sz w:val="20"/>
          <w:szCs w:val="20"/>
        </w:rPr>
      </w:pPr>
      <w:r w:rsidRPr="00C522F5">
        <w:rPr>
          <w:rFonts w:ascii="Courier New" w:hAnsi="Courier New" w:cs="Courier New"/>
          <w:b/>
          <w:sz w:val="20"/>
          <w:szCs w:val="20"/>
        </w:rPr>
        <w:t>ebi.app/Contents/MacOS/ebi</w:t>
      </w:r>
      <w:r w:rsidR="006C3F9D" w:rsidRPr="00B27C92">
        <w:rPr>
          <w:rFonts w:ascii="Courier New" w:hAnsi="Courier New" w:cs="Courier New"/>
          <w:b/>
          <w:sz w:val="20"/>
          <w:szCs w:val="20"/>
        </w:rPr>
        <w:t xml:space="preserve"> -start </w:t>
      </w:r>
      <w:r w:rsidR="00E72031">
        <w:rPr>
          <w:rFonts w:ascii="Courier New" w:hAnsi="Courier New" w:cs="Courier New"/>
          <w:b/>
          <w:sz w:val="20"/>
          <w:szCs w:val="20"/>
        </w:rPr>
        <w:t>/Users/jimk/Documents/</w:t>
      </w:r>
      <w:r w:rsidR="006C3F9D" w:rsidRPr="00B27C92">
        <w:rPr>
          <w:rFonts w:ascii="Courier New" w:hAnsi="Courier New" w:cs="Courier New"/>
          <w:b/>
          <w:sz w:val="20"/>
          <w:szCs w:val="20"/>
        </w:rPr>
        <w:t>training_load.ebi</w:t>
      </w:r>
    </w:p>
    <w:p w:rsidR="00C522F5" w:rsidRPr="00C522F5" w:rsidRDefault="00C522F5" w:rsidP="00C522F5">
      <w:r>
        <w:t>Starting a test import run non-visually on Windows:</w:t>
      </w:r>
    </w:p>
    <w:p w:rsidR="006C3F9D" w:rsidRDefault="006C3F9D" w:rsidP="00F22F67">
      <w:pPr>
        <w:ind w:firstLine="432"/>
        <w:rPr>
          <w:rFonts w:ascii="Courier New" w:hAnsi="Courier New" w:cs="Courier New"/>
          <w:b/>
          <w:sz w:val="20"/>
          <w:szCs w:val="20"/>
        </w:rPr>
      </w:pPr>
      <w:r w:rsidRPr="00B27C92">
        <w:rPr>
          <w:rFonts w:ascii="Courier New" w:hAnsi="Courier New" w:cs="Courier New"/>
          <w:b/>
          <w:sz w:val="20"/>
          <w:szCs w:val="20"/>
        </w:rPr>
        <w:t>ebi.exe -</w:t>
      </w:r>
      <w:r w:rsidR="00F22F67" w:rsidRPr="00B27C92">
        <w:rPr>
          <w:rFonts w:ascii="Courier New" w:hAnsi="Courier New" w:cs="Courier New"/>
          <w:b/>
          <w:sz w:val="20"/>
          <w:szCs w:val="20"/>
        </w:rPr>
        <w:t>test</w:t>
      </w:r>
      <w:r w:rsidRPr="00B27C92">
        <w:rPr>
          <w:rFonts w:ascii="Courier New" w:hAnsi="Courier New" w:cs="Courier New"/>
          <w:b/>
          <w:sz w:val="20"/>
          <w:szCs w:val="20"/>
        </w:rPr>
        <w:t xml:space="preserve"> </w:t>
      </w:r>
      <w:r w:rsidR="00F22F67" w:rsidRPr="00B27C92">
        <w:rPr>
          <w:rFonts w:ascii="Courier New" w:hAnsi="Courier New" w:cs="Courier New"/>
          <w:b/>
          <w:sz w:val="20"/>
          <w:szCs w:val="20"/>
        </w:rPr>
        <w:t>"</w:t>
      </w:r>
      <w:r w:rsidRPr="00B27C92">
        <w:rPr>
          <w:rFonts w:ascii="Courier New" w:hAnsi="Courier New" w:cs="Courier New"/>
          <w:b/>
          <w:sz w:val="20"/>
          <w:szCs w:val="20"/>
        </w:rPr>
        <w:t>c:/my documents</w:t>
      </w:r>
      <w:r w:rsidR="00F22F67" w:rsidRPr="00B27C92">
        <w:rPr>
          <w:rFonts w:ascii="Courier New" w:hAnsi="Courier New" w:cs="Courier New"/>
          <w:b/>
          <w:sz w:val="20"/>
          <w:szCs w:val="20"/>
        </w:rPr>
        <w:t>/test run.ebi"</w:t>
      </w:r>
    </w:p>
    <w:p w:rsidR="00F92165" w:rsidRPr="00C522F5" w:rsidRDefault="00F92165" w:rsidP="00F92165">
      <w:r>
        <w:t xml:space="preserve">Launching the EBI visually with a settings file loaded </w:t>
      </w:r>
      <w:r w:rsidR="00AA27E8">
        <w:t>o</w:t>
      </w:r>
      <w:r>
        <w:t>n Linux:</w:t>
      </w:r>
    </w:p>
    <w:p w:rsidR="009E2307" w:rsidRPr="00B27C92" w:rsidRDefault="0005065E" w:rsidP="009E2307">
      <w:pPr>
        <w:ind w:firstLine="432"/>
        <w:rPr>
          <w:rFonts w:ascii="Courier New" w:hAnsi="Courier New" w:cs="Courier New"/>
          <w:b/>
          <w:sz w:val="20"/>
          <w:szCs w:val="20"/>
        </w:rPr>
      </w:pPr>
      <w:r>
        <w:rPr>
          <w:rFonts w:ascii="Courier New" w:hAnsi="Courier New" w:cs="Courier New"/>
          <w:b/>
          <w:sz w:val="20"/>
          <w:szCs w:val="20"/>
        </w:rPr>
        <w:t>python ebi.py</w:t>
      </w:r>
      <w:r w:rsidR="009E2307" w:rsidRPr="00B27C92">
        <w:rPr>
          <w:rFonts w:ascii="Courier New" w:hAnsi="Courier New" w:cs="Courier New"/>
          <w:b/>
          <w:sz w:val="20"/>
          <w:szCs w:val="20"/>
        </w:rPr>
        <w:t xml:space="preserve"> work_in_progress.ebi</w:t>
      </w:r>
    </w:p>
    <w:p w:rsidR="00B02AF8" w:rsidRDefault="00B02AF8" w:rsidP="00B02AF8">
      <w:pPr>
        <w:pStyle w:val="Heading1"/>
      </w:pPr>
      <w:bookmarkStart w:id="489" w:name="_Toc321346705"/>
      <w:bookmarkStart w:id="490" w:name="_Toc321346924"/>
      <w:bookmarkStart w:id="491" w:name="_Toc409211768"/>
      <w:bookmarkStart w:id="492" w:name="_Toc409211845"/>
      <w:bookmarkEnd w:id="483"/>
      <w:bookmarkEnd w:id="484"/>
      <w:bookmarkEnd w:id="485"/>
      <w:r>
        <w:lastRenderedPageBreak/>
        <w:t>Appendices</w:t>
      </w:r>
      <w:bookmarkEnd w:id="489"/>
      <w:bookmarkEnd w:id="490"/>
      <w:bookmarkEnd w:id="491"/>
      <w:bookmarkEnd w:id="492"/>
    </w:p>
    <w:p w:rsidR="00123DBB" w:rsidRDefault="00123DBB" w:rsidP="00123DBB">
      <w:pPr>
        <w:pStyle w:val="Heading2"/>
      </w:pPr>
      <w:bookmarkStart w:id="493" w:name="_Ref272785056"/>
      <w:bookmarkStart w:id="494" w:name="_Ref272785075"/>
      <w:bookmarkStart w:id="495" w:name="_Toc321346706"/>
      <w:bookmarkStart w:id="496" w:name="_Toc321346925"/>
      <w:bookmarkStart w:id="497" w:name="_Toc409211846"/>
      <w:r>
        <w:t xml:space="preserve">Appendix A: </w:t>
      </w:r>
      <w:r w:rsidR="00062F52">
        <w:t xml:space="preserve">Tips and </w:t>
      </w:r>
      <w:r>
        <w:t>Troubleshooting</w:t>
      </w:r>
      <w:bookmarkEnd w:id="493"/>
      <w:bookmarkEnd w:id="494"/>
      <w:bookmarkEnd w:id="495"/>
      <w:bookmarkEnd w:id="496"/>
      <w:bookmarkEnd w:id="497"/>
    </w:p>
    <w:p w:rsidR="00D676BB" w:rsidRDefault="00D676BB" w:rsidP="00D676BB">
      <w:pPr>
        <w:pStyle w:val="Heading3"/>
      </w:pPr>
      <w:bookmarkStart w:id="498" w:name="_Toc321346707"/>
      <w:bookmarkStart w:id="499" w:name="_Toc321346926"/>
      <w:bookmarkStart w:id="500" w:name="_Toc409211847"/>
      <w:r>
        <w:t>General Tips</w:t>
      </w:r>
      <w:bookmarkEnd w:id="498"/>
      <w:bookmarkEnd w:id="499"/>
      <w:bookmarkEnd w:id="500"/>
    </w:p>
    <w:p w:rsidR="00CD26F9" w:rsidRPr="00CD26F9" w:rsidRDefault="00CD26F9" w:rsidP="00062F52">
      <w:pPr>
        <w:pStyle w:val="Heading4"/>
      </w:pPr>
      <w:bookmarkStart w:id="501" w:name="_Toc321346708"/>
      <w:bookmarkStart w:id="502" w:name="_Toc321346927"/>
      <w:r>
        <w:t>Getting Started</w:t>
      </w:r>
      <w:bookmarkEnd w:id="501"/>
      <w:bookmarkEnd w:id="502"/>
    </w:p>
    <w:p w:rsidR="00735129" w:rsidRDefault="00123DBB" w:rsidP="00123DBB">
      <w:r w:rsidRPr="00022D2E">
        <w:t xml:space="preserve">The </w:t>
      </w:r>
      <w:r>
        <w:t>EBI</w:t>
      </w:r>
      <w:r w:rsidRPr="00022D2E">
        <w:t xml:space="preserve"> works well </w:t>
      </w:r>
      <w:r>
        <w:t xml:space="preserve">when configured correctly </w:t>
      </w:r>
      <w:r w:rsidRPr="00022D2E">
        <w:t xml:space="preserve">but </w:t>
      </w:r>
      <w:r w:rsidR="008C0979">
        <w:t>if you are using it for the first time</w:t>
      </w:r>
      <w:r w:rsidRPr="00022D2E">
        <w:t xml:space="preserve"> it can take some time </w:t>
      </w:r>
      <w:r>
        <w:t xml:space="preserve">and effort </w:t>
      </w:r>
      <w:r w:rsidRPr="00022D2E">
        <w:t xml:space="preserve">to get the CSV and settings exactly right. </w:t>
      </w:r>
    </w:p>
    <w:p w:rsidR="00735129" w:rsidRDefault="00123DBB" w:rsidP="00123DBB">
      <w:r w:rsidRPr="00022D2E">
        <w:t xml:space="preserve">The best </w:t>
      </w:r>
      <w:r>
        <w:t>approach</w:t>
      </w:r>
      <w:r w:rsidRPr="00022D2E">
        <w:t xml:space="preserve"> is to </w:t>
      </w:r>
      <w:r w:rsidRPr="00B27C92">
        <w:rPr>
          <w:i/>
        </w:rPr>
        <w:t>start with a simple upload</w:t>
      </w:r>
      <w:r w:rsidRPr="00B975AF">
        <w:t xml:space="preserve"> </w:t>
      </w:r>
      <w:r>
        <w:t xml:space="preserve">of a handful of files </w:t>
      </w:r>
      <w:r w:rsidR="001E5305">
        <w:t xml:space="preserve">or hyperlinks </w:t>
      </w:r>
      <w:r>
        <w:t>with</w:t>
      </w:r>
      <w:r w:rsidRPr="00022D2E">
        <w:t xml:space="preserve"> say nothing more than a couple of metadata fields</w:t>
      </w:r>
      <w:r>
        <w:t xml:space="preserve"> (e.g. title and description). This can be done by following the quick start guide in</w:t>
      </w:r>
      <w:r w:rsidR="00FE66DC">
        <w:t xml:space="preserve"> section </w:t>
      </w:r>
      <w:r w:rsidR="00F80421">
        <w:fldChar w:fldCharType="begin"/>
      </w:r>
      <w:r>
        <w:instrText xml:space="preserve"> REF _Ref293398433 \r \h </w:instrText>
      </w:r>
      <w:r w:rsidR="00F80421">
        <w:fldChar w:fldCharType="separate"/>
      </w:r>
      <w:r w:rsidR="009542C3">
        <w:t>3</w:t>
      </w:r>
      <w:r w:rsidR="00F80421">
        <w:fldChar w:fldCharType="end"/>
      </w:r>
      <w:r>
        <w:t xml:space="preserve"> </w:t>
      </w:r>
      <w:fldSimple w:instr=" REF _Ref293398437 \h  \* MERGEFORMAT ">
        <w:r w:rsidR="009542C3" w:rsidRPr="009542C3">
          <w:rPr>
            <w:i/>
          </w:rPr>
          <w:t>Quick Start Guide</w:t>
        </w:r>
      </w:fldSimple>
      <w:r w:rsidR="00BB6D2E">
        <w:t>, page</w:t>
      </w:r>
      <w:r>
        <w:t xml:space="preserve"> </w:t>
      </w:r>
      <w:r w:rsidR="00F80421">
        <w:fldChar w:fldCharType="begin"/>
      </w:r>
      <w:r>
        <w:instrText xml:space="preserve"> PAGEREF _Ref293398440 \h </w:instrText>
      </w:r>
      <w:r w:rsidR="00F80421">
        <w:fldChar w:fldCharType="separate"/>
      </w:r>
      <w:r w:rsidR="009542C3">
        <w:rPr>
          <w:noProof/>
        </w:rPr>
        <w:t>11</w:t>
      </w:r>
      <w:r w:rsidR="00F80421">
        <w:fldChar w:fldCharType="end"/>
      </w:r>
      <w:r w:rsidR="00735129">
        <w:t>.</w:t>
      </w:r>
    </w:p>
    <w:p w:rsidR="00123DBB" w:rsidRDefault="001E5305" w:rsidP="00123DBB">
      <w:r>
        <w:t>O</w:t>
      </w:r>
      <w:r w:rsidR="00123DBB">
        <w:t xml:space="preserve">nce </w:t>
      </w:r>
      <w:r>
        <w:t xml:space="preserve">you have </w:t>
      </w:r>
      <w:r w:rsidR="00735129">
        <w:t>a simple upload</w:t>
      </w:r>
      <w:r w:rsidR="00123DBB">
        <w:t xml:space="preserve"> working </w:t>
      </w:r>
      <w:r w:rsidR="00363E88">
        <w:t>gradually</w:t>
      </w:r>
      <w:r w:rsidR="00953E7E">
        <w:t xml:space="preserve"> add </w:t>
      </w:r>
      <w:r w:rsidR="00123DBB">
        <w:t xml:space="preserve">additional </w:t>
      </w:r>
      <w:r w:rsidR="00363E88">
        <w:t xml:space="preserve">and more complex </w:t>
      </w:r>
      <w:r w:rsidR="00123DBB">
        <w:t>metadata</w:t>
      </w:r>
      <w:r w:rsidR="00363E88">
        <w:t xml:space="preserve"> and content</w:t>
      </w:r>
      <w:r w:rsidR="00123DBB">
        <w:t xml:space="preserve">. </w:t>
      </w:r>
      <w:r w:rsidR="00544B37">
        <w:t xml:space="preserve">Before using advanced features </w:t>
      </w:r>
      <w:r w:rsidR="00466BA4">
        <w:t xml:space="preserve">carefully </w:t>
      </w:r>
      <w:r w:rsidR="00021CC7">
        <w:t>read the relevant sections of this manual</w:t>
      </w:r>
      <w:r w:rsidR="00123DBB">
        <w:t>.</w:t>
      </w:r>
    </w:p>
    <w:p w:rsidR="00062F52" w:rsidRDefault="00CD26F9" w:rsidP="00062F52">
      <w:pPr>
        <w:pStyle w:val="Heading4"/>
      </w:pPr>
      <w:bookmarkStart w:id="503" w:name="_Toc321346709"/>
      <w:bookmarkStart w:id="504" w:name="_Toc321346928"/>
      <w:r>
        <w:t>Microsoft Excel</w:t>
      </w:r>
      <w:r w:rsidR="00062F52">
        <w:t>®</w:t>
      </w:r>
      <w:bookmarkEnd w:id="503"/>
      <w:bookmarkEnd w:id="504"/>
    </w:p>
    <w:p w:rsidR="009C5D15" w:rsidRDefault="00062F52" w:rsidP="00062F52">
      <w:r>
        <w:t xml:space="preserve">An excellent tool for </w:t>
      </w:r>
      <w:r w:rsidR="00B95201">
        <w:t>producing</w:t>
      </w:r>
      <w:r>
        <w:t xml:space="preserve"> CSV files is</w:t>
      </w:r>
      <w:r w:rsidRPr="00062F52">
        <w:t xml:space="preserve"> </w:t>
      </w:r>
      <w:r>
        <w:t>Microsoft Excel®</w:t>
      </w:r>
      <w:r w:rsidR="00803AF2">
        <w:t xml:space="preserve">. </w:t>
      </w:r>
      <w:r w:rsidR="002E5D07">
        <w:t xml:space="preserve"> </w:t>
      </w:r>
      <w:r w:rsidR="009C5D15">
        <w:t>Use Microsoft® Excel’s “</w:t>
      </w:r>
      <w:r w:rsidR="009C5D15" w:rsidRPr="00B36E27">
        <w:rPr>
          <w:b/>
        </w:rPr>
        <w:t>Save As…</w:t>
      </w:r>
      <w:r w:rsidR="009C5D15">
        <w:t>” command and set “</w:t>
      </w:r>
      <w:r w:rsidR="00294A9F">
        <w:rPr>
          <w:b/>
        </w:rPr>
        <w:t>Save as t</w:t>
      </w:r>
      <w:r w:rsidR="009C5D15" w:rsidRPr="00B36E27">
        <w:rPr>
          <w:b/>
        </w:rPr>
        <w:t>ype</w:t>
      </w:r>
      <w:r w:rsidR="009C5D15">
        <w:t>” to “</w:t>
      </w:r>
      <w:r w:rsidR="009C5D15" w:rsidRPr="00B36E27">
        <w:rPr>
          <w:b/>
        </w:rPr>
        <w:t>CSV (Comma delimited)(*.csv)</w:t>
      </w:r>
      <w:r w:rsidR="004F14A2">
        <w:t>”</w:t>
      </w:r>
      <w:r w:rsidR="00395C17">
        <w:t>.</w:t>
      </w:r>
    </w:p>
    <w:p w:rsidR="0029303C" w:rsidRDefault="00F80421" w:rsidP="00062F52">
      <w:r>
        <w:rPr>
          <w:noProof/>
        </w:rPr>
        <w:pict>
          <v:roundrect id="_x0000_s1281" style="position:absolute;margin-left:16.5pt;margin-top:140.9pt;width:302.65pt;height:16.3pt;z-index:251778048" arcsize="10923f" filled="f" strokecolor="red" strokeweight="1.5pt"/>
        </w:pict>
      </w:r>
      <w:r w:rsidR="0029303C">
        <w:rPr>
          <w:noProof/>
        </w:rPr>
        <w:drawing>
          <wp:inline distT="0" distB="0" distL="0" distR="0">
            <wp:extent cx="4092741" cy="2531660"/>
            <wp:effectExtent l="19050" t="0" r="3009"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4091762" cy="2531054"/>
                    </a:xfrm>
                    <a:prstGeom prst="rect">
                      <a:avLst/>
                    </a:prstGeom>
                    <a:noFill/>
                    <a:ln w="9525">
                      <a:noFill/>
                      <a:miter lim="800000"/>
                      <a:headEnd/>
                      <a:tailEnd/>
                    </a:ln>
                  </pic:spPr>
                </pic:pic>
              </a:graphicData>
            </a:graphic>
          </wp:inline>
        </w:drawing>
      </w:r>
    </w:p>
    <w:p w:rsidR="0029303C" w:rsidRPr="002B4D13" w:rsidRDefault="0029303C" w:rsidP="0029303C">
      <w:pPr>
        <w:pStyle w:val="Caption"/>
      </w:pPr>
      <w:r>
        <w:t xml:space="preserve">Figure </w:t>
      </w:r>
      <w:r w:rsidR="00F80421">
        <w:fldChar w:fldCharType="begin"/>
      </w:r>
      <w:r>
        <w:instrText xml:space="preserve"> SEQ Figure \* ARABIC </w:instrText>
      </w:r>
      <w:r w:rsidR="00F80421">
        <w:fldChar w:fldCharType="separate"/>
      </w:r>
      <w:r w:rsidR="009542C3">
        <w:rPr>
          <w:noProof/>
        </w:rPr>
        <w:t>84</w:t>
      </w:r>
      <w:r w:rsidR="00F80421">
        <w:fldChar w:fldCharType="end"/>
      </w:r>
      <w:r>
        <w:t>. Using Microsoft Excel</w:t>
      </w:r>
      <w:r w:rsidR="00FE1782">
        <w:t>®</w:t>
      </w:r>
      <w:r>
        <w:t xml:space="preserve"> to produce a CSV file</w:t>
      </w:r>
    </w:p>
    <w:p w:rsidR="00DD008A" w:rsidRDefault="00DD008A" w:rsidP="00062F52">
      <w:r>
        <w:t>Among other benefits, CSV files produced by Excel automatically have the necessary formatting for handling commas.</w:t>
      </w:r>
    </w:p>
    <w:p w:rsidR="00062F52" w:rsidRDefault="00A14DA1" w:rsidP="00062F52">
      <w:r>
        <w:t xml:space="preserve">In some errors </w:t>
      </w:r>
      <w:r w:rsidR="001C73BD">
        <w:t xml:space="preserve">the EBI identifies columns by their position number. </w:t>
      </w:r>
      <w:r w:rsidR="00062F52">
        <w:t>For convenience, you can configure Excel to display numerical column headings rather than alphabetic.</w:t>
      </w:r>
      <w:r w:rsidR="00062F52" w:rsidRPr="00E8409E">
        <w:rPr>
          <w:noProof/>
        </w:rPr>
        <w:t xml:space="preserve"> </w:t>
      </w:r>
    </w:p>
    <w:p w:rsidR="00062F52" w:rsidRDefault="00F80421" w:rsidP="00062F52">
      <w:pPr>
        <w:spacing w:after="0"/>
      </w:pPr>
      <w:r>
        <w:rPr>
          <w:noProof/>
        </w:rPr>
        <w:lastRenderedPageBreak/>
        <w:pict>
          <v:roundrect id="_x0000_s1280" style="position:absolute;margin-left:4.5pt;margin-top:1.7pt;width:385.05pt;height:16.3pt;z-index:251777024" arcsize="10923f" filled="f" strokecolor="red" strokeweight="1.5pt"/>
        </w:pict>
      </w:r>
      <w:r w:rsidR="00062F52" w:rsidRPr="00E8409E">
        <w:rPr>
          <w:noProof/>
        </w:rPr>
        <w:t xml:space="preserve"> </w:t>
      </w:r>
      <w:r w:rsidR="00062F52">
        <w:rPr>
          <w:noProof/>
        </w:rPr>
        <w:drawing>
          <wp:inline distT="0" distB="0" distL="0" distR="0">
            <wp:extent cx="4578469" cy="1096894"/>
            <wp:effectExtent l="114300" t="76200" r="184031" b="160406"/>
            <wp:docPr id="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srcRect/>
                    <a:stretch>
                      <a:fillRect/>
                    </a:stretch>
                  </pic:blipFill>
                  <pic:spPr bwMode="auto">
                    <a:xfrm>
                      <a:off x="0" y="0"/>
                      <a:ext cx="4581026" cy="1097507"/>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062F52" w:rsidRPr="002B4D13" w:rsidRDefault="00062F52" w:rsidP="00062F52">
      <w:pPr>
        <w:pStyle w:val="Caption"/>
      </w:pPr>
      <w:bookmarkStart w:id="505" w:name="_Toc289349348"/>
      <w:r>
        <w:t xml:space="preserve">Figure </w:t>
      </w:r>
      <w:r w:rsidR="00F80421">
        <w:fldChar w:fldCharType="begin"/>
      </w:r>
      <w:r>
        <w:instrText xml:space="preserve"> SEQ Figure \* ARABIC </w:instrText>
      </w:r>
      <w:r w:rsidR="00F80421">
        <w:fldChar w:fldCharType="separate"/>
      </w:r>
      <w:r w:rsidR="009542C3">
        <w:rPr>
          <w:noProof/>
        </w:rPr>
        <w:t>85</w:t>
      </w:r>
      <w:r w:rsidR="00F80421">
        <w:fldChar w:fldCharType="end"/>
      </w:r>
      <w:r>
        <w:t>. Microsoft® Excel configured to display numeric column headings</w:t>
      </w:r>
      <w:bookmarkEnd w:id="505"/>
    </w:p>
    <w:p w:rsidR="00062F52" w:rsidRPr="002B4D13" w:rsidRDefault="00062F52" w:rsidP="00062F52">
      <w:r>
        <w:t xml:space="preserve">This is done by checking the “R1C1 reference style” setting found in </w:t>
      </w:r>
      <w:r w:rsidRPr="004C6E8C">
        <w:rPr>
          <w:b/>
        </w:rPr>
        <w:t>Office Button -&gt; Excel Options -&gt; Formulas</w:t>
      </w:r>
      <w:r>
        <w:t xml:space="preserve"> in Excel 2007 and </w:t>
      </w:r>
      <w:r w:rsidRPr="004C6E8C">
        <w:rPr>
          <w:b/>
        </w:rPr>
        <w:t>Tools -&gt; Options -&gt; General</w:t>
      </w:r>
      <w:r>
        <w:t xml:space="preserve"> tab in Excel 2003. </w:t>
      </w:r>
    </w:p>
    <w:p w:rsidR="00062F52" w:rsidRDefault="00062F52" w:rsidP="00062F52">
      <w:pPr>
        <w:spacing w:after="0"/>
      </w:pPr>
      <w:r>
        <w:rPr>
          <w:noProof/>
          <w:sz w:val="18"/>
          <w:szCs w:val="18"/>
        </w:rPr>
        <w:drawing>
          <wp:inline distT="0" distB="0" distL="0" distR="0">
            <wp:extent cx="2334536" cy="1440863"/>
            <wp:effectExtent l="114300" t="76200" r="199114" b="159337"/>
            <wp:docPr id="159" name="Picture 2" descr="http://www.contextures.com/images/R1C1_2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ntextures.com/images/R1C1_2007.gif"/>
                    <pic:cNvPicPr>
                      <a:picLocks noChangeAspect="1" noChangeArrowheads="1"/>
                    </pic:cNvPicPr>
                  </pic:nvPicPr>
                  <pic:blipFill>
                    <a:blip r:embed="rId109" cstate="print"/>
                    <a:srcRect/>
                    <a:stretch>
                      <a:fillRect/>
                    </a:stretch>
                  </pic:blipFill>
                  <pic:spPr bwMode="auto">
                    <a:xfrm>
                      <a:off x="0" y="0"/>
                      <a:ext cx="2337740" cy="1442841"/>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CD26F9" w:rsidRDefault="00062F52" w:rsidP="00062F52">
      <w:pPr>
        <w:pStyle w:val="Caption"/>
      </w:pPr>
      <w:bookmarkStart w:id="506" w:name="_Ref270577895"/>
      <w:bookmarkStart w:id="507" w:name="_Toc289349349"/>
      <w:r>
        <w:t xml:space="preserve">Figure </w:t>
      </w:r>
      <w:r w:rsidR="00F80421">
        <w:fldChar w:fldCharType="begin"/>
      </w:r>
      <w:r>
        <w:instrText xml:space="preserve"> SEQ Figure \* ARABIC </w:instrText>
      </w:r>
      <w:r w:rsidR="00F80421">
        <w:fldChar w:fldCharType="separate"/>
      </w:r>
      <w:r w:rsidR="009542C3">
        <w:rPr>
          <w:noProof/>
        </w:rPr>
        <w:t>86</w:t>
      </w:r>
      <w:r w:rsidR="00F80421">
        <w:fldChar w:fldCharType="end"/>
      </w:r>
      <w:bookmarkEnd w:id="506"/>
      <w:r>
        <w:t>. Setting Microsoft® Excel to display</w:t>
      </w:r>
      <w:r>
        <w:rPr>
          <w:noProof/>
        </w:rPr>
        <w:t xml:space="preserve"> numberic column headings</w:t>
      </w:r>
      <w:bookmarkEnd w:id="507"/>
    </w:p>
    <w:p w:rsidR="00D676BB" w:rsidRDefault="002E7D67" w:rsidP="00D676BB">
      <w:pPr>
        <w:pStyle w:val="Heading3"/>
      </w:pPr>
      <w:bookmarkStart w:id="508" w:name="_Toc321346710"/>
      <w:bookmarkStart w:id="509" w:name="_Toc321346929"/>
      <w:bookmarkStart w:id="510" w:name="_Toc409211848"/>
      <w:r>
        <w:t>Troubleshooting</w:t>
      </w:r>
      <w:bookmarkEnd w:id="508"/>
      <w:bookmarkEnd w:id="509"/>
      <w:bookmarkEnd w:id="510"/>
    </w:p>
    <w:p w:rsidR="00297B67" w:rsidRPr="00311E4A" w:rsidRDefault="00123DBB" w:rsidP="00311E4A">
      <w:pPr>
        <w:pStyle w:val="TOC4"/>
      </w:pPr>
      <w:r w:rsidRPr="00311E4A">
        <w:t>Below are some common problems and corresponding solutions.</w:t>
      </w:r>
    </w:p>
    <w:p w:rsidR="00123DBB" w:rsidRDefault="00123DBB" w:rsidP="003D521A">
      <w:pPr>
        <w:pStyle w:val="Heading4"/>
      </w:pPr>
      <w:bookmarkStart w:id="511" w:name="_Toc318707577"/>
      <w:bookmarkStart w:id="512" w:name="_Toc321346711"/>
      <w:bookmarkStart w:id="513" w:name="_Toc321346930"/>
      <w:r>
        <w:t>The EBI’s main screen fails to launch</w:t>
      </w:r>
      <w:bookmarkEnd w:id="511"/>
      <w:bookmarkEnd w:id="512"/>
      <w:bookmarkEnd w:id="513"/>
    </w:p>
    <w:p w:rsidR="00123DBB" w:rsidRDefault="00123DBB" w:rsidP="00873D09">
      <w:pPr>
        <w:pStyle w:val="ListParagraph"/>
        <w:numPr>
          <w:ilvl w:val="0"/>
          <w:numId w:val="2"/>
        </w:numPr>
      </w:pPr>
      <w:r>
        <w:t xml:space="preserve">Make certain you are not using the </w:t>
      </w:r>
      <w:r w:rsidRPr="00E451EF">
        <w:rPr>
          <w:rFonts w:ascii="Courier New" w:hAnsi="Courier New" w:cs="Courier New"/>
          <w:sz w:val="20"/>
          <w:szCs w:val="20"/>
        </w:rPr>
        <w:t>–start</w:t>
      </w:r>
      <w:r w:rsidRPr="00E451EF">
        <w:rPr>
          <w:sz w:val="20"/>
          <w:szCs w:val="20"/>
        </w:rPr>
        <w:t xml:space="preserve"> </w:t>
      </w:r>
      <w:r>
        <w:t xml:space="preserve">or </w:t>
      </w:r>
      <w:r w:rsidRPr="00E451EF">
        <w:rPr>
          <w:rFonts w:ascii="Courier New" w:hAnsi="Courier New" w:cs="Courier New"/>
          <w:sz w:val="20"/>
          <w:szCs w:val="20"/>
        </w:rPr>
        <w:t>–test</w:t>
      </w:r>
      <w:r>
        <w:t xml:space="preserve"> command line arguments</w:t>
      </w:r>
    </w:p>
    <w:p w:rsidR="00761EE7" w:rsidRDefault="00761EE7" w:rsidP="00873D09">
      <w:pPr>
        <w:pStyle w:val="ListParagraph"/>
        <w:numPr>
          <w:ilvl w:val="0"/>
          <w:numId w:val="2"/>
        </w:numPr>
      </w:pPr>
      <w:r>
        <w:t>Make certain that you have installed (i.e. extracted or copied the ebi folder/package) to a location that has read/write privilege</w:t>
      </w:r>
    </w:p>
    <w:p w:rsidR="00123DBB" w:rsidRDefault="00123DBB" w:rsidP="003D521A">
      <w:pPr>
        <w:pStyle w:val="Heading4"/>
      </w:pPr>
      <w:bookmarkStart w:id="514" w:name="_Toc318707578"/>
      <w:bookmarkStart w:id="515" w:name="_Toc321346712"/>
      <w:bookmarkStart w:id="516" w:name="_Toc321346931"/>
      <w:r>
        <w:t>The EBI says it successfully imported items but I can’t find them in EQUELLA</w:t>
      </w:r>
      <w:bookmarkEnd w:id="514"/>
      <w:bookmarkEnd w:id="515"/>
      <w:bookmarkEnd w:id="516"/>
    </w:p>
    <w:p w:rsidR="00123DBB" w:rsidRDefault="00123DBB" w:rsidP="00873D09">
      <w:pPr>
        <w:pStyle w:val="ListParagraph"/>
        <w:numPr>
          <w:ilvl w:val="0"/>
          <w:numId w:val="16"/>
        </w:numPr>
      </w:pPr>
      <w:r>
        <w:t>Ensure that you are performing a real run using “Start Import” and not a test run using “Test Import”</w:t>
      </w:r>
    </w:p>
    <w:p w:rsidR="00123DBB" w:rsidRDefault="00123DBB" w:rsidP="00873D09">
      <w:pPr>
        <w:pStyle w:val="ListParagraph"/>
        <w:numPr>
          <w:ilvl w:val="0"/>
          <w:numId w:val="16"/>
        </w:numPr>
      </w:pPr>
      <w:r>
        <w:t xml:space="preserve">When looking for your freshly imported items check that your user account has the necessary privileges to the EQUELLA collection. Your account will need at least DISCOVER_ITEM and VIEW_ITEM privileges to find the items in EQUELLA. See the </w:t>
      </w:r>
      <w:r w:rsidRPr="00415FCF">
        <w:rPr>
          <w:i/>
        </w:rPr>
        <w:t>EQUELLA Security Guide</w:t>
      </w:r>
      <w:r>
        <w:t xml:space="preserve"> for more information.</w:t>
      </w:r>
    </w:p>
    <w:p w:rsidR="00123DBB" w:rsidRPr="00C42860" w:rsidRDefault="00123DBB" w:rsidP="00873D09">
      <w:pPr>
        <w:pStyle w:val="ListParagraph"/>
        <w:numPr>
          <w:ilvl w:val="0"/>
          <w:numId w:val="16"/>
        </w:numPr>
      </w:pPr>
      <w:r>
        <w:t>Verify that the items are not in workflow moderation. If the collection that you imported into has a workflow template applied to it then items will likely be created with a status of “Moderating” and won’t appear in standard searches.</w:t>
      </w:r>
    </w:p>
    <w:p w:rsidR="00123DBB" w:rsidRPr="00B9009E" w:rsidRDefault="00123DBB" w:rsidP="003D521A">
      <w:pPr>
        <w:pStyle w:val="Heading4"/>
      </w:pPr>
      <w:bookmarkStart w:id="517" w:name="_Toc318707579"/>
      <w:bookmarkStart w:id="518" w:name="_Toc321346713"/>
      <w:bookmarkStart w:id="519" w:name="_Toc321346932"/>
      <w:r>
        <w:t>Item titles and descriptions are not displaying properly in EQUELLA</w:t>
      </w:r>
      <w:bookmarkEnd w:id="517"/>
      <w:bookmarkEnd w:id="518"/>
      <w:bookmarkEnd w:id="519"/>
    </w:p>
    <w:p w:rsidR="00123DBB" w:rsidRDefault="00123DBB" w:rsidP="00873D09">
      <w:pPr>
        <w:pStyle w:val="ListParagraph"/>
        <w:numPr>
          <w:ilvl w:val="0"/>
          <w:numId w:val="8"/>
        </w:numPr>
      </w:pPr>
      <w:r>
        <w:t xml:space="preserve">When viewing your imported items in EQUELLA they may appear without a title or description and instead the titles may be displayed as the UUID of the item (See </w:t>
      </w:r>
      <w:r w:rsidR="00F80421">
        <w:fldChar w:fldCharType="begin"/>
      </w:r>
      <w:r>
        <w:instrText xml:space="preserve"> REF _Ref271099142 \h </w:instrText>
      </w:r>
      <w:r w:rsidR="00F80421">
        <w:fldChar w:fldCharType="separate"/>
      </w:r>
      <w:r w:rsidR="009542C3" w:rsidRPr="00F9082E">
        <w:t xml:space="preserve">Figure </w:t>
      </w:r>
      <w:r w:rsidR="009542C3">
        <w:rPr>
          <w:noProof/>
        </w:rPr>
        <w:t>87</w:t>
      </w:r>
      <w:r w:rsidR="00F80421">
        <w:fldChar w:fldCharType="end"/>
      </w:r>
      <w:r>
        <w:t>):</w:t>
      </w:r>
    </w:p>
    <w:p w:rsidR="00123DBB" w:rsidRDefault="00F80421" w:rsidP="003D521A">
      <w:pPr>
        <w:spacing w:after="0"/>
        <w:ind w:left="360"/>
      </w:pPr>
      <w:r>
        <w:rPr>
          <w:noProof/>
        </w:rPr>
        <w:lastRenderedPageBreak/>
        <w:pict>
          <v:roundrect id="_x0000_s1255" style="position:absolute;left:0;text-align:left;margin-left:245.8pt;margin-top:20.55pt;width:160.5pt;height:17.6pt;z-index:251748352" arcsize="10923f" filled="f" strokecolor="red" strokeweight="1.5pt"/>
        </w:pict>
      </w:r>
      <w:r>
        <w:rPr>
          <w:noProof/>
        </w:rPr>
        <w:pict>
          <v:roundrect id="_x0000_s1254" style="position:absolute;left:0;text-align:left;margin-left:25.85pt;margin-top:63.05pt;width:132pt;height:19.15pt;z-index:251747328" arcsize="10923f" filled="f" strokecolor="red" strokeweight="1.5pt"/>
        </w:pict>
      </w:r>
      <w:r w:rsidR="00123DBB">
        <w:rPr>
          <w:noProof/>
        </w:rPr>
        <w:drawing>
          <wp:inline distT="0" distB="0" distL="0" distR="0">
            <wp:extent cx="2317362" cy="2002766"/>
            <wp:effectExtent l="114300" t="76200" r="197238" b="149884"/>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2326850" cy="2010966"/>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r w:rsidR="00123DBB">
        <w:t xml:space="preserve">    </w:t>
      </w:r>
      <w:r w:rsidR="00123DBB">
        <w:rPr>
          <w:noProof/>
        </w:rPr>
        <w:drawing>
          <wp:inline distT="0" distB="0" distL="0" distR="0">
            <wp:extent cx="2636080" cy="2003421"/>
            <wp:effectExtent l="114300" t="76200" r="183320" b="149229"/>
            <wp:docPr id="1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a:stretch>
                      <a:fillRect/>
                    </a:stretch>
                  </pic:blipFill>
                  <pic:spPr bwMode="auto">
                    <a:xfrm>
                      <a:off x="0" y="0"/>
                      <a:ext cx="2646358" cy="2011233"/>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23DBB" w:rsidRPr="00F9082E" w:rsidRDefault="00123DBB" w:rsidP="003D521A">
      <w:pPr>
        <w:pStyle w:val="Caption"/>
        <w:ind w:left="360"/>
      </w:pPr>
      <w:bookmarkStart w:id="520" w:name="_Ref271099142"/>
      <w:bookmarkStart w:id="521" w:name="_Toc289349391"/>
      <w:r w:rsidRPr="00F9082E">
        <w:t xml:space="preserve">Figure </w:t>
      </w:r>
      <w:r w:rsidR="00F80421">
        <w:fldChar w:fldCharType="begin"/>
      </w:r>
      <w:r>
        <w:instrText xml:space="preserve"> SEQ Figure \* ARABIC </w:instrText>
      </w:r>
      <w:r w:rsidR="00F80421">
        <w:fldChar w:fldCharType="separate"/>
      </w:r>
      <w:r w:rsidR="009542C3">
        <w:rPr>
          <w:noProof/>
        </w:rPr>
        <w:t>87</w:t>
      </w:r>
      <w:r w:rsidR="00F80421">
        <w:fldChar w:fldCharType="end"/>
      </w:r>
      <w:bookmarkEnd w:id="520"/>
      <w:r w:rsidRPr="00F9082E">
        <w:t xml:space="preserve">.  </w:t>
      </w:r>
      <w:r>
        <w:t>Item titles incorrectly appearing as UUIDs and descriptions missing entirely</w:t>
      </w:r>
      <w:bookmarkEnd w:id="521"/>
    </w:p>
    <w:p w:rsidR="00123DBB" w:rsidRDefault="00123DBB" w:rsidP="003D521A">
      <w:pPr>
        <w:ind w:left="360"/>
      </w:pPr>
      <w:r>
        <w:t xml:space="preserve">This is caused by failing to populate the special </w:t>
      </w:r>
      <w:r w:rsidR="00CF71C9">
        <w:rPr>
          <w:b/>
        </w:rPr>
        <w:t>Resource</w:t>
      </w:r>
      <w:r w:rsidRPr="00145C15">
        <w:rPr>
          <w:b/>
        </w:rPr>
        <w:t xml:space="preserve"> Name Path</w:t>
      </w:r>
      <w:r>
        <w:t xml:space="preserve"> and </w:t>
      </w:r>
      <w:r w:rsidR="00CF71C9">
        <w:rPr>
          <w:b/>
        </w:rPr>
        <w:t>Resource</w:t>
      </w:r>
      <w:r w:rsidRPr="00145C15">
        <w:rPr>
          <w:b/>
        </w:rPr>
        <w:t xml:space="preserve"> Description Path</w:t>
      </w:r>
      <w:r>
        <w:t xml:space="preserve"> nodes of the item’s XML. These special nodes are set in the EQUELLA schema configuration via the EQUELLA Admin Console.</w:t>
      </w:r>
    </w:p>
    <w:p w:rsidR="00123DBB" w:rsidRDefault="00123DBB" w:rsidP="003D521A">
      <w:pPr>
        <w:ind w:left="360"/>
      </w:pPr>
      <w:r>
        <w:t xml:space="preserve">To correct the problem, first look up in the EQUELLA Admin Console the </w:t>
      </w:r>
      <w:r w:rsidR="002A1C57">
        <w:t>XP</w:t>
      </w:r>
      <w:r>
        <w:t xml:space="preserve">aths for the </w:t>
      </w:r>
      <w:r w:rsidR="00CF71C9">
        <w:t>Resource</w:t>
      </w:r>
      <w:r>
        <w:t xml:space="preserve"> Name Path and </w:t>
      </w:r>
      <w:r w:rsidR="00CF71C9">
        <w:t>Resource</w:t>
      </w:r>
      <w:r>
        <w:t xml:space="preserve"> Description Path of the schema used by the collection you are attempting to populate (see </w:t>
      </w:r>
      <w:r w:rsidR="00F80421">
        <w:fldChar w:fldCharType="begin"/>
      </w:r>
      <w:r>
        <w:instrText xml:space="preserve"> REF _Ref271099141 \h </w:instrText>
      </w:r>
      <w:r w:rsidR="00F80421">
        <w:fldChar w:fldCharType="separate"/>
      </w:r>
      <w:r w:rsidR="009542C3" w:rsidRPr="00F9082E">
        <w:t xml:space="preserve">Figure </w:t>
      </w:r>
      <w:r w:rsidR="009542C3">
        <w:rPr>
          <w:noProof/>
        </w:rPr>
        <w:t>88</w:t>
      </w:r>
      <w:r w:rsidR="00F80421">
        <w:fldChar w:fldCharType="end"/>
      </w:r>
      <w:r>
        <w:t>).</w:t>
      </w:r>
    </w:p>
    <w:p w:rsidR="00CF71C9" w:rsidRDefault="00F80421" w:rsidP="003D521A">
      <w:pPr>
        <w:spacing w:after="0"/>
      </w:pPr>
      <w:r w:rsidRPr="00F80421">
        <w:rPr>
          <w:noProof/>
          <w:lang w:val="en-AU" w:eastAsia="en-AU"/>
        </w:rPr>
        <w:pict>
          <v:roundrect id="_x0000_s1252" style="position:absolute;margin-left:87.2pt;margin-top:103.85pt;width:115.9pt;height:13.95pt;z-index:251745280" arcsize="10923f" filled="f" strokecolor="red" strokeweight="1.5pt"/>
        </w:pict>
      </w:r>
      <w:r w:rsidRPr="00F80421">
        <w:rPr>
          <w:noProof/>
          <w:lang w:val="en-AU" w:eastAsia="en-AU"/>
        </w:rPr>
        <w:pict>
          <v:roundrect id="_x0000_s1253" style="position:absolute;margin-left:87.2pt;margin-top:120.05pt;width:115.9pt;height:12.6pt;z-index:251746304" arcsize="10923f" filled="f" strokecolor="red" strokeweight="1.5pt"/>
        </w:pict>
      </w:r>
      <w:r w:rsidR="00CF71C9">
        <w:rPr>
          <w:noProof/>
        </w:rPr>
        <w:drawing>
          <wp:inline distT="0" distB="0" distL="0" distR="0">
            <wp:extent cx="3421257" cy="2215599"/>
            <wp:effectExtent l="114300" t="76200" r="198243" b="146601"/>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cstate="print"/>
                    <a:srcRect/>
                    <a:stretch>
                      <a:fillRect/>
                    </a:stretch>
                  </pic:blipFill>
                  <pic:spPr bwMode="auto">
                    <a:xfrm>
                      <a:off x="0" y="0"/>
                      <a:ext cx="3422417" cy="221635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23DBB" w:rsidRPr="00F9082E" w:rsidRDefault="00123DBB" w:rsidP="003D521A">
      <w:pPr>
        <w:pStyle w:val="Caption"/>
        <w:ind w:left="360"/>
      </w:pPr>
      <w:bookmarkStart w:id="522" w:name="_Ref271099141"/>
      <w:bookmarkStart w:id="523" w:name="_Toc289349392"/>
      <w:r w:rsidRPr="00F9082E">
        <w:t xml:space="preserve">Figure </w:t>
      </w:r>
      <w:r w:rsidR="00F80421">
        <w:fldChar w:fldCharType="begin"/>
      </w:r>
      <w:r>
        <w:instrText xml:space="preserve"> SEQ Figure \* ARABIC </w:instrText>
      </w:r>
      <w:r w:rsidR="00F80421">
        <w:fldChar w:fldCharType="separate"/>
      </w:r>
      <w:r w:rsidR="009542C3">
        <w:rPr>
          <w:noProof/>
        </w:rPr>
        <w:t>88</w:t>
      </w:r>
      <w:r w:rsidR="00F80421">
        <w:fldChar w:fldCharType="end"/>
      </w:r>
      <w:bookmarkEnd w:id="522"/>
      <w:r w:rsidRPr="00F9082E">
        <w:t xml:space="preserve">.  </w:t>
      </w:r>
      <w:r>
        <w:t>Where to find the</w:t>
      </w:r>
      <w:r w:rsidRPr="00F9082E">
        <w:t xml:space="preserve"> </w:t>
      </w:r>
      <w:r w:rsidR="00DD0BC6">
        <w:t>XPath</w:t>
      </w:r>
      <w:r w:rsidRPr="00F9082E">
        <w:t xml:space="preserve">s of the nodes to update to </w:t>
      </w:r>
      <w:r>
        <w:t>set</w:t>
      </w:r>
      <w:r w:rsidRPr="00F9082E">
        <w:t xml:space="preserve"> an item’s name and description</w:t>
      </w:r>
      <w:bookmarkEnd w:id="523"/>
      <w:r>
        <w:t xml:space="preserve"> </w:t>
      </w:r>
    </w:p>
    <w:p w:rsidR="00123DBB" w:rsidRDefault="00123DBB" w:rsidP="003D521A">
      <w:pPr>
        <w:ind w:left="360"/>
      </w:pPr>
      <w:r>
        <w:t xml:space="preserve">Now check that the </w:t>
      </w:r>
      <w:r w:rsidR="002A327B">
        <w:t>XP</w:t>
      </w:r>
      <w:r>
        <w:t>aths in the column headings of your CSV for your titles and descriptions match these values (minus the leading forward slash).</w:t>
      </w:r>
    </w:p>
    <w:p w:rsidR="00123DBB" w:rsidRDefault="00123DBB" w:rsidP="003D521A">
      <w:pPr>
        <w:ind w:left="360"/>
      </w:pPr>
      <w:r>
        <w:t xml:space="preserve">In the example of </w:t>
      </w:r>
      <w:r w:rsidR="00F80421">
        <w:fldChar w:fldCharType="begin"/>
      </w:r>
      <w:r>
        <w:instrText xml:space="preserve"> REF _Ref271099141 \h </w:instrText>
      </w:r>
      <w:r w:rsidR="00F80421">
        <w:fldChar w:fldCharType="separate"/>
      </w:r>
      <w:r w:rsidR="009542C3" w:rsidRPr="00F9082E">
        <w:t xml:space="preserve">Figure </w:t>
      </w:r>
      <w:r w:rsidR="009542C3">
        <w:rPr>
          <w:noProof/>
        </w:rPr>
        <w:t>88</w:t>
      </w:r>
      <w:r w:rsidR="00F80421">
        <w:fldChar w:fldCharType="end"/>
      </w:r>
      <w:r>
        <w:t xml:space="preserve"> </w:t>
      </w:r>
      <w:r w:rsidR="00CF71C9">
        <w:rPr>
          <w:b/>
        </w:rPr>
        <w:t>Resource</w:t>
      </w:r>
      <w:r w:rsidRPr="00B27C92">
        <w:rPr>
          <w:b/>
        </w:rPr>
        <w:t xml:space="preserve"> Name Path</w:t>
      </w:r>
      <w:r>
        <w:t xml:space="preserve"> is configured as </w:t>
      </w:r>
      <w:r w:rsidRPr="00261A75">
        <w:rPr>
          <w:rStyle w:val="CodeChar"/>
        </w:rPr>
        <w:t>/</w:t>
      </w:r>
      <w:r w:rsidR="00CF71C9">
        <w:rPr>
          <w:rStyle w:val="CodeChar"/>
        </w:rPr>
        <w:t>metadata/title</w:t>
      </w:r>
      <w:r>
        <w:t xml:space="preserve"> and </w:t>
      </w:r>
      <w:r w:rsidR="00CF71C9">
        <w:rPr>
          <w:b/>
        </w:rPr>
        <w:t>Resource</w:t>
      </w:r>
      <w:r w:rsidRPr="00B27C92">
        <w:rPr>
          <w:b/>
        </w:rPr>
        <w:t xml:space="preserve"> Description</w:t>
      </w:r>
      <w:r w:rsidR="00CF71C9">
        <w:rPr>
          <w:b/>
        </w:rPr>
        <w:t xml:space="preserve"> Path</w:t>
      </w:r>
      <w:r w:rsidRPr="00B27C92">
        <w:rPr>
          <w:b/>
        </w:rPr>
        <w:t xml:space="preserve"> </w:t>
      </w:r>
      <w:r>
        <w:t xml:space="preserve">is set to </w:t>
      </w:r>
      <w:r>
        <w:rPr>
          <w:rStyle w:val="CodeChar"/>
        </w:rPr>
        <w:t>/</w:t>
      </w:r>
      <w:r w:rsidR="00CF71C9">
        <w:rPr>
          <w:rStyle w:val="CodeChar"/>
        </w:rPr>
        <w:t>metadata</w:t>
      </w:r>
      <w:r w:rsidRPr="00261A75">
        <w:rPr>
          <w:rStyle w:val="CodeChar"/>
        </w:rPr>
        <w:t>/description</w:t>
      </w:r>
      <w:r>
        <w:t xml:space="preserve">. A corresponding CSV should use these </w:t>
      </w:r>
      <w:r w:rsidR="00DD0BC6">
        <w:t>XPath</w:t>
      </w:r>
      <w:r>
        <w:t xml:space="preserve">s (minus the leading forward slash) in the column headings for the title and description columns such as in the example CSV in </w:t>
      </w:r>
      <w:r w:rsidR="00F80421">
        <w:fldChar w:fldCharType="begin"/>
      </w:r>
      <w:r>
        <w:instrText xml:space="preserve"> REF _Ref271100255 \h </w:instrText>
      </w:r>
      <w:r w:rsidR="00F80421">
        <w:fldChar w:fldCharType="separate"/>
      </w:r>
      <w:r w:rsidR="009542C3" w:rsidRPr="00F9082E">
        <w:t xml:space="preserve">Figure </w:t>
      </w:r>
      <w:r w:rsidR="009542C3">
        <w:rPr>
          <w:noProof/>
        </w:rPr>
        <w:t>89</w:t>
      </w:r>
      <w:r w:rsidR="00F80421">
        <w:fldChar w:fldCharType="end"/>
      </w:r>
      <w:r>
        <w:t xml:space="preserve"> below.</w:t>
      </w:r>
    </w:p>
    <w:p w:rsidR="00C135CC" w:rsidRDefault="00F80421" w:rsidP="003D521A">
      <w:pPr>
        <w:spacing w:after="0"/>
      </w:pPr>
      <w:r>
        <w:rPr>
          <w:noProof/>
        </w:rPr>
        <w:lastRenderedPageBreak/>
        <w:pict>
          <v:roundrect id="_x0000_s1256" style="position:absolute;margin-left:18.1pt;margin-top:13.05pt;width:93.3pt;height:19.15pt;z-index:251749376" arcsize="10923f" filled="f" strokecolor="red" strokeweight="1.5pt"/>
        </w:pict>
      </w:r>
      <w:r>
        <w:rPr>
          <w:noProof/>
        </w:rPr>
        <w:pict>
          <v:roundrect id="_x0000_s1257" style="position:absolute;margin-left:115.45pt;margin-top:13.05pt;width:115.2pt;height:17.6pt;z-index:251750400" arcsize="10923f" filled="f" strokecolor="red" strokeweight="1.5pt"/>
        </w:pict>
      </w:r>
      <w:r w:rsidR="00C135CC">
        <w:rPr>
          <w:noProof/>
        </w:rPr>
        <w:drawing>
          <wp:inline distT="0" distB="0" distL="0" distR="0">
            <wp:extent cx="5943600" cy="977300"/>
            <wp:effectExtent l="114300" t="76200" r="190500" b="146650"/>
            <wp:docPr id="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cstate="print"/>
                    <a:srcRect/>
                    <a:stretch>
                      <a:fillRect/>
                    </a:stretch>
                  </pic:blipFill>
                  <pic:spPr bwMode="auto">
                    <a:xfrm>
                      <a:off x="0" y="0"/>
                      <a:ext cx="5943600" cy="977300"/>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23DBB" w:rsidRPr="00F9082E" w:rsidRDefault="00123DBB" w:rsidP="003D521A">
      <w:pPr>
        <w:pStyle w:val="Caption"/>
        <w:ind w:left="360"/>
      </w:pPr>
      <w:bookmarkStart w:id="524" w:name="_Ref271100255"/>
      <w:bookmarkStart w:id="525" w:name="_Toc289349393"/>
      <w:r w:rsidRPr="00F9082E">
        <w:t xml:space="preserve">Figure </w:t>
      </w:r>
      <w:r w:rsidR="00F80421">
        <w:fldChar w:fldCharType="begin"/>
      </w:r>
      <w:r>
        <w:instrText xml:space="preserve"> SEQ Figure \* ARABIC </w:instrText>
      </w:r>
      <w:r w:rsidR="00F80421">
        <w:fldChar w:fldCharType="separate"/>
      </w:r>
      <w:r w:rsidR="009542C3">
        <w:rPr>
          <w:noProof/>
        </w:rPr>
        <w:t>89</w:t>
      </w:r>
      <w:r w:rsidR="00F80421">
        <w:fldChar w:fldCharType="end"/>
      </w:r>
      <w:bookmarkEnd w:id="524"/>
      <w:r w:rsidRPr="00F9082E">
        <w:t xml:space="preserve">.  </w:t>
      </w:r>
      <w:r>
        <w:t xml:space="preserve">An example CSV with column headings correctly specified to populate the schema of </w:t>
      </w:r>
      <w:r w:rsidR="00F80421">
        <w:fldChar w:fldCharType="begin"/>
      </w:r>
      <w:r>
        <w:instrText xml:space="preserve"> REF _Ref271099141 \h </w:instrText>
      </w:r>
      <w:r w:rsidR="00F80421">
        <w:fldChar w:fldCharType="separate"/>
      </w:r>
      <w:r w:rsidR="009542C3" w:rsidRPr="00F9082E">
        <w:t xml:space="preserve">Figure </w:t>
      </w:r>
      <w:r w:rsidR="009542C3">
        <w:rPr>
          <w:noProof/>
        </w:rPr>
        <w:t>88</w:t>
      </w:r>
      <w:bookmarkEnd w:id="525"/>
      <w:r w:rsidR="00F80421">
        <w:fldChar w:fldCharType="end"/>
      </w:r>
    </w:p>
    <w:p w:rsidR="00123DBB" w:rsidRPr="00F54005" w:rsidRDefault="00123DBB" w:rsidP="003D521A">
      <w:pPr>
        <w:pStyle w:val="Heading4"/>
      </w:pPr>
      <w:bookmarkStart w:id="526" w:name="_Toc318707580"/>
      <w:bookmarkStart w:id="527" w:name="_Toc321346714"/>
      <w:bookmarkStart w:id="528" w:name="_Toc321346933"/>
      <w:r w:rsidRPr="00F54005">
        <w:t xml:space="preserve">The </w:t>
      </w:r>
      <w:r>
        <w:t>EBI</w:t>
      </w:r>
      <w:r w:rsidRPr="00F54005">
        <w:t xml:space="preserve"> can’t find my attachments</w:t>
      </w:r>
      <w:bookmarkEnd w:id="526"/>
      <w:bookmarkEnd w:id="527"/>
      <w:bookmarkEnd w:id="528"/>
    </w:p>
    <w:p w:rsidR="00123DBB" w:rsidRDefault="00123DBB" w:rsidP="00873D09">
      <w:pPr>
        <w:pStyle w:val="ListParagraph"/>
        <w:numPr>
          <w:ilvl w:val="0"/>
          <w:numId w:val="5"/>
        </w:numPr>
      </w:pPr>
      <w:r>
        <w:t>Make certain that the column with the attachment paths is correctly set as “</w:t>
      </w:r>
      <w:r w:rsidRPr="00B27C92">
        <w:rPr>
          <w:b/>
        </w:rPr>
        <w:t>Attachment Locations</w:t>
      </w:r>
      <w:r>
        <w:t xml:space="preserve">” for its </w:t>
      </w:r>
      <w:r>
        <w:rPr>
          <w:b/>
        </w:rPr>
        <w:t>Column Data Type</w:t>
      </w:r>
      <w:r>
        <w:t>.</w:t>
      </w:r>
    </w:p>
    <w:p w:rsidR="00123DBB" w:rsidRDefault="00123DBB" w:rsidP="00873D09">
      <w:pPr>
        <w:pStyle w:val="ListParagraph"/>
        <w:numPr>
          <w:ilvl w:val="0"/>
          <w:numId w:val="5"/>
        </w:numPr>
      </w:pPr>
      <w:r>
        <w:t xml:space="preserve">If the paths to the attachments in the csv are </w:t>
      </w:r>
      <w:r w:rsidRPr="00C44674">
        <w:rPr>
          <w:i/>
        </w:rPr>
        <w:t>absolute</w:t>
      </w:r>
      <w:r>
        <w:t xml:space="preserve"> paths (e.g. </w:t>
      </w:r>
      <w:r w:rsidRPr="00C44674">
        <w:rPr>
          <w:rFonts w:ascii="Courier New" w:hAnsi="Courier New" w:cs="Courier New"/>
          <w:sz w:val="20"/>
          <w:szCs w:val="20"/>
        </w:rPr>
        <w:t>c:\my documents\attachments\FordEscape.jpg</w:t>
      </w:r>
      <w:r>
        <w:t>) double-check that they are correct.</w:t>
      </w:r>
    </w:p>
    <w:p w:rsidR="00123DBB" w:rsidRDefault="00123DBB" w:rsidP="00873D09">
      <w:pPr>
        <w:pStyle w:val="ListParagraph"/>
        <w:numPr>
          <w:ilvl w:val="0"/>
          <w:numId w:val="5"/>
        </w:numPr>
      </w:pPr>
      <w:r>
        <w:t xml:space="preserve">If the paths to the attachments are </w:t>
      </w:r>
      <w:r w:rsidRPr="00C44674">
        <w:rPr>
          <w:i/>
        </w:rPr>
        <w:t>relative</w:t>
      </w:r>
      <w:r>
        <w:t xml:space="preserve"> paths make certain they are </w:t>
      </w:r>
      <w:r w:rsidRPr="00B27C92">
        <w:rPr>
          <w:i/>
        </w:rPr>
        <w:t>relative to the folder your CSV file is in</w:t>
      </w:r>
      <w:r>
        <w:t xml:space="preserve">. For example, if an attachment path is specified as </w:t>
      </w:r>
      <w:r w:rsidRPr="00C44674">
        <w:rPr>
          <w:rFonts w:ascii="Courier New" w:hAnsi="Courier New" w:cs="Courier New"/>
          <w:sz w:val="20"/>
          <w:szCs w:val="20"/>
        </w:rPr>
        <w:t xml:space="preserve">attachments\FordEscape.jpg </w:t>
      </w:r>
      <w:r>
        <w:t xml:space="preserve">then the </w:t>
      </w:r>
      <w:r w:rsidRPr="00C44674">
        <w:rPr>
          <w:rFonts w:ascii="Courier New" w:hAnsi="Courier New" w:cs="Courier New"/>
          <w:sz w:val="20"/>
          <w:szCs w:val="20"/>
        </w:rPr>
        <w:t>attachments</w:t>
      </w:r>
      <w:r>
        <w:t xml:space="preserve"> folder must be a subfolder of the folder the CSV file is in</w:t>
      </w:r>
      <w:r w:rsidRPr="00F70D29">
        <w:t>.</w:t>
      </w:r>
    </w:p>
    <w:p w:rsidR="00EC4685" w:rsidRPr="00EC4685" w:rsidRDefault="00123DBB" w:rsidP="00873D09">
      <w:pPr>
        <w:pStyle w:val="ListParagraph"/>
        <w:numPr>
          <w:ilvl w:val="0"/>
          <w:numId w:val="5"/>
        </w:numPr>
      </w:pPr>
      <w:r>
        <w:t>If you have multiple attachments per item and CSV row make certain that you have specified a delimiter</w:t>
      </w:r>
    </w:p>
    <w:p w:rsidR="00D02DA5" w:rsidRPr="00F54005" w:rsidRDefault="00D02DA5" w:rsidP="003D521A">
      <w:pPr>
        <w:pStyle w:val="Heading4"/>
      </w:pPr>
      <w:bookmarkStart w:id="529" w:name="_Toc321346715"/>
      <w:bookmarkStart w:id="530" w:name="_Toc321346934"/>
      <w:r>
        <w:t>Attachments aren’t appearing in my items</w:t>
      </w:r>
      <w:r w:rsidR="00356C2C">
        <w:t xml:space="preserve"> (</w:t>
      </w:r>
      <w:r w:rsidR="006176CC">
        <w:t>yet</w:t>
      </w:r>
      <w:r w:rsidR="00356C2C">
        <w:t xml:space="preserve"> no errors)</w:t>
      </w:r>
      <w:bookmarkEnd w:id="529"/>
      <w:bookmarkEnd w:id="530"/>
    </w:p>
    <w:p w:rsidR="00D02DA5" w:rsidRDefault="001674B4" w:rsidP="00873D09">
      <w:pPr>
        <w:pStyle w:val="ListParagraph"/>
        <w:numPr>
          <w:ilvl w:val="0"/>
          <w:numId w:val="20"/>
        </w:numPr>
      </w:pPr>
      <w:r>
        <w:t xml:space="preserve">Ensure that the column in your CSV where you specify the file names has a </w:t>
      </w:r>
      <w:r w:rsidRPr="001674B4">
        <w:rPr>
          <w:b/>
        </w:rPr>
        <w:t>Column Data Type</w:t>
      </w:r>
      <w:r>
        <w:t xml:space="preserve"> of “Attachment Locations”</w:t>
      </w:r>
      <w:r w:rsidR="00ED1C39">
        <w:t>.</w:t>
      </w:r>
    </w:p>
    <w:p w:rsidR="00EC4685" w:rsidRDefault="00EC4685" w:rsidP="00EC4685">
      <w:pPr>
        <w:pStyle w:val="Heading4"/>
      </w:pPr>
      <w:bookmarkStart w:id="531" w:name="_Toc321346716"/>
      <w:bookmarkStart w:id="532" w:name="_Toc321346935"/>
      <w:bookmarkStart w:id="533" w:name="_Toc318707581"/>
      <w:r>
        <w:t>Attachments are not appearing in the EQUELLA wizard</w:t>
      </w:r>
      <w:bookmarkEnd w:id="531"/>
      <w:bookmarkEnd w:id="532"/>
    </w:p>
    <w:p w:rsidR="0042710E" w:rsidRDefault="00EC4685" w:rsidP="00873D09">
      <w:pPr>
        <w:pStyle w:val="ListParagraph"/>
        <w:numPr>
          <w:ilvl w:val="0"/>
          <w:numId w:val="21"/>
        </w:numPr>
      </w:pPr>
      <w:r>
        <w:t xml:space="preserve">If the attachments appear in the item display page but not in the wizard </w:t>
      </w:r>
      <w:r w:rsidR="00AB0D95">
        <w:t xml:space="preserve">then custom metadata </w:t>
      </w:r>
      <w:r w:rsidR="00E9166D">
        <w:t>referencing</w:t>
      </w:r>
      <w:r w:rsidR="00AB0D95">
        <w:t xml:space="preserve"> the attachments is missing</w:t>
      </w:r>
      <w:r>
        <w:t>. Ensure that the column heading of the Attachment Locations where the files are specified in the CSV uses an XPath that matches a metadata target of an Attachments Control in the wizard</w:t>
      </w:r>
      <w:r w:rsidR="0042710E">
        <w:t xml:space="preserve"> (see </w:t>
      </w:r>
      <w:r w:rsidR="00F80421">
        <w:fldChar w:fldCharType="begin"/>
      </w:r>
      <w:r w:rsidR="008E7060">
        <w:instrText xml:space="preserve"> REF _Ref321340216 \h </w:instrText>
      </w:r>
      <w:r w:rsidR="00F80421">
        <w:fldChar w:fldCharType="separate"/>
      </w:r>
      <w:r w:rsidR="009542C3" w:rsidRPr="00F9082E">
        <w:t xml:space="preserve">Figure </w:t>
      </w:r>
      <w:r w:rsidR="009542C3">
        <w:rPr>
          <w:noProof/>
        </w:rPr>
        <w:t>90</w:t>
      </w:r>
      <w:r w:rsidR="00F80421">
        <w:fldChar w:fldCharType="end"/>
      </w:r>
      <w:r w:rsidR="0042710E">
        <w:t>)</w:t>
      </w:r>
      <w:r>
        <w:t>.</w:t>
      </w:r>
    </w:p>
    <w:p w:rsidR="00EC4685" w:rsidRDefault="00F80421" w:rsidP="00EC4685">
      <w:r>
        <w:rPr>
          <w:noProof/>
        </w:rPr>
        <w:pict>
          <v:roundrect id="_x0000_s1322" style="position:absolute;margin-left:330.5pt;margin-top:83.9pt;width:54.85pt;height:11.75pt;z-index:251843584" arcsize="10923f" filled="f" strokecolor="red" strokeweight="1.5pt"/>
        </w:pict>
      </w:r>
      <w:r w:rsidR="00BF2FA7">
        <w:rPr>
          <w:noProof/>
        </w:rPr>
        <w:drawing>
          <wp:anchor distT="0" distB="0" distL="114300" distR="114300" simplePos="0" relativeHeight="251841536" behindDoc="0" locked="0" layoutInCell="1" allowOverlap="1">
            <wp:simplePos x="0" y="0"/>
            <wp:positionH relativeFrom="column">
              <wp:posOffset>2762402</wp:posOffset>
            </wp:positionH>
            <wp:positionV relativeFrom="paragraph">
              <wp:posOffset>6553</wp:posOffset>
            </wp:positionV>
            <wp:extent cx="3125394" cy="2198472"/>
            <wp:effectExtent l="114300" t="76200" r="189306" b="144678"/>
            <wp:wrapNone/>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cstate="print"/>
                    <a:srcRect/>
                    <a:stretch>
                      <a:fillRect/>
                    </a:stretch>
                  </pic:blipFill>
                  <pic:spPr bwMode="auto">
                    <a:xfrm>
                      <a:off x="0" y="0"/>
                      <a:ext cx="3125394" cy="2198472"/>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anchor>
        </w:drawing>
      </w:r>
      <w:r>
        <w:rPr>
          <w:noProof/>
        </w:rPr>
        <w:pict>
          <v:roundrect id="_x0000_s1326" style="position:absolute;margin-left:9.55pt;margin-top:13.4pt;width:54.85pt;height:11.75pt;z-index:251844608;mso-position-horizontal-relative:text;mso-position-vertical-relative:text" arcsize="10923f" filled="f" strokecolor="red" strokeweight="1.5pt"/>
        </w:pict>
      </w:r>
      <w:r>
        <w:rPr>
          <w:noProof/>
        </w:rPr>
        <w:pict>
          <v:roundrect id="_x0000_s1323" style="position:absolute;margin-left:97.9pt;margin-top:100.05pt;width:70.35pt;height:11.5pt;z-index:251842560;mso-position-horizontal-relative:text;mso-position-vertical-relative:text" arcsize="10923f" filled="f" strokecolor="red" strokeweight="1.5pt"/>
        </w:pict>
      </w:r>
      <w:r w:rsidR="005C6AFD">
        <w:rPr>
          <w:noProof/>
        </w:rPr>
        <w:drawing>
          <wp:anchor distT="0" distB="0" distL="114300" distR="114300" simplePos="0" relativeHeight="251840512" behindDoc="0" locked="0" layoutInCell="1" allowOverlap="1">
            <wp:simplePos x="0" y="0"/>
            <wp:positionH relativeFrom="column">
              <wp:posOffset>877824</wp:posOffset>
            </wp:positionH>
            <wp:positionV relativeFrom="paragraph">
              <wp:posOffset>-2515</wp:posOffset>
            </wp:positionV>
            <wp:extent cx="4646320" cy="2163165"/>
            <wp:effectExtent l="114300" t="76200" r="192380" b="160935"/>
            <wp:wrapNone/>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cstate="print"/>
                    <a:srcRect/>
                    <a:stretch>
                      <a:fillRect/>
                    </a:stretch>
                  </pic:blipFill>
                  <pic:spPr bwMode="auto">
                    <a:xfrm>
                      <a:off x="0" y="0"/>
                      <a:ext cx="4646320" cy="2163165"/>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anchor>
        </w:drawing>
      </w:r>
      <w:r w:rsidR="00E328A5" w:rsidRPr="00E328A5">
        <w:t xml:space="preserve"> </w:t>
      </w:r>
      <w:r w:rsidR="005C6AFD" w:rsidRPr="005C6AFD">
        <w:t xml:space="preserve"> </w:t>
      </w:r>
      <w:r w:rsidR="005C6AFD">
        <w:rPr>
          <w:noProof/>
        </w:rPr>
        <w:drawing>
          <wp:inline distT="0" distB="0" distL="0" distR="0">
            <wp:extent cx="1253012" cy="2114093"/>
            <wp:effectExtent l="19050" t="0" r="4288"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1253513" cy="2114938"/>
                    </a:xfrm>
                    <a:prstGeom prst="rect">
                      <a:avLst/>
                    </a:prstGeom>
                    <a:noFill/>
                    <a:ln w="9525">
                      <a:noFill/>
                      <a:miter lim="800000"/>
                      <a:headEnd/>
                      <a:tailEnd/>
                    </a:ln>
                  </pic:spPr>
                </pic:pic>
              </a:graphicData>
            </a:graphic>
          </wp:inline>
        </w:drawing>
      </w:r>
      <w:r w:rsidR="00EC4685" w:rsidRPr="00EC4685">
        <w:t xml:space="preserve"> </w:t>
      </w:r>
      <w:r w:rsidR="00EC4685">
        <w:t xml:space="preserve">    </w:t>
      </w:r>
    </w:p>
    <w:p w:rsidR="00EC4685" w:rsidRPr="00EC4685" w:rsidRDefault="00EC4685" w:rsidP="0042710E">
      <w:pPr>
        <w:pStyle w:val="Caption"/>
        <w:ind w:left="360"/>
      </w:pPr>
      <w:bookmarkStart w:id="534" w:name="_Ref321340216"/>
      <w:r w:rsidRPr="00F9082E">
        <w:t xml:space="preserve">Figure </w:t>
      </w:r>
      <w:r w:rsidR="00F80421">
        <w:fldChar w:fldCharType="begin"/>
      </w:r>
      <w:r w:rsidR="00C75C41">
        <w:instrText xml:space="preserve"> SEQ Figure \* ARABIC </w:instrText>
      </w:r>
      <w:r w:rsidR="00F80421">
        <w:fldChar w:fldCharType="separate"/>
      </w:r>
      <w:r w:rsidR="009542C3">
        <w:rPr>
          <w:noProof/>
        </w:rPr>
        <w:t>90</w:t>
      </w:r>
      <w:r w:rsidR="00F80421">
        <w:rPr>
          <w:noProof/>
        </w:rPr>
        <w:fldChar w:fldCharType="end"/>
      </w:r>
      <w:bookmarkEnd w:id="534"/>
      <w:r w:rsidRPr="00F9082E">
        <w:t xml:space="preserve">.  </w:t>
      </w:r>
      <w:r w:rsidR="00E328A5">
        <w:t xml:space="preserve">The </w:t>
      </w:r>
      <w:r w:rsidR="00DD0BC6">
        <w:t>XPath</w:t>
      </w:r>
      <w:r w:rsidR="00E328A5">
        <w:t xml:space="preserve"> of an Attachments Locations column or a </w:t>
      </w:r>
      <w:r w:rsidR="0035553E">
        <w:t>URLs column should match the metadata target of the Attachments control in the corresponding collection wizard</w:t>
      </w:r>
    </w:p>
    <w:p w:rsidR="00123DBB" w:rsidRDefault="00123DBB" w:rsidP="003D521A">
      <w:pPr>
        <w:pStyle w:val="Heading4"/>
      </w:pPr>
      <w:bookmarkStart w:id="535" w:name="_Toc321346717"/>
      <w:bookmarkStart w:id="536" w:name="_Toc321346936"/>
      <w:r>
        <w:lastRenderedPageBreak/>
        <w:t>I’m receiving the error “CSV headings do not match the settings”</w:t>
      </w:r>
      <w:bookmarkEnd w:id="533"/>
      <w:bookmarkEnd w:id="535"/>
      <w:bookmarkEnd w:id="536"/>
    </w:p>
    <w:p w:rsidR="00123DBB" w:rsidRDefault="00123DBB" w:rsidP="00873D09">
      <w:pPr>
        <w:pStyle w:val="ListParagraph"/>
        <w:numPr>
          <w:ilvl w:val="0"/>
          <w:numId w:val="10"/>
        </w:numPr>
      </w:pPr>
      <w:r>
        <w:t xml:space="preserve">This error occurs when the column headings in the CSV file differ to the column headings in the EBI’s main form. This usually occurs because the CSV columns have been modified or rearranged </w:t>
      </w:r>
      <w:r w:rsidRPr="00206AC0">
        <w:t>since</w:t>
      </w:r>
      <w:r>
        <w:t xml:space="preserve"> it was last loaded into the EBI. This can be rectified by either</w:t>
      </w:r>
    </w:p>
    <w:p w:rsidR="00123DBB" w:rsidRDefault="00CA287E" w:rsidP="00873D09">
      <w:pPr>
        <w:pStyle w:val="ListParagraph"/>
        <w:numPr>
          <w:ilvl w:val="1"/>
          <w:numId w:val="10"/>
        </w:numPr>
      </w:pPr>
      <w:r>
        <w:t>c</w:t>
      </w:r>
      <w:r w:rsidR="00123DBB">
        <w:t xml:space="preserve">licking the </w:t>
      </w:r>
      <w:r w:rsidR="00123DBB" w:rsidRPr="00B27C92">
        <w:rPr>
          <w:b/>
        </w:rPr>
        <w:t>Reload CSV</w:t>
      </w:r>
      <w:r w:rsidR="00123DBB">
        <w:t xml:space="preserve"> button and selecting “</w:t>
      </w:r>
      <w:r w:rsidR="00123DBB" w:rsidRPr="00B27C92">
        <w:rPr>
          <w:b/>
        </w:rPr>
        <w:t>Yes</w:t>
      </w:r>
      <w:r w:rsidR="00123DBB">
        <w:t>”. This allows the EBI to update the column settings to match the CSV, or</w:t>
      </w:r>
    </w:p>
    <w:p w:rsidR="00123DBB" w:rsidRDefault="00CA287E" w:rsidP="00873D09">
      <w:pPr>
        <w:pStyle w:val="ListParagraph"/>
        <w:numPr>
          <w:ilvl w:val="1"/>
          <w:numId w:val="10"/>
        </w:numPr>
      </w:pPr>
      <w:r>
        <w:t>m</w:t>
      </w:r>
      <w:r w:rsidR="00123DBB">
        <w:t>odifying the CSV so that it matches the columns in the EBI’s main form</w:t>
      </w:r>
    </w:p>
    <w:p w:rsidR="00123DBB" w:rsidRDefault="00123DBB" w:rsidP="003D521A">
      <w:pPr>
        <w:pStyle w:val="Heading4"/>
      </w:pPr>
      <w:bookmarkStart w:id="537" w:name="_Toc318707582"/>
      <w:bookmarkStart w:id="538" w:name="_Toc321346718"/>
      <w:bookmarkStart w:id="539" w:name="_Toc321346937"/>
      <w:r>
        <w:t>I’m receiving the error “</w:t>
      </w:r>
      <w:r w:rsidRPr="008B1474">
        <w:t>'utf8' codec can't decode byte</w:t>
      </w:r>
      <w:r>
        <w:t>”</w:t>
      </w:r>
      <w:bookmarkEnd w:id="537"/>
      <w:bookmarkEnd w:id="538"/>
      <w:bookmarkEnd w:id="539"/>
    </w:p>
    <w:p w:rsidR="00123DBB" w:rsidRDefault="00123DBB" w:rsidP="00873D09">
      <w:pPr>
        <w:pStyle w:val="ListParagraph"/>
        <w:numPr>
          <w:ilvl w:val="0"/>
          <w:numId w:val="11"/>
        </w:numPr>
      </w:pPr>
      <w:r>
        <w:t>This error occurs when the wrong encoding is being used to read the CSV file. Try changing the encoding to “</w:t>
      </w:r>
      <w:r w:rsidRPr="00C51997">
        <w:rPr>
          <w:b/>
        </w:rPr>
        <w:t>l</w:t>
      </w:r>
      <w:r w:rsidRPr="00B27C92">
        <w:rPr>
          <w:b/>
        </w:rPr>
        <w:t>atin1</w:t>
      </w:r>
      <w:r>
        <w:t>” and re-running the import (see</w:t>
      </w:r>
      <w:r w:rsidR="00FE66DC">
        <w:t xml:space="preserve"> section </w:t>
      </w:r>
      <w:r w:rsidR="00F80421">
        <w:fldChar w:fldCharType="begin"/>
      </w:r>
      <w:r>
        <w:instrText xml:space="preserve"> REF _Ref272720300 \r \h </w:instrText>
      </w:r>
      <w:r w:rsidR="00F80421">
        <w:fldChar w:fldCharType="separate"/>
      </w:r>
      <w:r w:rsidR="009542C3">
        <w:t>5.1.5</w:t>
      </w:r>
      <w:r w:rsidR="00F80421">
        <w:fldChar w:fldCharType="end"/>
      </w:r>
      <w:r>
        <w:t xml:space="preserve"> </w:t>
      </w:r>
      <w:fldSimple w:instr=" REF _Ref272720313 \h  \* MERGEFORMAT ">
        <w:r w:rsidR="009542C3" w:rsidRPr="009542C3">
          <w:rPr>
            <w:i/>
          </w:rPr>
          <w:t>Special Characters and File Encoding</w:t>
        </w:r>
      </w:fldSimple>
      <w:r w:rsidR="00BB6D2E">
        <w:t>, page</w:t>
      </w:r>
      <w:r>
        <w:t xml:space="preserve"> </w:t>
      </w:r>
      <w:r w:rsidR="00F80421">
        <w:fldChar w:fldCharType="begin"/>
      </w:r>
      <w:r>
        <w:instrText xml:space="preserve"> PAGEREF _Ref272720322 \h </w:instrText>
      </w:r>
      <w:r w:rsidR="00F80421">
        <w:fldChar w:fldCharType="separate"/>
      </w:r>
      <w:r w:rsidR="009542C3">
        <w:rPr>
          <w:noProof/>
        </w:rPr>
        <w:t>22</w:t>
      </w:r>
      <w:r w:rsidR="00F80421">
        <w:fldChar w:fldCharType="end"/>
      </w:r>
      <w:r w:rsidR="00C13FBD">
        <w:t>)</w:t>
      </w:r>
    </w:p>
    <w:p w:rsidR="00123DBB" w:rsidRDefault="00123DBB" w:rsidP="003D521A">
      <w:pPr>
        <w:pStyle w:val="Heading4"/>
      </w:pPr>
      <w:bookmarkStart w:id="540" w:name="_Toc318707583"/>
      <w:bookmarkStart w:id="541" w:name="_Toc321346719"/>
      <w:bookmarkStart w:id="542" w:name="_Toc321346938"/>
      <w:r>
        <w:t>Special characters are imported incorrectly into EQUELLA</w:t>
      </w:r>
      <w:bookmarkEnd w:id="540"/>
      <w:bookmarkEnd w:id="541"/>
      <w:bookmarkEnd w:id="542"/>
    </w:p>
    <w:p w:rsidR="00123DBB" w:rsidRDefault="00123DBB" w:rsidP="00873D09">
      <w:pPr>
        <w:pStyle w:val="ListParagraph"/>
        <w:numPr>
          <w:ilvl w:val="0"/>
          <w:numId w:val="13"/>
        </w:numPr>
      </w:pPr>
      <w:r>
        <w:t>This can occur when the wrong encoding is being used to read the CSV file. Try changing the encoding and re-running the import (see</w:t>
      </w:r>
      <w:r w:rsidR="00FE66DC">
        <w:t xml:space="preserve"> section </w:t>
      </w:r>
      <w:r w:rsidR="00F80421">
        <w:fldChar w:fldCharType="begin"/>
      </w:r>
      <w:r>
        <w:instrText xml:space="preserve"> REF _Ref272720300 \r \h </w:instrText>
      </w:r>
      <w:r w:rsidR="00F80421">
        <w:fldChar w:fldCharType="separate"/>
      </w:r>
      <w:r w:rsidR="009542C3">
        <w:t>5.1.5</w:t>
      </w:r>
      <w:r w:rsidR="00F80421">
        <w:fldChar w:fldCharType="end"/>
      </w:r>
      <w:r>
        <w:t xml:space="preserve"> </w:t>
      </w:r>
      <w:fldSimple w:instr=" REF _Ref272720313 \h  \* MERGEFORMAT ">
        <w:r w:rsidR="009542C3" w:rsidRPr="009542C3">
          <w:rPr>
            <w:i/>
          </w:rPr>
          <w:t>Special Characters and File Encoding</w:t>
        </w:r>
      </w:fldSimple>
      <w:r w:rsidR="00BB6D2E">
        <w:t>, page</w:t>
      </w:r>
      <w:r>
        <w:t xml:space="preserve"> </w:t>
      </w:r>
      <w:r w:rsidR="00F80421">
        <w:fldChar w:fldCharType="begin"/>
      </w:r>
      <w:r>
        <w:instrText xml:space="preserve"> PAGEREF _Ref272720322 \h </w:instrText>
      </w:r>
      <w:r w:rsidR="00F80421">
        <w:fldChar w:fldCharType="separate"/>
      </w:r>
      <w:r w:rsidR="009542C3">
        <w:rPr>
          <w:noProof/>
        </w:rPr>
        <w:t>22</w:t>
      </w:r>
      <w:r w:rsidR="00F80421">
        <w:fldChar w:fldCharType="end"/>
      </w:r>
      <w:r w:rsidR="00C13FBD">
        <w:t>)</w:t>
      </w:r>
    </w:p>
    <w:p w:rsidR="00123DBB" w:rsidRPr="00F54005" w:rsidRDefault="00123DBB" w:rsidP="003D521A">
      <w:pPr>
        <w:pStyle w:val="Heading4"/>
      </w:pPr>
      <w:bookmarkStart w:id="543" w:name="_Toc318707584"/>
      <w:bookmarkStart w:id="544" w:name="_Toc321346720"/>
      <w:bookmarkStart w:id="545" w:name="_Toc321346939"/>
      <w:r w:rsidRPr="00F54005">
        <w:t xml:space="preserve">The </w:t>
      </w:r>
      <w:r>
        <w:t>EBI</w:t>
      </w:r>
      <w:r w:rsidRPr="00F54005">
        <w:t xml:space="preserve"> </w:t>
      </w:r>
      <w:r>
        <w:t>errors trying to upload file attachments</w:t>
      </w:r>
      <w:bookmarkEnd w:id="543"/>
      <w:bookmarkEnd w:id="544"/>
      <w:bookmarkEnd w:id="545"/>
    </w:p>
    <w:p w:rsidR="00123DBB" w:rsidRDefault="00123DBB" w:rsidP="00873D09">
      <w:pPr>
        <w:pStyle w:val="ListParagraph"/>
        <w:numPr>
          <w:ilvl w:val="0"/>
          <w:numId w:val="7"/>
        </w:numPr>
      </w:pPr>
      <w:r>
        <w:t>If you receive the following error: “</w:t>
      </w:r>
      <w:r w:rsidRPr="00AC5948">
        <w:t>ERROR parsing Full resolution: [Err</w:t>
      </w:r>
      <w:r>
        <w:t>no 2] No such file or directory” and you are running the EBI on Linux, Unix or Macintosh ensure that you are using forward slashes in your file paths (“/”).</w:t>
      </w:r>
    </w:p>
    <w:p w:rsidR="00123DBB" w:rsidRPr="00F54005" w:rsidRDefault="00123DBB" w:rsidP="003D521A">
      <w:pPr>
        <w:pStyle w:val="Heading4"/>
      </w:pPr>
      <w:bookmarkStart w:id="546" w:name="_Toc318707585"/>
      <w:bookmarkStart w:id="547" w:name="_Toc321346721"/>
      <w:bookmarkStart w:id="548" w:name="_Toc321346940"/>
      <w:r w:rsidRPr="00F54005">
        <w:t xml:space="preserve">A column of metadata </w:t>
      </w:r>
      <w:r>
        <w:t>won’t</w:t>
      </w:r>
      <w:r w:rsidRPr="00F54005">
        <w:t xml:space="preserve"> import into my item </w:t>
      </w:r>
      <w:r>
        <w:t>yet</w:t>
      </w:r>
      <w:r w:rsidRPr="00F54005">
        <w:t xml:space="preserve"> there </w:t>
      </w:r>
      <w:r>
        <w:t>is</w:t>
      </w:r>
      <w:r w:rsidRPr="00F54005">
        <w:t xml:space="preserve"> no error</w:t>
      </w:r>
      <w:bookmarkEnd w:id="546"/>
      <w:bookmarkEnd w:id="547"/>
      <w:bookmarkEnd w:id="548"/>
    </w:p>
    <w:p w:rsidR="00123DBB" w:rsidRDefault="00123DBB" w:rsidP="00873D09">
      <w:pPr>
        <w:pStyle w:val="ListParagraph"/>
        <w:numPr>
          <w:ilvl w:val="0"/>
          <w:numId w:val="3"/>
        </w:numPr>
      </w:pPr>
      <w:r>
        <w:t xml:space="preserve">Make certain that the column’s </w:t>
      </w:r>
      <w:r w:rsidRPr="00B27C92">
        <w:rPr>
          <w:b/>
        </w:rPr>
        <w:t>Column Data Type</w:t>
      </w:r>
      <w:r>
        <w:t xml:space="preserve"> has been specified as “</w:t>
      </w:r>
      <w:r w:rsidRPr="00B27C92">
        <w:rPr>
          <w:b/>
        </w:rPr>
        <w:t>Metadata</w:t>
      </w:r>
      <w:r>
        <w:t xml:space="preserve">” in the EBI’s main form. </w:t>
      </w:r>
    </w:p>
    <w:p w:rsidR="00123DBB" w:rsidRPr="00F54005" w:rsidRDefault="00123DBB" w:rsidP="003D521A">
      <w:pPr>
        <w:pStyle w:val="Heading4"/>
      </w:pPr>
      <w:bookmarkStart w:id="549" w:name="_Toc318707586"/>
      <w:bookmarkStart w:id="550" w:name="_Toc321346722"/>
      <w:bookmarkStart w:id="551" w:name="_Toc321346941"/>
      <w:r w:rsidRPr="00F54005">
        <w:t>My multi-value field is not being split into separate fields in EQUELLA</w:t>
      </w:r>
      <w:bookmarkEnd w:id="549"/>
      <w:bookmarkEnd w:id="550"/>
      <w:bookmarkEnd w:id="551"/>
    </w:p>
    <w:p w:rsidR="00123DBB" w:rsidRDefault="00123DBB" w:rsidP="00873D09">
      <w:pPr>
        <w:pStyle w:val="ListParagraph"/>
        <w:numPr>
          <w:ilvl w:val="0"/>
          <w:numId w:val="4"/>
        </w:numPr>
      </w:pPr>
      <w:r>
        <w:t xml:space="preserve">Double check that this problem is actually occurring. Multi-value fields are only fully displayed in an EQUELLA wizard if a multi-value control (e.g. a shuffle list control) is mapped to the metadata field. </w:t>
      </w:r>
      <w:r w:rsidRPr="00047BB4">
        <w:rPr>
          <w:i/>
        </w:rPr>
        <w:t xml:space="preserve">A non-multi-value </w:t>
      </w:r>
      <w:r>
        <w:rPr>
          <w:i/>
        </w:rPr>
        <w:t>control</w:t>
      </w:r>
      <w:r w:rsidRPr="00047BB4">
        <w:rPr>
          <w:i/>
        </w:rPr>
        <w:t xml:space="preserve"> such as an edit box will only display the first value</w:t>
      </w:r>
      <w:r>
        <w:t xml:space="preserve">. </w:t>
      </w:r>
    </w:p>
    <w:p w:rsidR="00123DBB" w:rsidRDefault="00123DBB" w:rsidP="003D521A">
      <w:pPr>
        <w:pStyle w:val="ListParagraph"/>
      </w:pPr>
    </w:p>
    <w:p w:rsidR="00123DBB" w:rsidRDefault="00123DBB" w:rsidP="003D521A">
      <w:pPr>
        <w:pStyle w:val="ListParagraph"/>
      </w:pPr>
      <w:r>
        <w:t>The best way to verify if your multi-value metadata is imported correctly is to either use a custom display template or directly view the item’s underlying metadata.</w:t>
      </w:r>
    </w:p>
    <w:p w:rsidR="00123DBB" w:rsidRDefault="00123DBB" w:rsidP="003D521A">
      <w:pPr>
        <w:pStyle w:val="ListParagraph"/>
      </w:pPr>
    </w:p>
    <w:p w:rsidR="00123DBB" w:rsidRDefault="00123DBB" w:rsidP="00873D09">
      <w:pPr>
        <w:pStyle w:val="ListParagraph"/>
        <w:numPr>
          <w:ilvl w:val="0"/>
          <w:numId w:val="4"/>
        </w:numPr>
      </w:pPr>
      <w:r>
        <w:t>Check that you have specified the correct delimiting character or string for the column in the EBI:</w:t>
      </w:r>
    </w:p>
    <w:p w:rsidR="00123DBB" w:rsidRDefault="00F80421" w:rsidP="006E3220">
      <w:pPr>
        <w:spacing w:after="0"/>
        <w:ind w:left="540"/>
      </w:pPr>
      <w:r>
        <w:rPr>
          <w:noProof/>
        </w:rPr>
        <w:lastRenderedPageBreak/>
        <w:pict>
          <v:roundrect id="_x0000_s1258" style="position:absolute;left:0;text-align:left;margin-left:458.7pt;margin-top:92.1pt;width:40.65pt;height:17.6pt;z-index:251751424" arcsize="10923f" filled="f" strokecolor="red" strokeweight="1.5pt"/>
        </w:pict>
      </w:r>
      <w:r w:rsidR="00123DBB" w:rsidRPr="00E8396A">
        <w:rPr>
          <w:noProof/>
        </w:rPr>
        <w:drawing>
          <wp:inline distT="0" distB="0" distL="0" distR="0">
            <wp:extent cx="5943600" cy="2123545"/>
            <wp:effectExtent l="114300" t="76200" r="190500" b="143405"/>
            <wp:docPr id="1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srcRect/>
                    <a:stretch>
                      <a:fillRect/>
                    </a:stretch>
                  </pic:blipFill>
                  <pic:spPr bwMode="auto">
                    <a:xfrm>
                      <a:off x="0" y="0"/>
                      <a:ext cx="5943600" cy="2123545"/>
                    </a:xfrm>
                    <a:prstGeom prst="rect">
                      <a:avLst/>
                    </a:prstGeom>
                    <a:noFill/>
                    <a:ln w="9525">
                      <a:noFill/>
                      <a:miter lim="800000"/>
                      <a:headEnd/>
                      <a:tailEnd/>
                    </a:ln>
                    <a:effectLst>
                      <a:outerShdw blurRad="165100" dist="63500" dir="2700000" algn="tl" rotWithShape="0">
                        <a:prstClr val="black">
                          <a:alpha val="40000"/>
                        </a:prstClr>
                      </a:outerShdw>
                    </a:effectLst>
                  </pic:spPr>
                </pic:pic>
              </a:graphicData>
            </a:graphic>
          </wp:inline>
        </w:drawing>
      </w:r>
    </w:p>
    <w:p w:rsidR="00123DBB" w:rsidRDefault="00123DBB" w:rsidP="003D521A">
      <w:pPr>
        <w:pStyle w:val="Caption"/>
        <w:ind w:left="720"/>
      </w:pPr>
      <w:bookmarkStart w:id="552" w:name="_Toc289349394"/>
      <w:r>
        <w:t xml:space="preserve">Figure </w:t>
      </w:r>
      <w:r w:rsidR="00F80421">
        <w:fldChar w:fldCharType="begin"/>
      </w:r>
      <w:r>
        <w:instrText xml:space="preserve"> SEQ Figure \* ARABIC </w:instrText>
      </w:r>
      <w:r w:rsidR="00F80421">
        <w:fldChar w:fldCharType="separate"/>
      </w:r>
      <w:r w:rsidR="009542C3">
        <w:rPr>
          <w:noProof/>
        </w:rPr>
        <w:t>91</w:t>
      </w:r>
      <w:r w:rsidR="00F80421">
        <w:fldChar w:fldCharType="end"/>
      </w:r>
      <w:r>
        <w:t xml:space="preserve">. </w:t>
      </w:r>
      <w:r w:rsidRPr="00737B1B">
        <w:t>Check that the multi-value columns have been correctly specified</w:t>
      </w:r>
      <w:bookmarkEnd w:id="552"/>
    </w:p>
    <w:p w:rsidR="00123DBB" w:rsidRDefault="00123DBB" w:rsidP="00873D09">
      <w:pPr>
        <w:pStyle w:val="ListParagraph"/>
        <w:numPr>
          <w:ilvl w:val="0"/>
          <w:numId w:val="4"/>
        </w:numPr>
      </w:pPr>
      <w:r>
        <w:t xml:space="preserve">Make certain that you are not attempting to split an attribute field. XML does not allow attributes to be repeated. An attribute field’s last node will start with an “@” symbol (e.g. </w:t>
      </w:r>
      <w:r w:rsidRPr="007002BB">
        <w:rPr>
          <w:rFonts w:ascii="Courier New" w:hAnsi="Courier New" w:cs="Courier New"/>
          <w:sz w:val="20"/>
          <w:szCs w:val="20"/>
        </w:rPr>
        <w:t>item/itembody/@identifier</w:t>
      </w:r>
      <w:r>
        <w:t>).</w:t>
      </w:r>
    </w:p>
    <w:p w:rsidR="00123DBB" w:rsidRPr="00F54005" w:rsidRDefault="00123DBB" w:rsidP="003D521A">
      <w:pPr>
        <w:pStyle w:val="Heading4"/>
      </w:pPr>
      <w:bookmarkStart w:id="553" w:name="_Toc318707587"/>
      <w:bookmarkStart w:id="554" w:name="_Toc321346723"/>
      <w:bookmarkStart w:id="555" w:name="_Toc321346942"/>
      <w:r>
        <w:t>Existing items won’t update using source identifiers</w:t>
      </w:r>
      <w:bookmarkEnd w:id="553"/>
      <w:bookmarkEnd w:id="554"/>
      <w:bookmarkEnd w:id="555"/>
    </w:p>
    <w:p w:rsidR="00123DBB" w:rsidRDefault="00123DBB" w:rsidP="00873D09">
      <w:pPr>
        <w:pStyle w:val="ListParagraph"/>
        <w:numPr>
          <w:ilvl w:val="0"/>
          <w:numId w:val="6"/>
        </w:numPr>
      </w:pPr>
      <w:r>
        <w:t>Make certain the source identifier field in the EQUELLA schema is indexed for power searches</w:t>
      </w:r>
    </w:p>
    <w:p w:rsidR="00123DBB" w:rsidRDefault="00123DBB" w:rsidP="00873D09">
      <w:pPr>
        <w:pStyle w:val="ListParagraph"/>
        <w:numPr>
          <w:ilvl w:val="0"/>
          <w:numId w:val="6"/>
        </w:numPr>
      </w:pPr>
      <w:r>
        <w:t>Make certain that the Source Identifier field in the EBI is set for the column where the source identifiers exist in your CSV</w:t>
      </w:r>
    </w:p>
    <w:p w:rsidR="00123DBB" w:rsidRDefault="00123DBB" w:rsidP="00873D09">
      <w:pPr>
        <w:pStyle w:val="ListParagraph"/>
        <w:numPr>
          <w:ilvl w:val="0"/>
          <w:numId w:val="6"/>
        </w:numPr>
      </w:pPr>
      <w:r>
        <w:t xml:space="preserve">Make certain that the column heading of source identifiers column in your CSV is an </w:t>
      </w:r>
      <w:r w:rsidR="00DD0BC6">
        <w:t>XPath</w:t>
      </w:r>
      <w:r>
        <w:t xml:space="preserve"> that matches the tag or attribute in the EQUELLA schema where the source identifiers are stored in EQUELLA.</w:t>
      </w:r>
    </w:p>
    <w:p w:rsidR="00123DBB" w:rsidRDefault="00123DBB" w:rsidP="00873D09">
      <w:pPr>
        <w:pStyle w:val="ListParagraph"/>
        <w:numPr>
          <w:ilvl w:val="0"/>
          <w:numId w:val="6"/>
        </w:numPr>
      </w:pPr>
      <w:r>
        <w:t>Make certain that you are uploading the items into the correct collection</w:t>
      </w:r>
    </w:p>
    <w:p w:rsidR="00123DBB" w:rsidRDefault="00123DBB" w:rsidP="00873D09">
      <w:pPr>
        <w:pStyle w:val="ListParagraph"/>
        <w:numPr>
          <w:ilvl w:val="0"/>
          <w:numId w:val="6"/>
        </w:numPr>
      </w:pPr>
      <w:r>
        <w:t>Make certain that the items are live. Only live items can be updated with source identifiers. Remove any workflow templates from the collection before doing an initial import or use target identifiers instead of source identifiers.</w:t>
      </w:r>
    </w:p>
    <w:p w:rsidR="00123DBB" w:rsidRPr="00F54005" w:rsidRDefault="00123DBB" w:rsidP="003D521A">
      <w:pPr>
        <w:pStyle w:val="Heading4"/>
      </w:pPr>
      <w:bookmarkStart w:id="556" w:name="_Toc318707588"/>
      <w:bookmarkStart w:id="557" w:name="_Toc321346724"/>
      <w:bookmarkStart w:id="558" w:name="_Toc321346943"/>
      <w:r>
        <w:t>Only one IMS package is appearing on the item even though more are specified</w:t>
      </w:r>
      <w:bookmarkEnd w:id="556"/>
      <w:bookmarkEnd w:id="557"/>
      <w:bookmarkEnd w:id="558"/>
    </w:p>
    <w:p w:rsidR="00123DBB" w:rsidRDefault="00123DBB" w:rsidP="00873D09">
      <w:pPr>
        <w:pStyle w:val="ListParagraph"/>
        <w:numPr>
          <w:ilvl w:val="0"/>
          <w:numId w:val="12"/>
        </w:numPr>
      </w:pPr>
      <w:r>
        <w:t>EQUELLA supports only one IMS package per item. If more than one IMS package is specified in the row (and IMS or AUTO is specified in the command options) only the last IMS package will be imported.</w:t>
      </w:r>
    </w:p>
    <w:p w:rsidR="00123DBB" w:rsidRDefault="00123DBB" w:rsidP="003D521A">
      <w:pPr>
        <w:pStyle w:val="Heading4"/>
      </w:pPr>
      <w:bookmarkStart w:id="559" w:name="_Toc318707589"/>
      <w:bookmarkStart w:id="560" w:name="_Toc321346725"/>
      <w:bookmarkStart w:id="561" w:name="_Toc321346944"/>
      <w:r>
        <w:t>I’m receiving the error: “</w:t>
      </w:r>
      <w:r w:rsidRPr="00072FC0">
        <w:t>org.xml.sax.SAXParseException: The content of elements must consist of well-formed character data or markup.</w:t>
      </w:r>
      <w:r>
        <w:t>”</w:t>
      </w:r>
      <w:bookmarkEnd w:id="559"/>
      <w:bookmarkEnd w:id="560"/>
      <w:bookmarkEnd w:id="561"/>
    </w:p>
    <w:p w:rsidR="00123DBB" w:rsidRDefault="00123DBB" w:rsidP="00873D09">
      <w:pPr>
        <w:pStyle w:val="ListParagraph"/>
        <w:numPr>
          <w:ilvl w:val="0"/>
          <w:numId w:val="18"/>
        </w:numPr>
      </w:pPr>
      <w:r>
        <w:t xml:space="preserve">EQUELLA is rejecting the XML document formed from the CSV metadata and column headings. This often happens when column headings have invalid </w:t>
      </w:r>
      <w:r w:rsidR="00DD0BC6">
        <w:t>XPath</w:t>
      </w:r>
      <w:r>
        <w:t>s (e.g. element names that start with numbers).</w:t>
      </w:r>
    </w:p>
    <w:p w:rsidR="00123DBB" w:rsidRDefault="00123DBB" w:rsidP="003D521A">
      <w:pPr>
        <w:pStyle w:val="ListParagraph"/>
      </w:pPr>
    </w:p>
    <w:p w:rsidR="00123DBB" w:rsidRDefault="00123DBB" w:rsidP="003D521A">
      <w:pPr>
        <w:pStyle w:val="ListParagraph"/>
      </w:pPr>
      <w:r>
        <w:t xml:space="preserve">To determine where the exact problem lies try saving sample test XML files (to learn how to do this see section </w:t>
      </w:r>
      <w:r w:rsidR="00F80421">
        <w:fldChar w:fldCharType="begin"/>
      </w:r>
      <w:r>
        <w:instrText xml:space="preserve"> REF _Ref274935022 \r \h </w:instrText>
      </w:r>
      <w:r w:rsidR="00F80421">
        <w:fldChar w:fldCharType="separate"/>
      </w:r>
      <w:r w:rsidR="009542C3">
        <w:t>6.7</w:t>
      </w:r>
      <w:r w:rsidR="00F80421">
        <w:fldChar w:fldCharType="end"/>
      </w:r>
      <w:r>
        <w:t xml:space="preserve"> </w:t>
      </w:r>
      <w:fldSimple w:instr=" REF _Ref274935022 \h  \* MERGEFORMAT ">
        <w:r w:rsidR="009542C3" w:rsidRPr="009542C3">
          <w:rPr>
            <w:i/>
          </w:rPr>
          <w:t>Testing Your Import</w:t>
        </w:r>
      </w:fldSimple>
      <w:r w:rsidR="00BB6D2E">
        <w:t>, page</w:t>
      </w:r>
      <w:r>
        <w:t xml:space="preserve"> </w:t>
      </w:r>
      <w:r w:rsidR="00F80421">
        <w:fldChar w:fldCharType="begin"/>
      </w:r>
      <w:r>
        <w:instrText xml:space="preserve"> PAGEREF _Ref274935022 \h </w:instrText>
      </w:r>
      <w:r w:rsidR="00F80421">
        <w:fldChar w:fldCharType="separate"/>
      </w:r>
      <w:r w:rsidR="009542C3">
        <w:rPr>
          <w:noProof/>
        </w:rPr>
        <w:t>55</w:t>
      </w:r>
      <w:r w:rsidR="00F80421">
        <w:fldChar w:fldCharType="end"/>
      </w:r>
      <w:r w:rsidR="00C13FBD">
        <w:t>)</w:t>
      </w:r>
      <w:r>
        <w:t xml:space="preserve"> and viewing the file in a browser.</w:t>
      </w:r>
    </w:p>
    <w:p w:rsidR="00123DBB" w:rsidRDefault="00123DBB" w:rsidP="003D521A">
      <w:pPr>
        <w:pStyle w:val="Heading4"/>
      </w:pPr>
      <w:bookmarkStart w:id="562" w:name="_Toc318707590"/>
      <w:bookmarkStart w:id="563" w:name="_Toc321346726"/>
      <w:bookmarkStart w:id="564" w:name="_Toc321346945"/>
      <w:r>
        <w:lastRenderedPageBreak/>
        <w:t xml:space="preserve">I’m receiving </w:t>
      </w:r>
      <w:r w:rsidR="00C365B6">
        <w:t>an</w:t>
      </w:r>
      <w:r>
        <w:t xml:space="preserve"> error</w:t>
      </w:r>
      <w:r w:rsidR="00C365B6">
        <w:t xml:space="preserve"> containing the text</w:t>
      </w:r>
      <w:r>
        <w:t>: “EQUELLA returned the following script error:”</w:t>
      </w:r>
      <w:bookmarkEnd w:id="562"/>
      <w:bookmarkEnd w:id="563"/>
      <w:bookmarkEnd w:id="564"/>
    </w:p>
    <w:p w:rsidR="00123DBB" w:rsidRDefault="00123DBB" w:rsidP="00873D09">
      <w:pPr>
        <w:pStyle w:val="ListParagraph"/>
        <w:numPr>
          <w:ilvl w:val="0"/>
          <w:numId w:val="19"/>
        </w:numPr>
      </w:pPr>
      <w:r>
        <w:t xml:space="preserve">EQUELLA is unable to create or update the item sent from the EBI due to an </w:t>
      </w:r>
      <w:r w:rsidR="001F746D">
        <w:t xml:space="preserve">EQUELLA </w:t>
      </w:r>
      <w:r>
        <w:t>expert script error in the EQUELLA collection configuration. The text following the error should indicate what the actual script error is. For example:</w:t>
      </w:r>
    </w:p>
    <w:p w:rsidR="00123DBB" w:rsidRPr="00B14DFD" w:rsidRDefault="00123DBB" w:rsidP="003D521A">
      <w:pPr>
        <w:pStyle w:val="PlainText"/>
        <w:ind w:left="720"/>
        <w:rPr>
          <w:b/>
        </w:rPr>
      </w:pPr>
      <w:r>
        <w:t xml:space="preserve">15:49:02: ERROR uploading file: </w:t>
      </w:r>
      <w:r w:rsidRPr="00B14DFD">
        <w:rPr>
          <w:b/>
        </w:rPr>
        <w:t>EQUELLA returned the following script</w:t>
      </w:r>
    </w:p>
    <w:p w:rsidR="00123DBB" w:rsidRDefault="00123DBB" w:rsidP="003D521A">
      <w:pPr>
        <w:pStyle w:val="PlainText"/>
        <w:spacing w:after="240"/>
        <w:ind w:left="720"/>
      </w:pPr>
      <w:r w:rsidRPr="00B14DFD">
        <w:rPr>
          <w:b/>
        </w:rPr>
        <w:t xml:space="preserve">error: </w:t>
      </w:r>
      <w:r w:rsidRPr="00B14DFD">
        <w:t>Can't find method com.tle.web.scripting.impl.ItemScriptWrapper</w:t>
      </w:r>
      <w:r w:rsidRPr="00B14DFD">
        <w:br/>
        <w:t>.getItem(java.lang.String).</w:t>
      </w:r>
    </w:p>
    <w:p w:rsidR="00123DBB" w:rsidRDefault="00123DBB" w:rsidP="003D521A">
      <w:pPr>
        <w:ind w:left="720"/>
      </w:pPr>
      <w:r>
        <w:t>Examine and debug the expert script in the EQUELLA Admin Console. This is easier if you are able to reproduce the error in an EQUELLA contribution wizard.</w:t>
      </w:r>
    </w:p>
    <w:p w:rsidR="007C4E13" w:rsidRDefault="007C4E13">
      <w:pPr>
        <w:rPr>
          <w:rFonts w:asciiTheme="majorHAnsi" w:eastAsiaTheme="majorEastAsia" w:hAnsiTheme="majorHAnsi" w:cstheme="majorBidi"/>
          <w:b/>
          <w:bCs/>
          <w:color w:val="4F81BD" w:themeColor="accent1"/>
          <w:sz w:val="26"/>
          <w:szCs w:val="26"/>
        </w:rPr>
      </w:pPr>
      <w:r>
        <w:br w:type="page"/>
      </w:r>
    </w:p>
    <w:p w:rsidR="007C4E13" w:rsidRDefault="007C4E13" w:rsidP="007C4E13">
      <w:pPr>
        <w:pStyle w:val="Heading2"/>
      </w:pPr>
      <w:bookmarkStart w:id="565" w:name="_Ref381164398"/>
      <w:bookmarkStart w:id="566" w:name="_Ref381164403"/>
      <w:bookmarkStart w:id="567" w:name="_Ref381164407"/>
      <w:bookmarkStart w:id="568" w:name="_Toc409211849"/>
      <w:r>
        <w:lastRenderedPageBreak/>
        <w:t>Appendix B: EQUELLA WHERE Clause Syntax</w:t>
      </w:r>
      <w:bookmarkEnd w:id="565"/>
      <w:bookmarkEnd w:id="566"/>
      <w:bookmarkEnd w:id="567"/>
      <w:bookmarkEnd w:id="568"/>
    </w:p>
    <w:p w:rsidR="007C4E13" w:rsidRDefault="007C4E13" w:rsidP="007C4E13">
      <w:r>
        <w:t xml:space="preserve">An </w:t>
      </w:r>
      <w:r w:rsidR="00C93C2A">
        <w:t>WHERE clause</w:t>
      </w:r>
      <w:r>
        <w:t xml:space="preserve"> allows you to query on specific schema fields in EQUELLA that have been configured to be indexed for Power Searches. For those familiar with database queries, an </w:t>
      </w:r>
      <w:r w:rsidR="007F3BA6">
        <w:t>EQUELLA WHERE clause</w:t>
      </w:r>
      <w:r>
        <w:t xml:space="preserve"> is very similar to the WHERE clause of an SQL query.</w:t>
      </w:r>
    </w:p>
    <w:p w:rsidR="007C4E13" w:rsidRDefault="007C4E13" w:rsidP="00B87BB3">
      <w:pPr>
        <w:pStyle w:val="Heading3"/>
      </w:pPr>
      <w:bookmarkStart w:id="569" w:name="_Toc409211850"/>
      <w:r>
        <w:t xml:space="preserve">Simple </w:t>
      </w:r>
      <w:r w:rsidR="00414FB4">
        <w:t>WHERE Clause</w:t>
      </w:r>
      <w:bookmarkEnd w:id="569"/>
    </w:p>
    <w:p w:rsidR="007C4E13" w:rsidRDefault="007C4E13" w:rsidP="007C4E13">
      <w:r>
        <w:t xml:space="preserve">At a minimum, a </w:t>
      </w:r>
      <w:r w:rsidR="00C60DF1">
        <w:t>WHERE Clause</w:t>
      </w:r>
      <w:r>
        <w:t xml:space="preserve"> must start with a “WHERE” keyword and followed by an XPath, a comparison operator and</w:t>
      </w:r>
      <w:r w:rsidR="00C60DF1">
        <w:t>, typically,</w:t>
      </w:r>
      <w:r>
        <w:t xml:space="preserve"> a comparison value:</w:t>
      </w:r>
    </w:p>
    <w:p w:rsidR="007C4E13" w:rsidRDefault="007C4E13" w:rsidP="007C4E13">
      <w:pPr>
        <w:pStyle w:val="Code"/>
      </w:pPr>
      <w:r>
        <w:t>WHERE [XPath] [comparison operator] [comparison value]</w:t>
      </w:r>
    </w:p>
    <w:p w:rsidR="007C4E13" w:rsidRDefault="007C4E13" w:rsidP="007C4E13">
      <w:r>
        <w:t>Example:</w:t>
      </w:r>
    </w:p>
    <w:p w:rsidR="007C4E13" w:rsidRDefault="007C4E13" w:rsidP="007C4E13">
      <w:pPr>
        <w:pStyle w:val="Code"/>
      </w:pPr>
      <w:r>
        <w:t>WHERE /xml/</w:t>
      </w:r>
      <w:r w:rsidR="007E0838">
        <w:t>meta</w:t>
      </w:r>
      <w:r>
        <w:t>/color is 'blue'</w:t>
      </w:r>
    </w:p>
    <w:p w:rsidR="007C4E13" w:rsidRDefault="007C4E13" w:rsidP="007C4E13">
      <w:r>
        <w:t>The four components of the statement should be separated by whitespace such as spaces, tabs or linefeeds.</w:t>
      </w:r>
    </w:p>
    <w:p w:rsidR="007C4E13" w:rsidRPr="00E924D4" w:rsidRDefault="007C4E13" w:rsidP="007C4E13">
      <w:pPr>
        <w:rPr>
          <w:b/>
        </w:rPr>
      </w:pPr>
      <w:r w:rsidRPr="00E924D4">
        <w:rPr>
          <w:b/>
        </w:rPr>
        <w:t>Comparison Operator</w:t>
      </w:r>
    </w:p>
    <w:p w:rsidR="007C4E13" w:rsidRDefault="007C4E13" w:rsidP="007C4E13">
      <w:r>
        <w:t>The following comparison operators are available:</w:t>
      </w:r>
    </w:p>
    <w:tbl>
      <w:tblPr>
        <w:tblStyle w:val="TableGrid"/>
        <w:tblW w:w="0" w:type="auto"/>
        <w:tblLook w:val="04A0"/>
      </w:tblPr>
      <w:tblGrid>
        <w:gridCol w:w="2088"/>
        <w:gridCol w:w="7154"/>
      </w:tblGrid>
      <w:tr w:rsidR="007C4E13" w:rsidRPr="00EC4C3A" w:rsidTr="0096718A">
        <w:tc>
          <w:tcPr>
            <w:tcW w:w="2088" w:type="dxa"/>
            <w:shd w:val="clear" w:color="auto" w:fill="C6D9F1" w:themeFill="text2" w:themeFillTint="33"/>
          </w:tcPr>
          <w:p w:rsidR="007C4E13" w:rsidRPr="00EC4C3A" w:rsidRDefault="007C4E13" w:rsidP="0096718A">
            <w:pPr>
              <w:rPr>
                <w:b/>
              </w:rPr>
            </w:pPr>
            <w:r w:rsidRPr="00EC4C3A">
              <w:rPr>
                <w:b/>
              </w:rPr>
              <w:t>Comparison operator</w:t>
            </w:r>
          </w:p>
        </w:tc>
        <w:tc>
          <w:tcPr>
            <w:tcW w:w="7154" w:type="dxa"/>
            <w:shd w:val="clear" w:color="auto" w:fill="C6D9F1" w:themeFill="text2" w:themeFillTint="33"/>
          </w:tcPr>
          <w:p w:rsidR="007C4E13" w:rsidRPr="00EC4C3A" w:rsidRDefault="007C4E13" w:rsidP="0096718A">
            <w:pPr>
              <w:rPr>
                <w:b/>
              </w:rPr>
            </w:pPr>
            <w:r w:rsidRPr="00EC4C3A">
              <w:rPr>
                <w:b/>
              </w:rPr>
              <w:t>Purpose</w:t>
            </w:r>
          </w:p>
        </w:tc>
      </w:tr>
      <w:tr w:rsidR="007C4E13" w:rsidTr="0096718A">
        <w:tc>
          <w:tcPr>
            <w:tcW w:w="2088" w:type="dxa"/>
          </w:tcPr>
          <w:p w:rsidR="007C4E13" w:rsidRDefault="007C4E13" w:rsidP="0096718A">
            <w:pPr>
              <w:pStyle w:val="Code"/>
            </w:pPr>
            <w:r>
              <w:t>is</w:t>
            </w:r>
          </w:p>
        </w:tc>
        <w:tc>
          <w:tcPr>
            <w:tcW w:w="7154" w:type="dxa"/>
          </w:tcPr>
          <w:p w:rsidR="007C4E13" w:rsidRDefault="007C4E13" w:rsidP="0096718A">
            <w:r>
              <w:t>For matching against string comparison values</w:t>
            </w:r>
          </w:p>
        </w:tc>
      </w:tr>
      <w:tr w:rsidR="007C4E13" w:rsidTr="0096718A">
        <w:tc>
          <w:tcPr>
            <w:tcW w:w="2088" w:type="dxa"/>
          </w:tcPr>
          <w:p w:rsidR="007C4E13" w:rsidRDefault="007C4E13" w:rsidP="0096718A">
            <w:pPr>
              <w:pStyle w:val="Code"/>
            </w:pPr>
            <w:r>
              <w:t>is not</w:t>
            </w:r>
          </w:p>
        </w:tc>
        <w:tc>
          <w:tcPr>
            <w:tcW w:w="7154" w:type="dxa"/>
          </w:tcPr>
          <w:p w:rsidR="007C4E13" w:rsidRDefault="007C4E13" w:rsidP="0096718A">
            <w:r>
              <w:t>For returning all results that do not match against a string comparison value</w:t>
            </w:r>
          </w:p>
        </w:tc>
      </w:tr>
      <w:tr w:rsidR="007C4E13" w:rsidTr="0096718A">
        <w:tc>
          <w:tcPr>
            <w:tcW w:w="2088" w:type="dxa"/>
          </w:tcPr>
          <w:p w:rsidR="007C4E13" w:rsidRDefault="007C4E13" w:rsidP="0096718A">
            <w:pPr>
              <w:pStyle w:val="Code"/>
            </w:pPr>
            <w:r>
              <w:t>like</w:t>
            </w:r>
          </w:p>
        </w:tc>
        <w:tc>
          <w:tcPr>
            <w:tcW w:w="7154" w:type="dxa"/>
          </w:tcPr>
          <w:p w:rsidR="007C4E13" w:rsidRDefault="007C4E13" w:rsidP="0096718A">
            <w:r>
              <w:t>For matching against strings. Can utilize the ‘*’ wildcard operator within strings or on the end of strings</w:t>
            </w:r>
          </w:p>
        </w:tc>
      </w:tr>
      <w:tr w:rsidR="007C4E13" w:rsidTr="0096718A">
        <w:tc>
          <w:tcPr>
            <w:tcW w:w="2088" w:type="dxa"/>
          </w:tcPr>
          <w:p w:rsidR="007C4E13" w:rsidRDefault="007C4E13" w:rsidP="0096718A">
            <w:pPr>
              <w:pStyle w:val="Code"/>
            </w:pPr>
            <w:r>
              <w:t>not like</w:t>
            </w:r>
          </w:p>
        </w:tc>
        <w:tc>
          <w:tcPr>
            <w:tcW w:w="7154" w:type="dxa"/>
          </w:tcPr>
          <w:p w:rsidR="007C4E13" w:rsidRDefault="007C4E13" w:rsidP="0096718A">
            <w:r>
              <w:t>For returning all results that do not match against the specified LIKE comparison</w:t>
            </w:r>
          </w:p>
        </w:tc>
      </w:tr>
      <w:tr w:rsidR="007C4E13" w:rsidTr="0096718A">
        <w:tc>
          <w:tcPr>
            <w:tcW w:w="2088" w:type="dxa"/>
          </w:tcPr>
          <w:p w:rsidR="007C4E13" w:rsidRDefault="007C4E13" w:rsidP="0096718A">
            <w:pPr>
              <w:pStyle w:val="Code"/>
            </w:pPr>
            <w:r>
              <w:t>in</w:t>
            </w:r>
          </w:p>
        </w:tc>
        <w:tc>
          <w:tcPr>
            <w:tcW w:w="7154" w:type="dxa"/>
          </w:tcPr>
          <w:p w:rsidR="007C4E13" w:rsidRDefault="007C4E13" w:rsidP="0096718A">
            <w:r>
              <w:t>For matching against any members of a group of comparison values</w:t>
            </w:r>
          </w:p>
        </w:tc>
      </w:tr>
      <w:tr w:rsidR="007C4E13" w:rsidTr="0096718A">
        <w:tc>
          <w:tcPr>
            <w:tcW w:w="2088" w:type="dxa"/>
          </w:tcPr>
          <w:p w:rsidR="007C4E13" w:rsidRDefault="007C4E13" w:rsidP="0096718A">
            <w:pPr>
              <w:pStyle w:val="Code"/>
            </w:pPr>
            <w:r>
              <w:t>not in</w:t>
            </w:r>
          </w:p>
        </w:tc>
        <w:tc>
          <w:tcPr>
            <w:tcW w:w="7154" w:type="dxa"/>
          </w:tcPr>
          <w:p w:rsidR="007C4E13" w:rsidRDefault="007C4E13" w:rsidP="0096718A">
            <w:r>
              <w:t>For returning all results that do not match any of members in a group of comparison values</w:t>
            </w:r>
          </w:p>
        </w:tc>
      </w:tr>
      <w:tr w:rsidR="007C4E13" w:rsidTr="0096718A">
        <w:tc>
          <w:tcPr>
            <w:tcW w:w="2088" w:type="dxa"/>
          </w:tcPr>
          <w:p w:rsidR="007C4E13" w:rsidRDefault="007C4E13" w:rsidP="0096718A">
            <w:pPr>
              <w:pStyle w:val="Code"/>
            </w:pPr>
            <w:r>
              <w:t>&gt;</w:t>
            </w:r>
          </w:p>
        </w:tc>
        <w:tc>
          <w:tcPr>
            <w:tcW w:w="7154" w:type="dxa"/>
          </w:tcPr>
          <w:p w:rsidR="007C4E13" w:rsidRDefault="007C4E13" w:rsidP="0096718A">
            <w:r>
              <w:t>For returning results where a date field is later than a comparison date value</w:t>
            </w:r>
          </w:p>
        </w:tc>
      </w:tr>
      <w:tr w:rsidR="007C4E13" w:rsidTr="0096718A">
        <w:tc>
          <w:tcPr>
            <w:tcW w:w="2088" w:type="dxa"/>
          </w:tcPr>
          <w:p w:rsidR="007C4E13" w:rsidRDefault="007C4E13" w:rsidP="0096718A">
            <w:pPr>
              <w:pStyle w:val="Code"/>
            </w:pPr>
            <w:r>
              <w:t>&lt;</w:t>
            </w:r>
          </w:p>
        </w:tc>
        <w:tc>
          <w:tcPr>
            <w:tcW w:w="7154" w:type="dxa"/>
          </w:tcPr>
          <w:p w:rsidR="007C4E13" w:rsidRDefault="007C4E13" w:rsidP="0096718A">
            <w:r>
              <w:t>For returning results where a date field is earlier than a comparison date value</w:t>
            </w:r>
          </w:p>
        </w:tc>
      </w:tr>
    </w:tbl>
    <w:p w:rsidR="007C4E13" w:rsidRDefault="007C4E13" w:rsidP="007C4E13"/>
    <w:p w:rsidR="007C4E13" w:rsidRPr="00B55EC2" w:rsidRDefault="007C4E13" w:rsidP="007C4E13">
      <w:pPr>
        <w:rPr>
          <w:b/>
        </w:rPr>
      </w:pPr>
      <w:r w:rsidRPr="00B55EC2">
        <w:rPr>
          <w:b/>
        </w:rPr>
        <w:t>Comparison Value</w:t>
      </w:r>
    </w:p>
    <w:p w:rsidR="007C4E13" w:rsidRDefault="007C4E13" w:rsidP="007C4E13">
      <w:r>
        <w:t>Comparison values are surrounded in single quotes such as:</w:t>
      </w:r>
    </w:p>
    <w:p w:rsidR="007C4E13" w:rsidRDefault="007C4E13" w:rsidP="007C4E13">
      <w:pPr>
        <w:pStyle w:val="Code"/>
      </w:pPr>
      <w:r>
        <w:t>'blue houseboat'</w:t>
      </w:r>
    </w:p>
    <w:p w:rsidR="007C4E13" w:rsidRDefault="007C4E13" w:rsidP="007C4E13">
      <w:r>
        <w:t>They can contain an asterisk symbol (‘*’) which is used in conjunction with a LIKE comparison operator, for example:</w:t>
      </w:r>
    </w:p>
    <w:p w:rsidR="007C4E13" w:rsidRDefault="007C4E13" w:rsidP="007C4E13">
      <w:pPr>
        <w:pStyle w:val="Code"/>
      </w:pPr>
      <w:r>
        <w:t>WHERE /xml/</w:t>
      </w:r>
      <w:r w:rsidR="00637F37">
        <w:t>meta</w:t>
      </w:r>
      <w:r>
        <w:t>/name LIKE 'blue house*'</w:t>
      </w:r>
    </w:p>
    <w:p w:rsidR="007C4E13" w:rsidRDefault="007C4E13" w:rsidP="007C4E13">
      <w:r>
        <w:lastRenderedPageBreak/>
        <w:t>A group of comparison operators can be formed with parenthesis and commas and compared to with an IN operator. For example:</w:t>
      </w:r>
    </w:p>
    <w:p w:rsidR="007C4E13" w:rsidRDefault="007C4E13" w:rsidP="007C4E13">
      <w:pPr>
        <w:pStyle w:val="Code"/>
      </w:pPr>
      <w:r>
        <w:t>WHERE /xml/</w:t>
      </w:r>
      <w:r w:rsidR="00DF5A4D">
        <w:t>meta</w:t>
      </w:r>
      <w:r>
        <w:t>/status IN ('published', 'under review', 'in development')</w:t>
      </w:r>
    </w:p>
    <w:p w:rsidR="007C4E13" w:rsidRDefault="007C4E13" w:rsidP="00B87BB3">
      <w:pPr>
        <w:pStyle w:val="Heading3"/>
      </w:pPr>
      <w:bookmarkStart w:id="570" w:name="_Toc409211851"/>
      <w:r>
        <w:t>Check if a Schema Field Exists</w:t>
      </w:r>
      <w:bookmarkEnd w:id="570"/>
    </w:p>
    <w:p w:rsidR="007C4E13" w:rsidRDefault="007C4E13" w:rsidP="007C4E13">
      <w:r>
        <w:t>You can return items where a field exists with an EXISTS keyword, e.g.:</w:t>
      </w:r>
    </w:p>
    <w:p w:rsidR="007C4E13" w:rsidRDefault="007C4E13" w:rsidP="007C4E13">
      <w:pPr>
        <w:pStyle w:val="Code"/>
      </w:pPr>
      <w:r>
        <w:t>WHERE /xml/</w:t>
      </w:r>
      <w:r w:rsidR="007E0838">
        <w:t>meta</w:t>
      </w:r>
      <w:r>
        <w:t>/is_complete EXISTS</w:t>
      </w:r>
    </w:p>
    <w:p w:rsidR="007C4E13" w:rsidRDefault="007C4E13" w:rsidP="007C4E13">
      <w:r>
        <w:t>The converse statement is as follows:</w:t>
      </w:r>
    </w:p>
    <w:p w:rsidR="007C4E13" w:rsidRDefault="007C4E13" w:rsidP="007C4E13">
      <w:pPr>
        <w:pStyle w:val="Code"/>
      </w:pPr>
      <w:r>
        <w:t>WHERE NOT /xml/</w:t>
      </w:r>
      <w:r w:rsidR="007E0838">
        <w:t>meta</w:t>
      </w:r>
      <w:r>
        <w:t>/is_complete EXISTS</w:t>
      </w:r>
    </w:p>
    <w:p w:rsidR="007C4E13" w:rsidRDefault="007C4E13" w:rsidP="00B87BB3">
      <w:pPr>
        <w:pStyle w:val="Heading3"/>
      </w:pPr>
      <w:bookmarkStart w:id="571" w:name="_Toc409211852"/>
      <w:r>
        <w:t>Combining Multiple Statements</w:t>
      </w:r>
      <w:bookmarkEnd w:id="571"/>
    </w:p>
    <w:p w:rsidR="007C4E13" w:rsidRDefault="007C4E13" w:rsidP="007C4E13">
      <w:r>
        <w:t>By using the keywords AND and OR and by using parenthesis multiple statements can be combined to either narrow down searches or broaden searches</w:t>
      </w:r>
    </w:p>
    <w:p w:rsidR="007C4E13" w:rsidRDefault="007C4E13" w:rsidP="007C4E13">
      <w:r>
        <w:t>Example 1:</w:t>
      </w:r>
    </w:p>
    <w:p w:rsidR="007C4E13" w:rsidRDefault="007C4E13" w:rsidP="007C4E13">
      <w:pPr>
        <w:pStyle w:val="Code"/>
      </w:pPr>
      <w:r>
        <w:t>WHERE /xml/</w:t>
      </w:r>
      <w:r w:rsidR="007E0838">
        <w:t>meta</w:t>
      </w:r>
      <w:r>
        <w:t>/name LIKE 'blue house*' OR</w:t>
      </w:r>
      <w:r>
        <w:br/>
        <w:t>/xml/</w:t>
      </w:r>
      <w:r w:rsidR="007E0838">
        <w:t>meta</w:t>
      </w:r>
      <w:r>
        <w:t>/color is 'blue'</w:t>
      </w:r>
    </w:p>
    <w:p w:rsidR="007C4E13" w:rsidRDefault="007C4E13" w:rsidP="007C4E13">
      <w:r>
        <w:t>Example 2:</w:t>
      </w:r>
    </w:p>
    <w:p w:rsidR="007C4E13" w:rsidRDefault="007C4E13" w:rsidP="007C4E13">
      <w:pPr>
        <w:pStyle w:val="Code"/>
      </w:pPr>
      <w:r>
        <w:t>WHERE /xml/</w:t>
      </w:r>
      <w:r w:rsidR="007E0838">
        <w:t>meta</w:t>
      </w:r>
      <w:r>
        <w:t>/name LIKE 'blue house*' AND</w:t>
      </w:r>
      <w:r>
        <w:br/>
        <w:t>/xml/</w:t>
      </w:r>
      <w:r w:rsidR="007E0838">
        <w:t>meta</w:t>
      </w:r>
      <w:r>
        <w:t>/status IS 'published'</w:t>
      </w:r>
    </w:p>
    <w:p w:rsidR="007C4E13" w:rsidRDefault="007C4E13" w:rsidP="007C4E13">
      <w:r>
        <w:t>Example 3:</w:t>
      </w:r>
    </w:p>
    <w:p w:rsidR="007C4E13" w:rsidRDefault="007C4E13" w:rsidP="007C4E13">
      <w:pPr>
        <w:pStyle w:val="Code"/>
      </w:pPr>
      <w:r>
        <w:t>WHERE (/xml/</w:t>
      </w:r>
      <w:r w:rsidR="007E0838">
        <w:t>meta</w:t>
      </w:r>
      <w:r>
        <w:t>/name LIKE 'blue house*' OR</w:t>
      </w:r>
      <w:r>
        <w:br/>
        <w:t xml:space="preserve">       /xml/</w:t>
      </w:r>
      <w:r w:rsidR="007E0838">
        <w:t>meta</w:t>
      </w:r>
      <w:r>
        <w:t>/color is 'blue')</w:t>
      </w:r>
      <w:r>
        <w:br/>
        <w:t xml:space="preserve">    AND /xml/</w:t>
      </w:r>
      <w:r w:rsidR="007E0838">
        <w:t>meta</w:t>
      </w:r>
      <w:r>
        <w:t>/status IS 'published'</w:t>
      </w:r>
    </w:p>
    <w:p w:rsidR="007C4E13" w:rsidRDefault="007C4E13" w:rsidP="00B87BB3">
      <w:pPr>
        <w:pStyle w:val="Heading3"/>
      </w:pPr>
      <w:bookmarkStart w:id="572" w:name="_Toc409211853"/>
      <w:r>
        <w:t>Full Syntax Reference</w:t>
      </w:r>
      <w:bookmarkEnd w:id="572"/>
    </w:p>
    <w:p w:rsidR="007C4E13" w:rsidRDefault="007C4E13" w:rsidP="007C4E13">
      <w:r>
        <w:t xml:space="preserve">Following is a reference for the full syntax of </w:t>
      </w:r>
      <w:r w:rsidR="00414FB4">
        <w:t>WHERE Clauses</w:t>
      </w:r>
      <w:r w:rsidR="00620237">
        <w:t xml:space="preserve"> </w:t>
      </w:r>
      <w:r w:rsidR="000D6FB1">
        <w:t>in EQUELLA described in</w:t>
      </w:r>
      <w:r w:rsidR="00620237">
        <w:t xml:space="preserve"> Wirth syntax notation (WSN)</w:t>
      </w:r>
      <w:r>
        <w:t>:</w:t>
      </w:r>
    </w:p>
    <w:p w:rsidR="00D919AD" w:rsidRDefault="00D919AD">
      <w:r>
        <w:br w:type="page"/>
      </w:r>
    </w:p>
    <w:tbl>
      <w:tblPr>
        <w:tblW w:w="9550" w:type="dxa"/>
        <w:tblLayout w:type="fixed"/>
        <w:tblCellMar>
          <w:top w:w="15" w:type="dxa"/>
          <w:left w:w="15" w:type="dxa"/>
          <w:bottom w:w="15" w:type="dxa"/>
          <w:right w:w="15" w:type="dxa"/>
        </w:tblCellMar>
        <w:tblLook w:val="04A0"/>
      </w:tblPr>
      <w:tblGrid>
        <w:gridCol w:w="500"/>
        <w:gridCol w:w="170"/>
        <w:gridCol w:w="8880"/>
      </w:tblGrid>
      <w:tr w:rsidR="007C4E13" w:rsidRPr="00867EB6" w:rsidTr="00414FB4">
        <w:tc>
          <w:tcPr>
            <w:tcW w:w="500" w:type="dxa"/>
            <w:tcMar>
              <w:top w:w="0" w:type="dxa"/>
              <w:left w:w="480" w:type="dxa"/>
              <w:bottom w:w="0" w:type="dxa"/>
              <w:right w:w="0" w:type="dxa"/>
            </w:tcMar>
            <w:hideMark/>
          </w:tcPr>
          <w:p w:rsidR="007C4E13" w:rsidRPr="00867EB6" w:rsidRDefault="007C4E13" w:rsidP="0096718A">
            <w:pPr>
              <w:spacing w:before="60" w:after="0" w:line="240" w:lineRule="auto"/>
              <w:rPr>
                <w:rFonts w:ascii="Arial" w:eastAsia="Times New Roman" w:hAnsi="Arial" w:cs="Arial"/>
                <w:color w:val="333333"/>
                <w:sz w:val="20"/>
                <w:szCs w:val="20"/>
                <w:lang w:eastAsia="en-AU"/>
              </w:rPr>
            </w:pPr>
          </w:p>
        </w:tc>
        <w:tc>
          <w:tcPr>
            <w:tcW w:w="170" w:type="dxa"/>
            <w:tcMar>
              <w:top w:w="0" w:type="dxa"/>
              <w:left w:w="90" w:type="dxa"/>
              <w:bottom w:w="0" w:type="dxa"/>
              <w:right w:w="60" w:type="dxa"/>
            </w:tcMar>
            <w:hideMark/>
          </w:tcPr>
          <w:p w:rsidR="007C4E13" w:rsidRPr="00867EB6" w:rsidRDefault="007C4E13" w:rsidP="0096718A">
            <w:pPr>
              <w:spacing w:before="60" w:after="0" w:line="240" w:lineRule="auto"/>
              <w:rPr>
                <w:rFonts w:ascii="Courier New" w:eastAsia="Times New Roman" w:hAnsi="Courier New" w:cs="Courier New"/>
                <w:b/>
                <w:bCs/>
                <w:color w:val="333333"/>
                <w:sz w:val="18"/>
                <w:szCs w:val="18"/>
                <w:lang w:eastAsia="en-AU"/>
              </w:rPr>
            </w:pPr>
          </w:p>
        </w:tc>
        <w:tc>
          <w:tcPr>
            <w:tcW w:w="8880" w:type="dxa"/>
            <w:tcMar>
              <w:top w:w="0" w:type="dxa"/>
              <w:left w:w="0" w:type="dxa"/>
              <w:bottom w:w="0" w:type="dxa"/>
              <w:right w:w="30" w:type="dxa"/>
            </w:tcMar>
            <w:hideMark/>
          </w:tcPr>
          <w:p w:rsidR="00B4775F" w:rsidRDefault="00B4775F"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WHERE STATEMENT ::= "where"? BOOLEAN_EXPR</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BOOLEAN_EXPR ::= OR_BOOLEAN_EXPR</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OR_BOOLEAN_EXPR ::= AND_BOOLEAN_EXPR ("or" AND_BOOLEAN_EXPR)*</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AND_BOOLEAN_EXPR ::= CLAUSE ("and" CLAUSE)*</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CLAUSE ::= "not" CLAUSE | BRACKETS | COMPARISON | EXISTS_CLAUSE</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BRACKETS ::= "(" BOOLEAN_EXPR ")"</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COMPARISON ::= XPATH COMPARISON_OP COMPARISON_RHS</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EXISTS_CLAUSE ::= XPATH "exists"</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XPATH ::= "/" (ALPHA | NUMBER | [/._:@])+</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COMPARISON_OP ::= "=" | "is" | "&lt;&gt;" | "is not" | "&lt;" | "&lt;=" | "&gt;" | "&gt;=" |</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"like" | "not like" | "in" | "not in"</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COMPARISON_RHS ::= "null" | NUMBER_VALUE | STRING_VALUE | GROUP_VALUE</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STRING_VALUE ::= "'" STRING "'"</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NUMBER_VALUE ::= NUMBER+</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GROUP_VALUE ::= "(" STRING_VALUE ("," STRING_VALUE)* ")"</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STRING ::= (ALPHA | [0-9] | ...)*</w:t>
            </w:r>
          </w:p>
          <w:p w:rsidR="007C4E13" w:rsidRPr="00867EB6"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ALPHA ::= [a-zA-Z]</w:t>
            </w:r>
          </w:p>
          <w:p w:rsidR="00B4775F" w:rsidRDefault="007C4E13"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r w:rsidRPr="00867EB6">
              <w:rPr>
                <w:rFonts w:ascii="Courier New" w:eastAsia="Times New Roman" w:hAnsi="Courier New" w:cs="Courier New"/>
                <w:color w:val="333333"/>
                <w:sz w:val="18"/>
                <w:szCs w:val="18"/>
                <w:lang w:eastAsia="en-AU"/>
              </w:rPr>
              <w:t xml:space="preserve">               NUMBER ::= [0-9]</w:t>
            </w:r>
          </w:p>
          <w:p w:rsidR="00B4775F" w:rsidRPr="00867EB6" w:rsidRDefault="00B4775F" w:rsidP="00B4775F">
            <w:pPr>
              <w:shd w:val="clear" w:color="auto" w:fill="E0FF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ight="-504"/>
              <w:rPr>
                <w:rFonts w:ascii="Courier New" w:eastAsia="Times New Roman" w:hAnsi="Courier New" w:cs="Courier New"/>
                <w:color w:val="333333"/>
                <w:sz w:val="18"/>
                <w:szCs w:val="18"/>
                <w:lang w:eastAsia="en-AU"/>
              </w:rPr>
            </w:pPr>
          </w:p>
        </w:tc>
      </w:tr>
    </w:tbl>
    <w:p w:rsidR="007C4E13" w:rsidRDefault="007C4E13" w:rsidP="003D521A">
      <w:pPr>
        <w:ind w:left="720"/>
      </w:pPr>
    </w:p>
    <w:p w:rsidR="006A0420" w:rsidRDefault="006A0420" w:rsidP="003D521A">
      <w:pPr>
        <w:rPr>
          <w:rFonts w:asciiTheme="majorHAnsi" w:eastAsiaTheme="majorEastAsia" w:hAnsiTheme="majorHAnsi" w:cstheme="majorBidi"/>
          <w:b/>
          <w:bCs/>
          <w:color w:val="4F81BD" w:themeColor="accent1"/>
          <w:sz w:val="26"/>
          <w:szCs w:val="26"/>
        </w:rPr>
      </w:pPr>
      <w:r>
        <w:br w:type="page"/>
      </w:r>
    </w:p>
    <w:p w:rsidR="00333A47" w:rsidRDefault="00EB0F2E" w:rsidP="00333A47">
      <w:pPr>
        <w:pStyle w:val="Heading2"/>
      </w:pPr>
      <w:bookmarkStart w:id="573" w:name="_Ref358376740"/>
      <w:bookmarkStart w:id="574" w:name="_Toc409211854"/>
      <w:bookmarkStart w:id="575" w:name="_Toc321346727"/>
      <w:bookmarkStart w:id="576" w:name="_Toc321346946"/>
      <w:r>
        <w:lastRenderedPageBreak/>
        <w:t>Appendix C</w:t>
      </w:r>
      <w:r w:rsidR="00333A47">
        <w:t xml:space="preserve">: </w:t>
      </w:r>
      <w:r w:rsidR="00AB401C">
        <w:t xml:space="preserve">Expert </w:t>
      </w:r>
      <w:r w:rsidR="00333A47">
        <w:t>Scripting Object Model</w:t>
      </w:r>
      <w:bookmarkEnd w:id="573"/>
      <w:bookmarkEnd w:id="574"/>
    </w:p>
    <w:p w:rsidR="00F62FB5" w:rsidRDefault="0018700B" w:rsidP="00F62FB5">
      <w:r>
        <w:t xml:space="preserve">The EBI </w:t>
      </w:r>
      <w:r w:rsidR="009B6D97">
        <w:t>supports</w:t>
      </w:r>
      <w:r>
        <w:t xml:space="preserve"> scripts </w:t>
      </w:r>
      <w:r w:rsidR="009800EA">
        <w:t xml:space="preserve">called “Expert Scripts” </w:t>
      </w:r>
      <w:r w:rsidR="00670F7B">
        <w:t xml:space="preserve">to be written </w:t>
      </w:r>
      <w:r>
        <w:t xml:space="preserve">to control the processing of data beyond what is available through the CSV and </w:t>
      </w:r>
      <w:r w:rsidR="006915A2">
        <w:t xml:space="preserve">EBI </w:t>
      </w:r>
      <w:r>
        <w:t xml:space="preserve">settings. </w:t>
      </w:r>
      <w:r w:rsidR="00F62FB5">
        <w:t>For more information about EBI scripting see</w:t>
      </w:r>
      <w:r w:rsidR="00FE66DC">
        <w:t xml:space="preserve"> section</w:t>
      </w:r>
      <w:r w:rsidR="00336089">
        <w:t xml:space="preserve"> </w:t>
      </w:r>
      <w:r w:rsidR="00F80421">
        <w:fldChar w:fldCharType="begin"/>
      </w:r>
      <w:r w:rsidR="00336089">
        <w:instrText xml:space="preserve"> REF _Ref381163745 \r \h </w:instrText>
      </w:r>
      <w:r w:rsidR="00F80421">
        <w:fldChar w:fldCharType="separate"/>
      </w:r>
      <w:r w:rsidR="009542C3">
        <w:t>6.15</w:t>
      </w:r>
      <w:r w:rsidR="00F80421">
        <w:fldChar w:fldCharType="end"/>
      </w:r>
      <w:r w:rsidR="00336089">
        <w:t xml:space="preserve"> </w:t>
      </w:r>
      <w:fldSimple w:instr=" REF _Ref381163745 \h  \* MERGEFORMAT ">
        <w:r w:rsidR="009542C3" w:rsidRPr="009542C3">
          <w:rPr>
            <w:i/>
          </w:rPr>
          <w:t>Expert Scripting</w:t>
        </w:r>
      </w:fldSimple>
      <w:r w:rsidR="00F62FB5">
        <w:rPr>
          <w:i/>
        </w:rPr>
        <w:t xml:space="preserve">, </w:t>
      </w:r>
      <w:r w:rsidR="00F62FB5" w:rsidRPr="001F5AC1">
        <w:t>page</w:t>
      </w:r>
      <w:r w:rsidR="00336089">
        <w:t xml:space="preserve"> </w:t>
      </w:r>
      <w:r w:rsidR="00F80421">
        <w:fldChar w:fldCharType="begin"/>
      </w:r>
      <w:r w:rsidR="00336089">
        <w:instrText xml:space="preserve"> PAGEREF _Ref381163745 \h </w:instrText>
      </w:r>
      <w:r w:rsidR="00F80421">
        <w:fldChar w:fldCharType="separate"/>
      </w:r>
      <w:r w:rsidR="009542C3">
        <w:rPr>
          <w:noProof/>
        </w:rPr>
        <w:t>68</w:t>
      </w:r>
      <w:r w:rsidR="00F80421">
        <w:fldChar w:fldCharType="end"/>
      </w:r>
      <w:r w:rsidR="00F62FB5">
        <w:t>.</w:t>
      </w:r>
    </w:p>
    <w:p w:rsidR="00333A47" w:rsidRDefault="0018700B" w:rsidP="00333A47">
      <w:r>
        <w:t>Following is the complete EBI scripting object model reference.</w:t>
      </w:r>
    </w:p>
    <w:tbl>
      <w:tblPr>
        <w:tblStyle w:val="TableGrid"/>
        <w:tblW w:w="10710" w:type="dxa"/>
        <w:tblInd w:w="-671" w:type="dxa"/>
        <w:tblLook w:val="04A0"/>
      </w:tblPr>
      <w:tblGrid>
        <w:gridCol w:w="2737"/>
        <w:gridCol w:w="1675"/>
        <w:gridCol w:w="6298"/>
      </w:tblGrid>
      <w:tr w:rsidR="00343451" w:rsidRPr="00505017" w:rsidTr="00304025">
        <w:trPr>
          <w:cantSplit/>
        </w:trPr>
        <w:tc>
          <w:tcPr>
            <w:tcW w:w="2737" w:type="dxa"/>
            <w:shd w:val="clear" w:color="auto" w:fill="B8CCE4" w:themeFill="accent1" w:themeFillTint="66"/>
          </w:tcPr>
          <w:p w:rsidR="00505017" w:rsidRPr="00505017" w:rsidRDefault="00505017" w:rsidP="00703A3B">
            <w:pPr>
              <w:rPr>
                <w:b/>
              </w:rPr>
            </w:pPr>
            <w:r w:rsidRPr="00505017">
              <w:rPr>
                <w:b/>
              </w:rPr>
              <w:t>Object</w:t>
            </w:r>
          </w:p>
        </w:tc>
        <w:tc>
          <w:tcPr>
            <w:tcW w:w="1675" w:type="dxa"/>
            <w:shd w:val="clear" w:color="auto" w:fill="B8CCE4" w:themeFill="accent1" w:themeFillTint="66"/>
          </w:tcPr>
          <w:p w:rsidR="00505017" w:rsidRPr="00505017" w:rsidRDefault="00505017" w:rsidP="00703A3B">
            <w:pPr>
              <w:rPr>
                <w:b/>
              </w:rPr>
            </w:pPr>
            <w:r w:rsidRPr="00505017">
              <w:rPr>
                <w:b/>
              </w:rPr>
              <w:t>Allowed Contexts</w:t>
            </w:r>
          </w:p>
        </w:tc>
        <w:tc>
          <w:tcPr>
            <w:tcW w:w="6298" w:type="dxa"/>
            <w:shd w:val="clear" w:color="auto" w:fill="B8CCE4" w:themeFill="accent1" w:themeFillTint="66"/>
          </w:tcPr>
          <w:p w:rsidR="00505017" w:rsidRPr="00505017" w:rsidRDefault="00343451" w:rsidP="00703A3B">
            <w:pPr>
              <w:rPr>
                <w:b/>
              </w:rPr>
            </w:pPr>
            <w:r>
              <w:rPr>
                <w:b/>
              </w:rPr>
              <w:t>Description</w:t>
            </w:r>
          </w:p>
        </w:tc>
      </w:tr>
      <w:tr w:rsidR="00505017" w:rsidRPr="00A35EDC" w:rsidTr="00304025">
        <w:trPr>
          <w:cantSplit/>
        </w:trPr>
        <w:tc>
          <w:tcPr>
            <w:tcW w:w="2737" w:type="dxa"/>
          </w:tcPr>
          <w:p w:rsidR="00505017" w:rsidRPr="002A327B" w:rsidRDefault="00CA2151" w:rsidP="00A35EDC">
            <w:pPr>
              <w:pStyle w:val="Code"/>
              <w:ind w:left="0"/>
              <w:rPr>
                <w:b/>
                <w:color w:val="365F91" w:themeColor="accent1" w:themeShade="BF"/>
              </w:rPr>
            </w:pPr>
            <w:r w:rsidRPr="002A327B">
              <w:rPr>
                <w:b/>
                <w:color w:val="365F91" w:themeColor="accent1" w:themeShade="BF"/>
              </w:rPr>
              <w:t>a</w:t>
            </w:r>
            <w:r w:rsidR="00505017" w:rsidRPr="002A327B">
              <w:rPr>
                <w:b/>
                <w:color w:val="365F91" w:themeColor="accent1" w:themeShade="BF"/>
              </w:rPr>
              <w:t>ction</w:t>
            </w:r>
          </w:p>
        </w:tc>
        <w:tc>
          <w:tcPr>
            <w:tcW w:w="1675" w:type="dxa"/>
          </w:tcPr>
          <w:p w:rsidR="00C21CF8" w:rsidRDefault="00C21CF8" w:rsidP="00C21CF8">
            <w:r>
              <w:t>Row Pre-Script (import only)</w:t>
            </w:r>
          </w:p>
          <w:p w:rsidR="00C21CF8" w:rsidRDefault="00C21CF8" w:rsidP="00C21CF8"/>
          <w:p w:rsidR="00505017" w:rsidRDefault="00C21CF8" w:rsidP="00C21CF8">
            <w:r>
              <w:t>Row Post-Script</w:t>
            </w:r>
          </w:p>
          <w:p w:rsidR="00C21CF8" w:rsidRPr="00A35EDC" w:rsidRDefault="00C21CF8" w:rsidP="00C21CF8">
            <w:r>
              <w:t>(import only)</w:t>
            </w:r>
          </w:p>
        </w:tc>
        <w:tc>
          <w:tcPr>
            <w:tcW w:w="6298" w:type="dxa"/>
          </w:tcPr>
          <w:p w:rsidR="004C7B56" w:rsidRDefault="00505017" w:rsidP="004C7B56">
            <w:r>
              <w:t>Integer</w:t>
            </w:r>
            <w:r w:rsidR="002C3E04">
              <w:t xml:space="preserve"> (read-only)</w:t>
            </w:r>
            <w:r>
              <w:t>.</w:t>
            </w:r>
            <w:r w:rsidR="006A7FDE">
              <w:t xml:space="preserve"> Indicates if a new item </w:t>
            </w:r>
            <w:r w:rsidR="002C2D85">
              <w:t>being</w:t>
            </w:r>
            <w:r w:rsidR="006A7FDE">
              <w:t xml:space="preserve"> created or an existing item is </w:t>
            </w:r>
            <w:r w:rsidR="00E41F10">
              <w:t>being</w:t>
            </w:r>
            <w:r w:rsidR="006A7FDE">
              <w:t xml:space="preserve"> edited</w:t>
            </w:r>
            <w:r w:rsidR="00F46A4A">
              <w:t>,</w:t>
            </w:r>
            <w:r w:rsidR="006A7FDE">
              <w:t xml:space="preserve"> new-versioned</w:t>
            </w:r>
            <w:r w:rsidR="00F46A4A">
              <w:t xml:space="preserve"> or deleted</w:t>
            </w:r>
            <w:r>
              <w:t xml:space="preserve">. Can be compared to the constants </w:t>
            </w:r>
            <w:r w:rsidR="00AF1577">
              <w:rPr>
                <w:rStyle w:val="CodeChar"/>
                <w:b/>
                <w:color w:val="365F91" w:themeColor="accent1" w:themeShade="BF"/>
              </w:rPr>
              <w:t>NEWITEM, EDITITEM</w:t>
            </w:r>
            <w:r w:rsidR="00C31D1F">
              <w:rPr>
                <w:rStyle w:val="CodeChar"/>
                <w:b/>
                <w:color w:val="365F91" w:themeColor="accent1" w:themeShade="BF"/>
              </w:rPr>
              <w:t>, NEWVERSION</w:t>
            </w:r>
            <w:r w:rsidR="004C7B56">
              <w:t xml:space="preserve"> and </w:t>
            </w:r>
            <w:r w:rsidR="00C31D1F">
              <w:rPr>
                <w:rStyle w:val="CodeChar"/>
                <w:b/>
                <w:color w:val="365F91" w:themeColor="accent1" w:themeShade="BF"/>
              </w:rPr>
              <w:t>DELETEITEM</w:t>
            </w:r>
            <w:r w:rsidR="004C7B56">
              <w:t xml:space="preserve"> e.g.</w:t>
            </w:r>
          </w:p>
          <w:p w:rsidR="00586E1C" w:rsidRDefault="00586E1C" w:rsidP="004C7B56"/>
          <w:p w:rsidR="00505017" w:rsidRDefault="004C7B56" w:rsidP="003048B8">
            <w:pPr>
              <w:ind w:left="162"/>
              <w:rPr>
                <w:rStyle w:val="CodeChar"/>
              </w:rPr>
            </w:pPr>
            <w:r w:rsidRPr="002A327B">
              <w:rPr>
                <w:rStyle w:val="CodeChar"/>
                <w:b/>
                <w:color w:val="365F91" w:themeColor="accent1" w:themeShade="BF"/>
              </w:rPr>
              <w:t>if</w:t>
            </w:r>
            <w:r w:rsidRPr="004C7B56">
              <w:rPr>
                <w:rStyle w:val="CodeChar"/>
              </w:rPr>
              <w:t xml:space="preserve"> </w:t>
            </w:r>
            <w:r w:rsidRPr="002A327B">
              <w:rPr>
                <w:rStyle w:val="CodeChar"/>
                <w:b/>
                <w:color w:val="365F91" w:themeColor="accent1" w:themeShade="BF"/>
              </w:rPr>
              <w:t>action</w:t>
            </w:r>
            <w:r w:rsidRPr="004C7B56">
              <w:rPr>
                <w:rStyle w:val="CodeChar"/>
              </w:rPr>
              <w:t xml:space="preserve"> == </w:t>
            </w:r>
            <w:r w:rsidR="00871FC2">
              <w:rPr>
                <w:rStyle w:val="CodeChar"/>
                <w:b/>
                <w:color w:val="365F91" w:themeColor="accent1" w:themeShade="BF"/>
              </w:rPr>
              <w:t>NEWITEM</w:t>
            </w:r>
            <w:r w:rsidRPr="004C7B56">
              <w:rPr>
                <w:rStyle w:val="CodeChar"/>
              </w:rPr>
              <w:t>:</w:t>
            </w:r>
          </w:p>
          <w:p w:rsidR="004C7B56" w:rsidRDefault="004C7B56" w:rsidP="003048B8">
            <w:pPr>
              <w:pStyle w:val="Code"/>
              <w:ind w:left="162"/>
            </w:pPr>
            <w:r>
              <w:t xml:space="preserve">    </w:t>
            </w:r>
            <w:r w:rsidRPr="002A327B">
              <w:rPr>
                <w:b/>
                <w:color w:val="365F91" w:themeColor="accent1" w:themeShade="BF"/>
              </w:rPr>
              <w:t>logger</w:t>
            </w:r>
            <w:r>
              <w:t>.log(</w:t>
            </w:r>
            <w:r w:rsidRPr="002A327B">
              <w:rPr>
                <w:color w:val="7030A0"/>
              </w:rPr>
              <w:t>"</w:t>
            </w:r>
            <w:r w:rsidR="00871FC2">
              <w:rPr>
                <w:color w:val="7030A0"/>
              </w:rPr>
              <w:t>We’re creating a new item</w:t>
            </w:r>
            <w:r w:rsidRPr="002A327B">
              <w:rPr>
                <w:color w:val="7030A0"/>
              </w:rPr>
              <w:t>!"</w:t>
            </w:r>
            <w:r>
              <w:t xml:space="preserve">)  </w:t>
            </w:r>
          </w:p>
          <w:p w:rsidR="00AD6290" w:rsidRPr="00A35EDC" w:rsidRDefault="00AD6290" w:rsidP="0094767E">
            <w:pPr>
              <w:pStyle w:val="Code"/>
              <w:ind w:left="0"/>
            </w:pPr>
          </w:p>
        </w:tc>
      </w:tr>
      <w:tr w:rsidR="00505017" w:rsidRPr="00A35EDC" w:rsidTr="00304025">
        <w:trPr>
          <w:cantSplit/>
        </w:trPr>
        <w:tc>
          <w:tcPr>
            <w:tcW w:w="2737" w:type="dxa"/>
          </w:tcPr>
          <w:p w:rsidR="00505017" w:rsidRPr="002A327B" w:rsidRDefault="00505017" w:rsidP="00A35EDC">
            <w:pPr>
              <w:pStyle w:val="Code"/>
              <w:ind w:left="0"/>
              <w:rPr>
                <w:b/>
                <w:color w:val="365F91" w:themeColor="accent1" w:themeShade="BF"/>
              </w:rPr>
            </w:pPr>
            <w:r w:rsidRPr="002A327B">
              <w:rPr>
                <w:b/>
                <w:color w:val="365F91" w:themeColor="accent1" w:themeShade="BF"/>
              </w:rPr>
              <w:t>collection</w:t>
            </w:r>
          </w:p>
        </w:tc>
        <w:tc>
          <w:tcPr>
            <w:tcW w:w="1675" w:type="dxa"/>
          </w:tcPr>
          <w:p w:rsidR="00505017" w:rsidRPr="00A35EDC" w:rsidRDefault="00505017" w:rsidP="00703A3B">
            <w:r>
              <w:t>All scripts</w:t>
            </w:r>
          </w:p>
        </w:tc>
        <w:tc>
          <w:tcPr>
            <w:tcW w:w="6298" w:type="dxa"/>
          </w:tcPr>
          <w:p w:rsidR="00505017" w:rsidRPr="00A35EDC" w:rsidRDefault="00080A61" w:rsidP="00080A61">
            <w:r>
              <w:t>String</w:t>
            </w:r>
            <w:r w:rsidR="002C3E04">
              <w:t xml:space="preserve"> (read-only)</w:t>
            </w:r>
            <w:r>
              <w:t>. Returns the collection name specified in the EBI main screen.</w:t>
            </w:r>
          </w:p>
        </w:tc>
      </w:tr>
      <w:tr w:rsidR="00505017" w:rsidRPr="00A35EDC" w:rsidTr="00304025">
        <w:trPr>
          <w:cantSplit/>
        </w:trPr>
        <w:tc>
          <w:tcPr>
            <w:tcW w:w="2737" w:type="dxa"/>
          </w:tcPr>
          <w:p w:rsidR="00505017" w:rsidRPr="002A327B" w:rsidRDefault="00505017" w:rsidP="00A35EDC">
            <w:pPr>
              <w:pStyle w:val="Code"/>
              <w:ind w:left="0"/>
              <w:rPr>
                <w:b/>
                <w:color w:val="365F91" w:themeColor="accent1" w:themeShade="BF"/>
              </w:rPr>
            </w:pPr>
            <w:r w:rsidRPr="002A327B">
              <w:rPr>
                <w:b/>
                <w:color w:val="365F91" w:themeColor="accent1" w:themeShade="BF"/>
              </w:rPr>
              <w:t>columnHeadings</w:t>
            </w:r>
          </w:p>
        </w:tc>
        <w:tc>
          <w:tcPr>
            <w:tcW w:w="1675" w:type="dxa"/>
          </w:tcPr>
          <w:p w:rsidR="00505017" w:rsidRPr="00A35EDC" w:rsidRDefault="00D31ED2" w:rsidP="00703A3B">
            <w:r>
              <w:t>All scripts</w:t>
            </w:r>
          </w:p>
        </w:tc>
        <w:tc>
          <w:tcPr>
            <w:tcW w:w="6298" w:type="dxa"/>
          </w:tcPr>
          <w:p w:rsidR="00505017" w:rsidRPr="00A35EDC" w:rsidRDefault="00D61D71" w:rsidP="00D929C9">
            <w:r>
              <w:t>List. A list of the column headings of the CSV.</w:t>
            </w:r>
          </w:p>
        </w:tc>
      </w:tr>
      <w:tr w:rsidR="00505017" w:rsidRPr="00A35EDC" w:rsidTr="00304025">
        <w:trPr>
          <w:cantSplit/>
        </w:trPr>
        <w:tc>
          <w:tcPr>
            <w:tcW w:w="2737" w:type="dxa"/>
          </w:tcPr>
          <w:p w:rsidR="00505017" w:rsidRPr="002A327B" w:rsidRDefault="00505017" w:rsidP="00A35EDC">
            <w:pPr>
              <w:pStyle w:val="Code"/>
              <w:ind w:left="0"/>
              <w:rPr>
                <w:b/>
                <w:color w:val="365F91" w:themeColor="accent1" w:themeShade="BF"/>
              </w:rPr>
            </w:pPr>
            <w:r w:rsidRPr="002A327B">
              <w:rPr>
                <w:b/>
                <w:color w:val="365F91" w:themeColor="accent1" w:themeShade="BF"/>
              </w:rPr>
              <w:t>csvData</w:t>
            </w:r>
          </w:p>
        </w:tc>
        <w:tc>
          <w:tcPr>
            <w:tcW w:w="1675" w:type="dxa"/>
          </w:tcPr>
          <w:p w:rsidR="00505017" w:rsidRPr="00A35EDC" w:rsidRDefault="008A2461" w:rsidP="0008651B">
            <w:r>
              <w:t>All scripts</w:t>
            </w:r>
          </w:p>
        </w:tc>
        <w:tc>
          <w:tcPr>
            <w:tcW w:w="6298" w:type="dxa"/>
          </w:tcPr>
          <w:p w:rsidR="00505017" w:rsidRPr="00A35EDC" w:rsidRDefault="006A5075" w:rsidP="0096245B">
            <w:r>
              <w:t>List. A complete representation of the CSV</w:t>
            </w:r>
            <w:r w:rsidR="008A2461">
              <w:t xml:space="preserve"> file</w:t>
            </w:r>
            <w:r w:rsidR="0096245B">
              <w:t xml:space="preserve"> as a list of lists</w:t>
            </w:r>
            <w:r>
              <w:t>.</w:t>
            </w:r>
          </w:p>
        </w:tc>
      </w:tr>
      <w:tr w:rsidR="00194BA8" w:rsidRPr="00A35EDC" w:rsidTr="00304025">
        <w:trPr>
          <w:cantSplit/>
        </w:trPr>
        <w:tc>
          <w:tcPr>
            <w:tcW w:w="2737" w:type="dxa"/>
          </w:tcPr>
          <w:p w:rsidR="00194BA8" w:rsidRPr="002A327B" w:rsidRDefault="00194BA8" w:rsidP="0096718A">
            <w:pPr>
              <w:pStyle w:val="Code"/>
              <w:ind w:left="0"/>
              <w:rPr>
                <w:b/>
                <w:color w:val="365F91" w:themeColor="accent1" w:themeShade="BF"/>
              </w:rPr>
            </w:pPr>
            <w:r>
              <w:rPr>
                <w:b/>
                <w:color w:val="365F91" w:themeColor="accent1" w:themeShade="BF"/>
              </w:rPr>
              <w:t>ebi</w:t>
            </w:r>
          </w:p>
        </w:tc>
        <w:tc>
          <w:tcPr>
            <w:tcW w:w="1675" w:type="dxa"/>
          </w:tcPr>
          <w:p w:rsidR="00194BA8" w:rsidRPr="00A35EDC" w:rsidRDefault="00194BA8" w:rsidP="0096718A">
            <w:r>
              <w:t>All scripts</w:t>
            </w:r>
          </w:p>
        </w:tc>
        <w:tc>
          <w:tcPr>
            <w:tcW w:w="6298" w:type="dxa"/>
          </w:tcPr>
          <w:p w:rsidR="00194BA8" w:rsidRDefault="00194BA8" w:rsidP="00194BA8">
            <w:r>
              <w:t>Object. Has the following members:</w:t>
            </w:r>
          </w:p>
          <w:p w:rsidR="00133A0A" w:rsidRDefault="00133A0A" w:rsidP="00194BA8"/>
          <w:p w:rsidR="00194BA8" w:rsidRDefault="00194BA8" w:rsidP="00194BA8">
            <w:r>
              <w:rPr>
                <w:rStyle w:val="CodeChar"/>
                <w:b/>
                <w:color w:val="365F91" w:themeColor="accent1" w:themeShade="BF"/>
              </w:rPr>
              <w:t>ebi</w:t>
            </w:r>
            <w:r w:rsidRPr="00343451">
              <w:rPr>
                <w:rStyle w:val="CodeChar"/>
              </w:rPr>
              <w:t>.</w:t>
            </w:r>
            <w:r>
              <w:rPr>
                <w:rStyle w:val="CodeChar"/>
              </w:rPr>
              <w:t>csvFilePath</w:t>
            </w:r>
            <w:r w:rsidRPr="00343451">
              <w:rPr>
                <w:rStyle w:val="CodeChar"/>
              </w:rPr>
              <w:t>()</w:t>
            </w:r>
            <w:r>
              <w:t xml:space="preserve"> – For reading </w:t>
            </w:r>
            <w:r w:rsidRPr="00962F97">
              <w:t>and setting</w:t>
            </w:r>
            <w:r>
              <w:t xml:space="preserve"> the absolute path of the CSV.</w:t>
            </w:r>
          </w:p>
          <w:p w:rsidR="00FF22E1" w:rsidRDefault="00FF22E1" w:rsidP="00FF22E1">
            <w:r>
              <w:rPr>
                <w:rStyle w:val="CodeChar"/>
                <w:b/>
                <w:color w:val="365F91" w:themeColor="accent1" w:themeShade="BF"/>
              </w:rPr>
              <w:t>ebi</w:t>
            </w:r>
            <w:r w:rsidRPr="00343451">
              <w:rPr>
                <w:rStyle w:val="CodeChar"/>
              </w:rPr>
              <w:t>.</w:t>
            </w:r>
            <w:r>
              <w:rPr>
                <w:rStyle w:val="CodeChar"/>
              </w:rPr>
              <w:t>loadCsv</w:t>
            </w:r>
            <w:r w:rsidRPr="00343451">
              <w:rPr>
                <w:rStyle w:val="CodeChar"/>
              </w:rPr>
              <w:t>()</w:t>
            </w:r>
            <w:r>
              <w:t xml:space="preserve"> – Reloads the CSV.</w:t>
            </w:r>
          </w:p>
          <w:p w:rsidR="00A96ECA" w:rsidRDefault="00A96ECA" w:rsidP="00A96ECA">
            <w:r>
              <w:rPr>
                <w:rStyle w:val="CodeChar"/>
                <w:b/>
                <w:color w:val="365F91" w:themeColor="accent1" w:themeShade="BF"/>
              </w:rPr>
              <w:t>ebi</w:t>
            </w:r>
            <w:r w:rsidRPr="00343451">
              <w:rPr>
                <w:rStyle w:val="CodeChar"/>
              </w:rPr>
              <w:t>.</w:t>
            </w:r>
            <w:r>
              <w:rPr>
                <w:rStyle w:val="CodeChar"/>
              </w:rPr>
              <w:t>basepath</w:t>
            </w:r>
            <w:r w:rsidRPr="00343451">
              <w:rPr>
                <w:rStyle w:val="CodeChar"/>
              </w:rPr>
              <w:t>()</w:t>
            </w:r>
            <w:r>
              <w:t xml:space="preserve"> – For reading </w:t>
            </w:r>
            <w:r w:rsidRPr="00962F97">
              <w:t>and setting</w:t>
            </w:r>
            <w:r>
              <w:t xml:space="preserve"> the absolute basepath for attachments.</w:t>
            </w:r>
          </w:p>
          <w:p w:rsidR="00194BA8" w:rsidRPr="00A35EDC" w:rsidRDefault="00194BA8" w:rsidP="00194BA8"/>
        </w:tc>
      </w:tr>
      <w:tr w:rsidR="00A40AB6" w:rsidRPr="00A35EDC" w:rsidTr="00304025">
        <w:trPr>
          <w:cantSplit/>
        </w:trPr>
        <w:tc>
          <w:tcPr>
            <w:tcW w:w="2737" w:type="dxa"/>
          </w:tcPr>
          <w:p w:rsidR="00A40AB6" w:rsidRPr="002A327B" w:rsidRDefault="00A40AB6" w:rsidP="00A35EDC">
            <w:pPr>
              <w:pStyle w:val="Code"/>
              <w:ind w:left="0"/>
              <w:rPr>
                <w:b/>
                <w:color w:val="365F91" w:themeColor="accent1" w:themeShade="BF"/>
              </w:rPr>
            </w:pPr>
            <w:r w:rsidRPr="002A327B">
              <w:rPr>
                <w:b/>
                <w:color w:val="365F91" w:themeColor="accent1" w:themeShade="BF"/>
              </w:rPr>
              <w:t>errorCount</w:t>
            </w:r>
          </w:p>
        </w:tc>
        <w:tc>
          <w:tcPr>
            <w:tcW w:w="1675" w:type="dxa"/>
          </w:tcPr>
          <w:p w:rsidR="00A40AB6" w:rsidRPr="00A35EDC" w:rsidRDefault="002F15C4" w:rsidP="00703A3B">
            <w:r>
              <w:t>All scripts</w:t>
            </w:r>
          </w:p>
        </w:tc>
        <w:tc>
          <w:tcPr>
            <w:tcW w:w="6298" w:type="dxa"/>
          </w:tcPr>
          <w:p w:rsidR="00A40AB6" w:rsidRPr="00A35EDC" w:rsidRDefault="002C3E04" w:rsidP="00D671DB">
            <w:r>
              <w:t>Integer (read-only).</w:t>
            </w:r>
            <w:r w:rsidR="00D671DB">
              <w:t xml:space="preserve"> The number of items attempted to be imported or exported but failed. Does not include</w:t>
            </w:r>
            <w:r w:rsidR="00D671DB" w:rsidRPr="00CA222F">
              <w:t xml:space="preserve"> the current one</w:t>
            </w:r>
            <w:r w:rsidR="00D671DB">
              <w:t xml:space="preserve"> being processed</w:t>
            </w:r>
            <w:r w:rsidR="00E63C56">
              <w:t xml:space="preserve"> even if it results in an error</w:t>
            </w:r>
            <w:r w:rsidR="00D671DB" w:rsidRPr="00CA222F">
              <w:t>.</w:t>
            </w:r>
          </w:p>
        </w:tc>
      </w:tr>
      <w:tr w:rsidR="00D410E5" w:rsidRPr="00A35EDC" w:rsidTr="00304025">
        <w:trPr>
          <w:cantSplit/>
        </w:trPr>
        <w:tc>
          <w:tcPr>
            <w:tcW w:w="2737" w:type="dxa"/>
          </w:tcPr>
          <w:p w:rsidR="00D410E5" w:rsidRPr="002A327B" w:rsidRDefault="00D410E5" w:rsidP="00D410E5">
            <w:pPr>
              <w:pStyle w:val="Code"/>
              <w:ind w:left="0"/>
              <w:rPr>
                <w:b/>
                <w:color w:val="365F91" w:themeColor="accent1" w:themeShade="BF"/>
              </w:rPr>
            </w:pPr>
            <w:r>
              <w:rPr>
                <w:b/>
                <w:color w:val="365F91" w:themeColor="accent1" w:themeShade="BF"/>
              </w:rPr>
              <w:t>imsmanifest</w:t>
            </w:r>
          </w:p>
        </w:tc>
        <w:tc>
          <w:tcPr>
            <w:tcW w:w="1675" w:type="dxa"/>
          </w:tcPr>
          <w:p w:rsidR="00D410E5" w:rsidRDefault="00D410E5" w:rsidP="00D410E5">
            <w:r>
              <w:t>Row Post-Script</w:t>
            </w:r>
          </w:p>
          <w:p w:rsidR="00D410E5" w:rsidRPr="00A35EDC" w:rsidRDefault="00D410E5" w:rsidP="00D410E5">
            <w:r>
              <w:t>(import only)</w:t>
            </w:r>
          </w:p>
        </w:tc>
        <w:tc>
          <w:tcPr>
            <w:tcW w:w="6298" w:type="dxa"/>
          </w:tcPr>
          <w:p w:rsidR="00D410E5" w:rsidRPr="00A35EDC" w:rsidRDefault="00D410E5" w:rsidP="00C3556D">
            <w:r>
              <w:t xml:space="preserve">XmlScriptType (read-only). The imsmanifest of SCORM and IMS package attachments. </w:t>
            </w:r>
            <w:r w:rsidR="00C3556D">
              <w:t xml:space="preserve">Its value is </w:t>
            </w:r>
            <w:r>
              <w:t>None if neither an IMS nor a SCORM package attachment is specified in the CSV row.</w:t>
            </w:r>
          </w:p>
        </w:tc>
      </w:tr>
      <w:tr w:rsidR="00A40AB6" w:rsidRPr="00A35EDC" w:rsidTr="00304025">
        <w:trPr>
          <w:cantSplit/>
        </w:trPr>
        <w:tc>
          <w:tcPr>
            <w:tcW w:w="2737" w:type="dxa"/>
          </w:tcPr>
          <w:p w:rsidR="00A40AB6" w:rsidRPr="002A327B" w:rsidRDefault="00A40AB6" w:rsidP="00A35EDC">
            <w:pPr>
              <w:pStyle w:val="Code"/>
              <w:ind w:left="0"/>
              <w:rPr>
                <w:b/>
                <w:color w:val="365F91" w:themeColor="accent1" w:themeShade="BF"/>
              </w:rPr>
            </w:pPr>
            <w:r w:rsidRPr="002A327B">
              <w:rPr>
                <w:b/>
                <w:color w:val="365F91" w:themeColor="accent1" w:themeShade="BF"/>
              </w:rPr>
              <w:t>institutionUrl</w:t>
            </w:r>
          </w:p>
        </w:tc>
        <w:tc>
          <w:tcPr>
            <w:tcW w:w="1675" w:type="dxa"/>
          </w:tcPr>
          <w:p w:rsidR="00A40AB6" w:rsidRPr="00A35EDC" w:rsidRDefault="00A40AB6" w:rsidP="00703A3B">
            <w:r>
              <w:t>All scripts</w:t>
            </w:r>
          </w:p>
        </w:tc>
        <w:tc>
          <w:tcPr>
            <w:tcW w:w="6298" w:type="dxa"/>
          </w:tcPr>
          <w:p w:rsidR="00A40AB6" w:rsidRPr="00A35EDC" w:rsidRDefault="00A40AB6" w:rsidP="00A40AB6">
            <w:r>
              <w:t>String</w:t>
            </w:r>
            <w:r w:rsidR="002C3E04">
              <w:t xml:space="preserve"> (read-only)</w:t>
            </w:r>
            <w:r>
              <w:t>. Returns the EQUELLA institution URL.</w:t>
            </w:r>
          </w:p>
        </w:tc>
      </w:tr>
      <w:tr w:rsidR="00A40AB6" w:rsidRPr="00A35EDC" w:rsidTr="00304025">
        <w:trPr>
          <w:cantSplit/>
        </w:trPr>
        <w:tc>
          <w:tcPr>
            <w:tcW w:w="2737" w:type="dxa"/>
          </w:tcPr>
          <w:p w:rsidR="00A40AB6" w:rsidRPr="002A327B" w:rsidRDefault="00A40AB6" w:rsidP="00A35EDC">
            <w:pPr>
              <w:pStyle w:val="Code"/>
              <w:ind w:left="0"/>
              <w:rPr>
                <w:b/>
                <w:color w:val="365F91" w:themeColor="accent1" w:themeShade="BF"/>
              </w:rPr>
            </w:pPr>
            <w:r w:rsidRPr="002A327B">
              <w:rPr>
                <w:b/>
                <w:color w:val="365F91" w:themeColor="accent1" w:themeShade="BF"/>
              </w:rPr>
              <w:t>itemId</w:t>
            </w:r>
          </w:p>
        </w:tc>
        <w:tc>
          <w:tcPr>
            <w:tcW w:w="1675" w:type="dxa"/>
          </w:tcPr>
          <w:p w:rsidR="001B40BA" w:rsidRDefault="001B40BA" w:rsidP="001B40BA">
            <w:r>
              <w:t>Row Pre-Script (export only)</w:t>
            </w:r>
          </w:p>
          <w:p w:rsidR="001B40BA" w:rsidRDefault="001B40BA" w:rsidP="001B40BA"/>
          <w:p w:rsidR="00A40AB6" w:rsidRPr="00A35EDC" w:rsidRDefault="00343451" w:rsidP="001B40BA">
            <w:r>
              <w:t>Row Post-Script</w:t>
            </w:r>
          </w:p>
        </w:tc>
        <w:tc>
          <w:tcPr>
            <w:tcW w:w="6298" w:type="dxa"/>
          </w:tcPr>
          <w:p w:rsidR="00A40AB6" w:rsidRPr="00A35EDC" w:rsidRDefault="001B40BA" w:rsidP="001B40BA">
            <w:r>
              <w:t>String</w:t>
            </w:r>
            <w:r w:rsidR="002C3E04">
              <w:t xml:space="preserve"> (read-only)</w:t>
            </w:r>
            <w:r>
              <w:t>. Item UUID</w:t>
            </w:r>
            <w:r w:rsidR="00C84331">
              <w:t xml:space="preserve"> of the current item being imported or exported</w:t>
            </w:r>
            <w:r>
              <w:t>.</w:t>
            </w:r>
          </w:p>
        </w:tc>
      </w:tr>
      <w:tr w:rsidR="006F2914" w:rsidRPr="00A35EDC" w:rsidTr="00304025">
        <w:trPr>
          <w:cantSplit/>
        </w:trPr>
        <w:tc>
          <w:tcPr>
            <w:tcW w:w="2737" w:type="dxa"/>
          </w:tcPr>
          <w:p w:rsidR="006F2914" w:rsidRPr="002A327B" w:rsidRDefault="006F2914" w:rsidP="00A35EDC">
            <w:pPr>
              <w:pStyle w:val="Code"/>
              <w:ind w:left="0"/>
              <w:rPr>
                <w:b/>
                <w:color w:val="365F91" w:themeColor="accent1" w:themeShade="BF"/>
              </w:rPr>
            </w:pPr>
            <w:r w:rsidRPr="002A327B">
              <w:rPr>
                <w:b/>
                <w:color w:val="365F91" w:themeColor="accent1" w:themeShade="BF"/>
              </w:rPr>
              <w:t>itemVersion</w:t>
            </w:r>
          </w:p>
        </w:tc>
        <w:tc>
          <w:tcPr>
            <w:tcW w:w="1675" w:type="dxa"/>
          </w:tcPr>
          <w:p w:rsidR="006F2914" w:rsidRDefault="006F2914" w:rsidP="001B40BA">
            <w:r>
              <w:t>Row Pre-Script (export only)</w:t>
            </w:r>
          </w:p>
          <w:p w:rsidR="006F2914" w:rsidRDefault="006F2914" w:rsidP="001B40BA"/>
          <w:p w:rsidR="006F2914" w:rsidRPr="00A35EDC" w:rsidRDefault="006F2914" w:rsidP="001B40BA">
            <w:r>
              <w:t>Row Post-Script</w:t>
            </w:r>
          </w:p>
        </w:tc>
        <w:tc>
          <w:tcPr>
            <w:tcW w:w="6298" w:type="dxa"/>
          </w:tcPr>
          <w:p w:rsidR="006F2914" w:rsidRPr="00A35EDC" w:rsidRDefault="006F2914" w:rsidP="006F2914">
            <w:r>
              <w:t>String</w:t>
            </w:r>
            <w:r w:rsidR="002C3E04">
              <w:t xml:space="preserve"> (read-only)</w:t>
            </w:r>
            <w:r>
              <w:t>. Item version</w:t>
            </w:r>
            <w:r w:rsidR="00C84331">
              <w:t xml:space="preserve"> of the current item being imported or exported</w:t>
            </w:r>
            <w:r>
              <w:t>.</w:t>
            </w:r>
          </w:p>
        </w:tc>
      </w:tr>
      <w:tr w:rsidR="001D098D" w:rsidRPr="00A35EDC" w:rsidTr="00304025">
        <w:trPr>
          <w:cantSplit/>
        </w:trPr>
        <w:tc>
          <w:tcPr>
            <w:tcW w:w="2737" w:type="dxa"/>
          </w:tcPr>
          <w:p w:rsidR="001D098D" w:rsidRPr="002A327B" w:rsidRDefault="001D098D" w:rsidP="00AF1577">
            <w:pPr>
              <w:pStyle w:val="Code"/>
              <w:ind w:left="0"/>
              <w:rPr>
                <w:b/>
                <w:color w:val="365F91" w:themeColor="accent1" w:themeShade="BF"/>
              </w:rPr>
            </w:pPr>
            <w:r w:rsidRPr="002A327B">
              <w:rPr>
                <w:b/>
                <w:color w:val="365F91" w:themeColor="accent1" w:themeShade="BF"/>
              </w:rPr>
              <w:lastRenderedPageBreak/>
              <w:t>logger</w:t>
            </w:r>
          </w:p>
        </w:tc>
        <w:tc>
          <w:tcPr>
            <w:tcW w:w="1675" w:type="dxa"/>
          </w:tcPr>
          <w:p w:rsidR="001D098D" w:rsidRPr="00A35EDC" w:rsidRDefault="001D098D" w:rsidP="00AF1577">
            <w:r>
              <w:t>All scripts</w:t>
            </w:r>
          </w:p>
        </w:tc>
        <w:tc>
          <w:tcPr>
            <w:tcW w:w="6298" w:type="dxa"/>
          </w:tcPr>
          <w:p w:rsidR="001D098D" w:rsidRDefault="001D098D" w:rsidP="00AF1577">
            <w:r>
              <w:t xml:space="preserve">Object (read-only). For outputting to the console and the log files. It has only one method, </w:t>
            </w:r>
            <w:r w:rsidRPr="00586E1C">
              <w:rPr>
                <w:rStyle w:val="CodeChar"/>
              </w:rPr>
              <w:t>log(text, display=</w:t>
            </w:r>
            <w:r w:rsidRPr="002A327B">
              <w:rPr>
                <w:rStyle w:val="CodeChar"/>
                <w:b/>
                <w:color w:val="365F91" w:themeColor="accent1" w:themeShade="BF"/>
              </w:rPr>
              <w:t>True</w:t>
            </w:r>
            <w:r w:rsidRPr="00586E1C">
              <w:rPr>
                <w:rStyle w:val="CodeChar"/>
              </w:rPr>
              <w:t>, log=</w:t>
            </w:r>
            <w:r w:rsidRPr="002A327B">
              <w:rPr>
                <w:rStyle w:val="CodeChar"/>
                <w:b/>
                <w:color w:val="365F91" w:themeColor="accent1" w:themeShade="BF"/>
              </w:rPr>
              <w:t>True</w:t>
            </w:r>
            <w:r w:rsidRPr="00586E1C">
              <w:rPr>
                <w:rStyle w:val="CodeChar"/>
              </w:rPr>
              <w:t>)</w:t>
            </w:r>
            <w:r>
              <w:t>. The parameters display and log decide if the output should be to the console and/or log files. E.g. the following example would log only to the log files:</w:t>
            </w:r>
          </w:p>
          <w:p w:rsidR="001D098D" w:rsidRDefault="001D098D" w:rsidP="00AF1577"/>
          <w:p w:rsidR="001D098D" w:rsidRPr="003048B8" w:rsidRDefault="001D098D" w:rsidP="00AF1577">
            <w:pPr>
              <w:pStyle w:val="Code"/>
            </w:pPr>
            <w:r w:rsidRPr="002A327B">
              <w:rPr>
                <w:b/>
                <w:color w:val="365F91" w:themeColor="accent1" w:themeShade="BF"/>
              </w:rPr>
              <w:t>logger</w:t>
            </w:r>
            <w:r w:rsidRPr="003048B8">
              <w:t>.log(</w:t>
            </w:r>
            <w:r w:rsidRPr="002A327B">
              <w:rPr>
                <w:color w:val="7030A0"/>
              </w:rPr>
              <w:t>"Hello world!"</w:t>
            </w:r>
            <w:r w:rsidRPr="003048B8">
              <w:t xml:space="preserve">, </w:t>
            </w:r>
            <w:r w:rsidRPr="002A327B">
              <w:rPr>
                <w:b/>
                <w:color w:val="365F91" w:themeColor="accent1" w:themeShade="BF"/>
              </w:rPr>
              <w:t>False</w:t>
            </w:r>
            <w:r w:rsidRPr="003048B8">
              <w:t>)</w:t>
            </w:r>
          </w:p>
          <w:p w:rsidR="001D098D" w:rsidRPr="00A35EDC" w:rsidRDefault="001D098D" w:rsidP="00AF1577"/>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Pr>
                <w:b/>
                <w:color w:val="365F91" w:themeColor="accent1" w:themeShade="BF"/>
              </w:rPr>
              <w:t>mode</w:t>
            </w:r>
          </w:p>
        </w:tc>
        <w:tc>
          <w:tcPr>
            <w:tcW w:w="1675" w:type="dxa"/>
          </w:tcPr>
          <w:p w:rsidR="001D098D" w:rsidRPr="00A35EDC" w:rsidRDefault="001D098D" w:rsidP="00AF1577">
            <w:r>
              <w:t>All scripts</w:t>
            </w:r>
          </w:p>
        </w:tc>
        <w:tc>
          <w:tcPr>
            <w:tcW w:w="6298" w:type="dxa"/>
          </w:tcPr>
          <w:p w:rsidR="001D098D" w:rsidRDefault="001D098D" w:rsidP="00AF1577">
            <w:r>
              <w:t xml:space="preserve">Integer (read-only). Indicates if the process run is an export or an import. Can be compared to the constants </w:t>
            </w:r>
            <w:r w:rsidRPr="002A327B">
              <w:rPr>
                <w:rStyle w:val="CodeChar"/>
                <w:b/>
                <w:color w:val="365F91" w:themeColor="accent1" w:themeShade="BF"/>
              </w:rPr>
              <w:t>EXPORT</w:t>
            </w:r>
            <w:r>
              <w:t xml:space="preserve"> and </w:t>
            </w:r>
            <w:r w:rsidRPr="002A327B">
              <w:rPr>
                <w:rStyle w:val="CodeChar"/>
                <w:b/>
                <w:color w:val="365F91" w:themeColor="accent1" w:themeShade="BF"/>
              </w:rPr>
              <w:t>IMPORT</w:t>
            </w:r>
            <w:r>
              <w:t xml:space="preserve"> e.g.</w:t>
            </w:r>
          </w:p>
          <w:p w:rsidR="001D098D" w:rsidRDefault="001D098D" w:rsidP="00AF1577"/>
          <w:p w:rsidR="001D098D" w:rsidRDefault="001D098D" w:rsidP="000F705A">
            <w:pPr>
              <w:rPr>
                <w:rStyle w:val="CodeChar"/>
              </w:rPr>
            </w:pPr>
            <w:r w:rsidRPr="002A327B">
              <w:rPr>
                <w:rStyle w:val="CodeChar"/>
                <w:b/>
                <w:color w:val="365F91" w:themeColor="accent1" w:themeShade="BF"/>
              </w:rPr>
              <w:t>if</w:t>
            </w:r>
            <w:r w:rsidRPr="004C7B56">
              <w:rPr>
                <w:rStyle w:val="CodeChar"/>
              </w:rPr>
              <w:t xml:space="preserve"> </w:t>
            </w:r>
            <w:r>
              <w:rPr>
                <w:rStyle w:val="CodeChar"/>
                <w:b/>
                <w:color w:val="365F91" w:themeColor="accent1" w:themeShade="BF"/>
              </w:rPr>
              <w:t>mode</w:t>
            </w:r>
            <w:r w:rsidRPr="004C7B56">
              <w:rPr>
                <w:rStyle w:val="CodeChar"/>
              </w:rPr>
              <w:t xml:space="preserve"> == </w:t>
            </w:r>
            <w:r w:rsidRPr="002A327B">
              <w:rPr>
                <w:rStyle w:val="CodeChar"/>
                <w:b/>
                <w:color w:val="365F91" w:themeColor="accent1" w:themeShade="BF"/>
              </w:rPr>
              <w:t>IMPORT</w:t>
            </w:r>
            <w:r w:rsidRPr="004C7B56">
              <w:rPr>
                <w:rStyle w:val="CodeChar"/>
              </w:rPr>
              <w:t>:</w:t>
            </w:r>
          </w:p>
          <w:p w:rsidR="001D098D" w:rsidRDefault="001D098D" w:rsidP="00AF1577">
            <w:pPr>
              <w:pStyle w:val="Code"/>
              <w:ind w:left="162"/>
            </w:pPr>
            <w:r>
              <w:t xml:space="preserve">   </w:t>
            </w:r>
            <w:r w:rsidRPr="002A327B">
              <w:rPr>
                <w:b/>
                <w:color w:val="365F91" w:themeColor="accent1" w:themeShade="BF"/>
              </w:rPr>
              <w:t>logger</w:t>
            </w:r>
            <w:r>
              <w:t>.log(</w:t>
            </w:r>
            <w:r w:rsidRPr="002A327B">
              <w:rPr>
                <w:color w:val="7030A0"/>
              </w:rPr>
              <w:t>"Excuse me, we’re importing here!"</w:t>
            </w:r>
            <w:r>
              <w:t xml:space="preserve">)  </w:t>
            </w:r>
          </w:p>
          <w:p w:rsidR="001D098D" w:rsidRPr="00A35EDC" w:rsidRDefault="001D098D" w:rsidP="00AF1577">
            <w:pPr>
              <w:pStyle w:val="Code"/>
              <w:ind w:left="0"/>
            </w:pPr>
          </w:p>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sidRPr="002A327B">
              <w:rPr>
                <w:b/>
                <w:color w:val="365F91" w:themeColor="accent1" w:themeShade="BF"/>
              </w:rPr>
              <w:t>process</w:t>
            </w:r>
          </w:p>
        </w:tc>
        <w:tc>
          <w:tcPr>
            <w:tcW w:w="1675" w:type="dxa"/>
          </w:tcPr>
          <w:p w:rsidR="001D098D" w:rsidRDefault="001D098D" w:rsidP="00703A3B">
            <w:r>
              <w:t>All scripts</w:t>
            </w:r>
          </w:p>
          <w:p w:rsidR="001D098D" w:rsidRPr="00A35EDC" w:rsidRDefault="001D098D" w:rsidP="00343451"/>
        </w:tc>
        <w:tc>
          <w:tcPr>
            <w:tcW w:w="6298" w:type="dxa"/>
          </w:tcPr>
          <w:p w:rsidR="001D098D" w:rsidRDefault="001D098D" w:rsidP="003048B8">
            <w:r>
              <w:t>Object (read-only). For controlling the flow of the import or export run. Has the following members:</w:t>
            </w:r>
          </w:p>
          <w:p w:rsidR="001D098D" w:rsidRDefault="001D098D" w:rsidP="003048B8"/>
          <w:p w:rsidR="001D098D" w:rsidRDefault="001D098D" w:rsidP="003048B8">
            <w:r w:rsidRPr="002A327B">
              <w:rPr>
                <w:rStyle w:val="CodeChar"/>
                <w:b/>
                <w:color w:val="365F91" w:themeColor="accent1" w:themeShade="BF"/>
              </w:rPr>
              <w:t>process</w:t>
            </w:r>
            <w:r w:rsidRPr="00343451">
              <w:rPr>
                <w:rStyle w:val="CodeChar"/>
              </w:rPr>
              <w:t>.halt()</w:t>
            </w:r>
            <w:r>
              <w:t xml:space="preserve"> – Halts the entire run as soon as the script is complete.</w:t>
            </w:r>
          </w:p>
          <w:p w:rsidR="001D098D" w:rsidRDefault="001D098D" w:rsidP="003048B8">
            <w:r w:rsidRPr="002A327B">
              <w:rPr>
                <w:rStyle w:val="CodeChar"/>
                <w:b/>
                <w:color w:val="365F91" w:themeColor="accent1" w:themeShade="BF"/>
              </w:rPr>
              <w:t>process</w:t>
            </w:r>
            <w:r w:rsidRPr="00343451">
              <w:rPr>
                <w:rStyle w:val="CodeChar"/>
              </w:rPr>
              <w:t>.skip()</w:t>
            </w:r>
            <w:r>
              <w:t xml:space="preserve"> – Skips the current row (import) or item (export).</w:t>
            </w:r>
          </w:p>
          <w:p w:rsidR="001D098D" w:rsidRPr="00A35EDC" w:rsidRDefault="001D098D" w:rsidP="008874EB">
            <w:r w:rsidRPr="002A327B">
              <w:rPr>
                <w:rStyle w:val="CodeChar"/>
                <w:b/>
                <w:color w:val="365F91" w:themeColor="accent1" w:themeShade="BF"/>
              </w:rPr>
              <w:t>process</w:t>
            </w:r>
            <w:r w:rsidRPr="00E730A1">
              <w:rPr>
                <w:rStyle w:val="CodeChar"/>
              </w:rPr>
              <w:t>.halted</w:t>
            </w:r>
            <w:r>
              <w:t xml:space="preserve"> – Boolean (read-only). Indicates if the process is scheduled to be halted.</w:t>
            </w:r>
          </w:p>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sidRPr="002A327B">
              <w:rPr>
                <w:b/>
                <w:color w:val="365F91" w:themeColor="accent1" w:themeShade="BF"/>
              </w:rPr>
              <w:t>rowCounter</w:t>
            </w:r>
          </w:p>
        </w:tc>
        <w:tc>
          <w:tcPr>
            <w:tcW w:w="1675" w:type="dxa"/>
          </w:tcPr>
          <w:p w:rsidR="001D098D" w:rsidRDefault="001D098D" w:rsidP="002F15C4">
            <w:r>
              <w:t xml:space="preserve">Row Pre-Script </w:t>
            </w:r>
          </w:p>
          <w:p w:rsidR="001D098D" w:rsidRPr="00A35EDC" w:rsidRDefault="001D098D" w:rsidP="002F15C4">
            <w:r>
              <w:t>Row Post-Script</w:t>
            </w:r>
            <w:r>
              <w:br/>
              <w:t>End Script</w:t>
            </w:r>
          </w:p>
        </w:tc>
        <w:tc>
          <w:tcPr>
            <w:tcW w:w="6298" w:type="dxa"/>
          </w:tcPr>
          <w:p w:rsidR="001D098D" w:rsidRPr="00A35EDC" w:rsidRDefault="001D098D" w:rsidP="00192F99">
            <w:r>
              <w:t>Integer (read-only). The position of the row in the CSV that is currently being processed.</w:t>
            </w:r>
          </w:p>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sidRPr="002A327B">
              <w:rPr>
                <w:b/>
                <w:color w:val="365F91" w:themeColor="accent1" w:themeShade="BF"/>
              </w:rPr>
              <w:t>rowData</w:t>
            </w:r>
          </w:p>
        </w:tc>
        <w:tc>
          <w:tcPr>
            <w:tcW w:w="1675" w:type="dxa"/>
          </w:tcPr>
          <w:p w:rsidR="001D098D" w:rsidRDefault="001D098D" w:rsidP="00D31ED2">
            <w:r>
              <w:t xml:space="preserve">Row Pre-Script </w:t>
            </w:r>
          </w:p>
          <w:p w:rsidR="001D098D" w:rsidRDefault="001D098D" w:rsidP="00D31ED2">
            <w:r>
              <w:t>(import only)</w:t>
            </w:r>
          </w:p>
          <w:p w:rsidR="001D098D" w:rsidRDefault="001D098D" w:rsidP="00D31ED2"/>
          <w:p w:rsidR="001D098D" w:rsidRPr="00A35EDC" w:rsidRDefault="001D098D" w:rsidP="00CF70A9">
            <w:r>
              <w:t>Row Post-Script</w:t>
            </w:r>
          </w:p>
        </w:tc>
        <w:tc>
          <w:tcPr>
            <w:tcW w:w="6298" w:type="dxa"/>
          </w:tcPr>
          <w:p w:rsidR="001D098D" w:rsidRPr="00A35EDC" w:rsidRDefault="001D098D" w:rsidP="000F705A">
            <w:r>
              <w:t>List. An array of a single row as read from the CSV during export or as produced by the EBI during import and prior to writing to CSV.</w:t>
            </w:r>
            <w:r w:rsidR="000F705A">
              <w:t xml:space="preserve"> Modify the contents to adjust the calculated row data in an export or receipts file or for pre-processing row data prior to conversion to XML during an import.</w:t>
            </w:r>
          </w:p>
        </w:tc>
      </w:tr>
      <w:tr w:rsidR="001D098D" w:rsidRPr="00A35EDC" w:rsidTr="00304025">
        <w:trPr>
          <w:cantSplit/>
        </w:trPr>
        <w:tc>
          <w:tcPr>
            <w:tcW w:w="2737" w:type="dxa"/>
          </w:tcPr>
          <w:p w:rsidR="001D098D" w:rsidRPr="002A327B" w:rsidRDefault="001D098D" w:rsidP="00AF1577">
            <w:pPr>
              <w:pStyle w:val="Code"/>
              <w:ind w:left="0"/>
              <w:rPr>
                <w:b/>
                <w:color w:val="365F91" w:themeColor="accent1" w:themeShade="BF"/>
              </w:rPr>
            </w:pPr>
            <w:r>
              <w:rPr>
                <w:b/>
                <w:color w:val="365F91" w:themeColor="accent1" w:themeShade="BF"/>
              </w:rPr>
              <w:t>sourceIdentif</w:t>
            </w:r>
            <w:r w:rsidR="00CE45EA">
              <w:rPr>
                <w:b/>
                <w:color w:val="365F91" w:themeColor="accent1" w:themeShade="BF"/>
              </w:rPr>
              <w:t>i</w:t>
            </w:r>
            <w:r>
              <w:rPr>
                <w:b/>
                <w:color w:val="365F91" w:themeColor="accent1" w:themeShade="BF"/>
              </w:rPr>
              <w:t>erIndex</w:t>
            </w:r>
          </w:p>
        </w:tc>
        <w:tc>
          <w:tcPr>
            <w:tcW w:w="1675" w:type="dxa"/>
          </w:tcPr>
          <w:p w:rsidR="00A5139F" w:rsidRDefault="00A5139F" w:rsidP="00A5139F">
            <w:r>
              <w:t>All scripts</w:t>
            </w:r>
          </w:p>
          <w:p w:rsidR="001D098D" w:rsidRPr="00A35EDC" w:rsidRDefault="001D098D" w:rsidP="00AF1577"/>
        </w:tc>
        <w:tc>
          <w:tcPr>
            <w:tcW w:w="6298" w:type="dxa"/>
          </w:tcPr>
          <w:p w:rsidR="001D098D" w:rsidRPr="00CA222F" w:rsidRDefault="001D098D" w:rsidP="00CA2C60">
            <w:pPr>
              <w:rPr>
                <w:b/>
              </w:rPr>
            </w:pPr>
            <w:r>
              <w:t>Integer (read-only). Index of the source identifier column. -1 if none specified.</w:t>
            </w:r>
          </w:p>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sidRPr="002A327B">
              <w:rPr>
                <w:b/>
                <w:color w:val="365F91" w:themeColor="accent1" w:themeShade="BF"/>
              </w:rPr>
              <w:t>successCount</w:t>
            </w:r>
          </w:p>
        </w:tc>
        <w:tc>
          <w:tcPr>
            <w:tcW w:w="1675" w:type="dxa"/>
          </w:tcPr>
          <w:p w:rsidR="001D098D" w:rsidRDefault="001D098D" w:rsidP="002F15C4">
            <w:r>
              <w:t>All scripts</w:t>
            </w:r>
          </w:p>
          <w:p w:rsidR="001D098D" w:rsidRPr="00A35EDC" w:rsidRDefault="001D098D" w:rsidP="00703A3B"/>
        </w:tc>
        <w:tc>
          <w:tcPr>
            <w:tcW w:w="6298" w:type="dxa"/>
          </w:tcPr>
          <w:p w:rsidR="001D098D" w:rsidRPr="00CA222F" w:rsidRDefault="001D098D" w:rsidP="00703A3B">
            <w:pPr>
              <w:rPr>
                <w:b/>
              </w:rPr>
            </w:pPr>
            <w:r>
              <w:t xml:space="preserve">Integer (read-only). The number of items successfully imported or exported </w:t>
            </w:r>
            <w:r w:rsidRPr="00CA222F">
              <w:t>not including the current one</w:t>
            </w:r>
            <w:r>
              <w:t xml:space="preserve"> being processed</w:t>
            </w:r>
            <w:r w:rsidRPr="00CA222F">
              <w:t>.</w:t>
            </w:r>
          </w:p>
        </w:tc>
      </w:tr>
      <w:tr w:rsidR="00FE415C" w:rsidRPr="00A35EDC" w:rsidTr="00304025">
        <w:trPr>
          <w:cantSplit/>
        </w:trPr>
        <w:tc>
          <w:tcPr>
            <w:tcW w:w="2737" w:type="dxa"/>
          </w:tcPr>
          <w:p w:rsidR="00FE415C" w:rsidRPr="002A327B" w:rsidRDefault="00FE415C" w:rsidP="0096718A">
            <w:pPr>
              <w:pStyle w:val="Code"/>
              <w:ind w:left="0"/>
              <w:rPr>
                <w:b/>
                <w:color w:val="365F91" w:themeColor="accent1" w:themeShade="BF"/>
              </w:rPr>
            </w:pPr>
            <w:r>
              <w:rPr>
                <w:b/>
                <w:color w:val="365F91" w:themeColor="accent1" w:themeShade="BF"/>
              </w:rPr>
              <w:t>targetIdentifierIndex</w:t>
            </w:r>
          </w:p>
        </w:tc>
        <w:tc>
          <w:tcPr>
            <w:tcW w:w="1675" w:type="dxa"/>
          </w:tcPr>
          <w:p w:rsidR="00FE415C" w:rsidRDefault="00FE415C" w:rsidP="0096718A">
            <w:r>
              <w:t>All scripts</w:t>
            </w:r>
          </w:p>
          <w:p w:rsidR="00FE415C" w:rsidRPr="00A35EDC" w:rsidRDefault="00FE415C" w:rsidP="0096718A"/>
        </w:tc>
        <w:tc>
          <w:tcPr>
            <w:tcW w:w="6298" w:type="dxa"/>
          </w:tcPr>
          <w:p w:rsidR="00FE415C" w:rsidRPr="00CA222F" w:rsidRDefault="00FE415C" w:rsidP="0096718A">
            <w:pPr>
              <w:rPr>
                <w:b/>
              </w:rPr>
            </w:pPr>
            <w:r>
              <w:t>Integer (read-only). Index of the target identifier column. -1 if none specified.</w:t>
            </w:r>
          </w:p>
        </w:tc>
      </w:tr>
      <w:tr w:rsidR="001D098D" w:rsidRPr="00A35EDC" w:rsidTr="00304025">
        <w:trPr>
          <w:cantSplit/>
        </w:trPr>
        <w:tc>
          <w:tcPr>
            <w:tcW w:w="2737" w:type="dxa"/>
          </w:tcPr>
          <w:p w:rsidR="001D098D" w:rsidRPr="002A327B" w:rsidRDefault="001D098D" w:rsidP="00FE415C">
            <w:pPr>
              <w:pStyle w:val="Code"/>
              <w:ind w:left="0"/>
              <w:rPr>
                <w:b/>
                <w:color w:val="365F91" w:themeColor="accent1" w:themeShade="BF"/>
              </w:rPr>
            </w:pPr>
            <w:r>
              <w:rPr>
                <w:b/>
                <w:color w:val="365F91" w:themeColor="accent1" w:themeShade="BF"/>
              </w:rPr>
              <w:t>target</w:t>
            </w:r>
            <w:r w:rsidR="00FE415C">
              <w:rPr>
                <w:b/>
                <w:color w:val="365F91" w:themeColor="accent1" w:themeShade="BF"/>
              </w:rPr>
              <w:t>Version</w:t>
            </w:r>
            <w:r>
              <w:rPr>
                <w:b/>
                <w:color w:val="365F91" w:themeColor="accent1" w:themeShade="BF"/>
              </w:rPr>
              <w:t>Index</w:t>
            </w:r>
          </w:p>
        </w:tc>
        <w:tc>
          <w:tcPr>
            <w:tcW w:w="1675" w:type="dxa"/>
          </w:tcPr>
          <w:p w:rsidR="00A5139F" w:rsidRDefault="00A5139F" w:rsidP="00A5139F">
            <w:r>
              <w:t>All scripts</w:t>
            </w:r>
          </w:p>
          <w:p w:rsidR="001D098D" w:rsidRPr="00A35EDC" w:rsidRDefault="001D098D" w:rsidP="00AF1577"/>
        </w:tc>
        <w:tc>
          <w:tcPr>
            <w:tcW w:w="6298" w:type="dxa"/>
          </w:tcPr>
          <w:p w:rsidR="001D098D" w:rsidRPr="00CA222F" w:rsidRDefault="001D098D" w:rsidP="00FE415C">
            <w:pPr>
              <w:rPr>
                <w:b/>
              </w:rPr>
            </w:pPr>
            <w:r>
              <w:t xml:space="preserve">Integer (read-only). Index of the target </w:t>
            </w:r>
            <w:r w:rsidR="00FE415C">
              <w:t>version</w:t>
            </w:r>
            <w:r>
              <w:t xml:space="preserve"> column. -1 if none specified.</w:t>
            </w:r>
          </w:p>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sidRPr="002A327B">
              <w:rPr>
                <w:b/>
                <w:color w:val="365F91" w:themeColor="accent1" w:themeShade="BF"/>
              </w:rPr>
              <w:t>testOnly</w:t>
            </w:r>
          </w:p>
        </w:tc>
        <w:tc>
          <w:tcPr>
            <w:tcW w:w="1675" w:type="dxa"/>
          </w:tcPr>
          <w:p w:rsidR="001D098D" w:rsidRPr="00A35EDC" w:rsidRDefault="001D098D" w:rsidP="00703A3B">
            <w:r>
              <w:t>All scripts</w:t>
            </w:r>
          </w:p>
        </w:tc>
        <w:tc>
          <w:tcPr>
            <w:tcW w:w="6298" w:type="dxa"/>
          </w:tcPr>
          <w:p w:rsidR="001D098D" w:rsidRPr="00A35EDC" w:rsidRDefault="001D098D" w:rsidP="002C3E04">
            <w:r>
              <w:t>Boolean (read-only). Indicates if the process run is a test run only.</w:t>
            </w:r>
          </w:p>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sidRPr="002A327B">
              <w:rPr>
                <w:b/>
                <w:color w:val="365F91" w:themeColor="accent1" w:themeShade="BF"/>
              </w:rPr>
              <w:t>username</w:t>
            </w:r>
          </w:p>
        </w:tc>
        <w:tc>
          <w:tcPr>
            <w:tcW w:w="1675" w:type="dxa"/>
          </w:tcPr>
          <w:p w:rsidR="001D098D" w:rsidRPr="00A35EDC" w:rsidRDefault="001D098D" w:rsidP="00703A3B">
            <w:r>
              <w:t>All scripts</w:t>
            </w:r>
          </w:p>
        </w:tc>
        <w:tc>
          <w:tcPr>
            <w:tcW w:w="6298" w:type="dxa"/>
          </w:tcPr>
          <w:p w:rsidR="001D098D" w:rsidRPr="00A35EDC" w:rsidRDefault="001D098D" w:rsidP="00C375DB">
            <w:r>
              <w:t>String (read-only). Returns the username that the EQUELLA connection was established with.</w:t>
            </w:r>
          </w:p>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sidRPr="002A327B">
              <w:rPr>
                <w:b/>
                <w:color w:val="365F91" w:themeColor="accent1" w:themeShade="BF"/>
              </w:rPr>
              <w:t>vars</w:t>
            </w:r>
          </w:p>
        </w:tc>
        <w:tc>
          <w:tcPr>
            <w:tcW w:w="1675" w:type="dxa"/>
          </w:tcPr>
          <w:p w:rsidR="001D098D" w:rsidRPr="00A35EDC" w:rsidRDefault="001D098D" w:rsidP="00703A3B">
            <w:r>
              <w:t>All scripts</w:t>
            </w:r>
          </w:p>
        </w:tc>
        <w:tc>
          <w:tcPr>
            <w:tcW w:w="6298" w:type="dxa"/>
          </w:tcPr>
          <w:p w:rsidR="001D098D" w:rsidRPr="00A35EDC" w:rsidRDefault="001D098D" w:rsidP="008A091A">
            <w:r>
              <w:t>Dictionary. A general purpose dictionary cleared at the commencement of each run and persisted through each run. Made available to scripts for passing parameters between scripts and rows/items.</w:t>
            </w:r>
          </w:p>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sidRPr="002A327B">
              <w:rPr>
                <w:b/>
                <w:color w:val="365F91" w:themeColor="accent1" w:themeShade="BF"/>
              </w:rPr>
              <w:lastRenderedPageBreak/>
              <w:t>xml</w:t>
            </w:r>
          </w:p>
        </w:tc>
        <w:tc>
          <w:tcPr>
            <w:tcW w:w="1675" w:type="dxa"/>
          </w:tcPr>
          <w:p w:rsidR="001D098D" w:rsidRDefault="001D098D" w:rsidP="005D4A07">
            <w:r>
              <w:t>Row Pre-Script</w:t>
            </w:r>
          </w:p>
          <w:p w:rsidR="001D098D" w:rsidRPr="00A35EDC" w:rsidRDefault="001D098D" w:rsidP="005D4A07">
            <w:r>
              <w:t>Row Post-Script</w:t>
            </w:r>
          </w:p>
        </w:tc>
        <w:tc>
          <w:tcPr>
            <w:tcW w:w="6298" w:type="dxa"/>
          </w:tcPr>
          <w:p w:rsidR="001D098D" w:rsidRPr="00A35EDC" w:rsidRDefault="001D098D" w:rsidP="00C43212">
            <w:r>
              <w:t xml:space="preserve">XmlScriptType. A wrapper to </w:t>
            </w:r>
            <w:r w:rsidRPr="002A327B">
              <w:rPr>
                <w:rStyle w:val="CodeChar"/>
                <w:b/>
                <w:color w:val="365F91" w:themeColor="accent1" w:themeShade="BF"/>
              </w:rPr>
              <w:t>xmldom</w:t>
            </w:r>
            <w:r>
              <w:t xml:space="preserve"> (see below). Same data as </w:t>
            </w:r>
            <w:r w:rsidRPr="002A327B">
              <w:rPr>
                <w:rStyle w:val="CodeChar"/>
                <w:b/>
                <w:color w:val="365F91" w:themeColor="accent1" w:themeShade="BF"/>
              </w:rPr>
              <w:t>xmldom</w:t>
            </w:r>
            <w:r>
              <w:t xml:space="preserve"> but with many helper functions. </w:t>
            </w:r>
            <w:r w:rsidRPr="00940C36">
              <w:rPr>
                <w:b/>
              </w:rPr>
              <w:t xml:space="preserve">See </w:t>
            </w:r>
            <w:r>
              <w:rPr>
                <w:b/>
              </w:rPr>
              <w:t xml:space="preserve">xml Object Reference below </w:t>
            </w:r>
            <w:r w:rsidRPr="00940C36">
              <w:rPr>
                <w:b/>
              </w:rPr>
              <w:t>for a complete reference.</w:t>
            </w:r>
          </w:p>
        </w:tc>
      </w:tr>
      <w:tr w:rsidR="001D098D" w:rsidRPr="00A35EDC" w:rsidTr="00304025">
        <w:trPr>
          <w:cantSplit/>
        </w:trPr>
        <w:tc>
          <w:tcPr>
            <w:tcW w:w="2737" w:type="dxa"/>
          </w:tcPr>
          <w:p w:rsidR="001D098D" w:rsidRPr="002A327B" w:rsidRDefault="001D098D" w:rsidP="00A35EDC">
            <w:pPr>
              <w:pStyle w:val="Code"/>
              <w:ind w:left="0"/>
              <w:rPr>
                <w:b/>
                <w:color w:val="365F91" w:themeColor="accent1" w:themeShade="BF"/>
              </w:rPr>
            </w:pPr>
            <w:r w:rsidRPr="002A327B">
              <w:rPr>
                <w:b/>
                <w:color w:val="365F91" w:themeColor="accent1" w:themeShade="BF"/>
              </w:rPr>
              <w:t>xmldom</w:t>
            </w:r>
          </w:p>
        </w:tc>
        <w:tc>
          <w:tcPr>
            <w:tcW w:w="1675" w:type="dxa"/>
          </w:tcPr>
          <w:p w:rsidR="001D098D" w:rsidRDefault="001D098D" w:rsidP="00D31ED2">
            <w:r>
              <w:t>Row Pre-Script</w:t>
            </w:r>
          </w:p>
          <w:p w:rsidR="001D098D" w:rsidRPr="00A35EDC" w:rsidRDefault="001D098D" w:rsidP="00D31ED2">
            <w:r>
              <w:t>Row Post-Script</w:t>
            </w:r>
          </w:p>
        </w:tc>
        <w:tc>
          <w:tcPr>
            <w:tcW w:w="6298" w:type="dxa"/>
          </w:tcPr>
          <w:p w:rsidR="001D098D" w:rsidRDefault="001D098D" w:rsidP="00CA2147">
            <w:r>
              <w:t>xml.dom. The standard Python xml parser loaded with item XML. XML as produced by the EBI during import (prior to submitting to EQUELLA) or item XML of the current item in EQUELLA being exported (prior to conversion to row data).</w:t>
            </w:r>
          </w:p>
          <w:p w:rsidR="001D098D" w:rsidRDefault="001D098D" w:rsidP="00CA2147"/>
          <w:p w:rsidR="001D098D" w:rsidRDefault="001D098D" w:rsidP="009B1347">
            <w:r>
              <w:t xml:space="preserve">See </w:t>
            </w:r>
            <w:hyperlink r:id="rId118" w:history="1">
              <w:r w:rsidRPr="00B10CCD">
                <w:rPr>
                  <w:rStyle w:val="Hyperlink"/>
                </w:rPr>
                <w:t>http://docs.python.org/2/library/xml.dom.html</w:t>
              </w:r>
            </w:hyperlink>
            <w:r>
              <w:t xml:space="preserve"> for the complete object reference.</w:t>
            </w:r>
          </w:p>
          <w:p w:rsidR="001D098D" w:rsidRDefault="001D098D" w:rsidP="009B1347"/>
          <w:p w:rsidR="001D098D" w:rsidRPr="00A35EDC" w:rsidRDefault="001D098D" w:rsidP="0053219C">
            <w:r>
              <w:t xml:space="preserve">A handy function for debugging is </w:t>
            </w:r>
            <w:r w:rsidRPr="002A327B">
              <w:rPr>
                <w:rStyle w:val="CodeChar"/>
                <w:b/>
                <w:color w:val="365F91" w:themeColor="accent1" w:themeShade="BF"/>
              </w:rPr>
              <w:t>xmldom</w:t>
            </w:r>
            <w:r w:rsidRPr="0053219C">
              <w:rPr>
                <w:rStyle w:val="CodeChar"/>
              </w:rPr>
              <w:t>.toprettyxml()</w:t>
            </w:r>
            <w:r>
              <w:t xml:space="preserve"> which returns a formatted, indented string representation of the XML document.</w:t>
            </w:r>
          </w:p>
        </w:tc>
      </w:tr>
    </w:tbl>
    <w:p w:rsidR="00C43212" w:rsidRDefault="00C43212" w:rsidP="00C43212">
      <w:pPr>
        <w:rPr>
          <w:rStyle w:val="CodeChar"/>
          <w:sz w:val="22"/>
          <w:szCs w:val="22"/>
        </w:rPr>
      </w:pPr>
      <w:bookmarkStart w:id="577" w:name="_Ref358392008"/>
    </w:p>
    <w:p w:rsidR="006806C8" w:rsidRPr="00C43212" w:rsidRDefault="006806C8" w:rsidP="007E0947">
      <w:pPr>
        <w:pStyle w:val="Heading3"/>
      </w:pPr>
      <w:bookmarkStart w:id="578" w:name="_Toc409211855"/>
      <w:r w:rsidRPr="00C43212">
        <w:rPr>
          <w:rStyle w:val="CodeChar"/>
          <w:sz w:val="22"/>
          <w:szCs w:val="22"/>
        </w:rPr>
        <w:t>xml</w:t>
      </w:r>
      <w:r w:rsidRPr="00C43212">
        <w:t xml:space="preserve"> Object </w:t>
      </w:r>
      <w:r w:rsidR="00D32E4E" w:rsidRPr="00C43212">
        <w:t>R</w:t>
      </w:r>
      <w:r w:rsidRPr="00C43212">
        <w:t>eference</w:t>
      </w:r>
      <w:bookmarkEnd w:id="577"/>
      <w:bookmarkEnd w:id="578"/>
    </w:p>
    <w:p w:rsidR="00E94A56" w:rsidRDefault="00A12791" w:rsidP="00333A47">
      <w:r>
        <w:t xml:space="preserve">The </w:t>
      </w:r>
      <w:r w:rsidRPr="00214CF2">
        <w:rPr>
          <w:rStyle w:val="CodeChar"/>
          <w:b/>
          <w:color w:val="365F91" w:themeColor="accent1" w:themeShade="BF"/>
        </w:rPr>
        <w:t>xml</w:t>
      </w:r>
      <w:r>
        <w:t xml:space="preserve"> object is a </w:t>
      </w:r>
      <w:r w:rsidR="006806C8">
        <w:t xml:space="preserve">variable of type </w:t>
      </w:r>
      <w:r w:rsidR="006806C8" w:rsidRPr="00E94A56">
        <w:rPr>
          <w:rStyle w:val="CodeChar"/>
        </w:rPr>
        <w:t>XmlScriptType</w:t>
      </w:r>
      <w:r w:rsidR="006806C8">
        <w:t xml:space="preserve">. It is similar in functionality to the </w:t>
      </w:r>
      <w:r w:rsidR="006806C8" w:rsidRPr="006806C8">
        <w:rPr>
          <w:rStyle w:val="CodeChar"/>
        </w:rPr>
        <w:t>xml</w:t>
      </w:r>
      <w:r w:rsidR="006806C8">
        <w:t xml:space="preserve"> object available in EQUELLA scripting </w:t>
      </w:r>
      <w:r w:rsidR="006A09E7">
        <w:t xml:space="preserve">but </w:t>
      </w:r>
      <w:r w:rsidR="006806C8">
        <w:t xml:space="preserve">with </w:t>
      </w:r>
      <w:r w:rsidR="000637D9">
        <w:t>slightly</w:t>
      </w:r>
      <w:r w:rsidR="006806C8">
        <w:t xml:space="preserve"> different method names.</w:t>
      </w:r>
    </w:p>
    <w:p w:rsidR="00A12791" w:rsidRDefault="00C315EF" w:rsidP="00333A47">
      <w:r>
        <w:t xml:space="preserve">Technically </w:t>
      </w:r>
      <w:r w:rsidR="00E94A56" w:rsidRPr="00E94A56">
        <w:rPr>
          <w:rStyle w:val="CodeChar"/>
        </w:rPr>
        <w:t>XmlScriptType</w:t>
      </w:r>
      <w:r>
        <w:t xml:space="preserve"> is a wrapper to the fully-featured Python library xml.dom with additional helper functions </w:t>
      </w:r>
      <w:r w:rsidR="00214CF2">
        <w:t xml:space="preserve">to simplify </w:t>
      </w:r>
      <w:r>
        <w:t>common tasks.</w:t>
      </w:r>
    </w:p>
    <w:p w:rsidR="00382EAC" w:rsidRDefault="00382EAC" w:rsidP="00333A47">
      <w:r>
        <w:t xml:space="preserve">Below are the </w:t>
      </w:r>
      <w:r w:rsidR="00014E7E">
        <w:t>methods</w:t>
      </w:r>
      <w:r>
        <w:t xml:space="preserve"> of </w:t>
      </w:r>
      <w:r w:rsidRPr="0008651B">
        <w:rPr>
          <w:rStyle w:val="CodeChar"/>
          <w:b/>
          <w:color w:val="365F91" w:themeColor="accent1" w:themeShade="BF"/>
        </w:rPr>
        <w:t>xml</w:t>
      </w:r>
      <w:r w:rsidR="00E3660F">
        <w:t xml:space="preserve"> and </w:t>
      </w:r>
      <w:r w:rsidR="0008651B">
        <w:t xml:space="preserve">other </w:t>
      </w:r>
      <w:r w:rsidR="00E3660F" w:rsidRPr="007E0947">
        <w:rPr>
          <w:rStyle w:val="CodeChar"/>
        </w:rPr>
        <w:t xml:space="preserve">XmlScriptType </w:t>
      </w:r>
      <w:r w:rsidR="00E3660F">
        <w:t>objects</w:t>
      </w:r>
      <w:r>
        <w:t>.</w:t>
      </w:r>
    </w:p>
    <w:tbl>
      <w:tblPr>
        <w:tblStyle w:val="TableGrid"/>
        <w:tblW w:w="10620" w:type="dxa"/>
        <w:tblInd w:w="-432" w:type="dxa"/>
        <w:tblLook w:val="04A0"/>
      </w:tblPr>
      <w:tblGrid>
        <w:gridCol w:w="4770"/>
        <w:gridCol w:w="5850"/>
      </w:tblGrid>
      <w:tr w:rsidR="00382EAC" w:rsidRPr="00505017" w:rsidTr="00304025">
        <w:trPr>
          <w:cantSplit/>
        </w:trPr>
        <w:tc>
          <w:tcPr>
            <w:tcW w:w="4770" w:type="dxa"/>
            <w:shd w:val="clear" w:color="auto" w:fill="B8CCE4" w:themeFill="accent1" w:themeFillTint="66"/>
          </w:tcPr>
          <w:p w:rsidR="00C315EF" w:rsidRPr="00505017" w:rsidRDefault="00C315EF" w:rsidP="00703A3B">
            <w:pPr>
              <w:rPr>
                <w:b/>
              </w:rPr>
            </w:pPr>
            <w:r>
              <w:rPr>
                <w:b/>
              </w:rPr>
              <w:t>Member</w:t>
            </w:r>
          </w:p>
        </w:tc>
        <w:tc>
          <w:tcPr>
            <w:tcW w:w="5850" w:type="dxa"/>
            <w:shd w:val="clear" w:color="auto" w:fill="B8CCE4" w:themeFill="accent1" w:themeFillTint="66"/>
          </w:tcPr>
          <w:p w:rsidR="00C315EF" w:rsidRPr="00505017" w:rsidRDefault="00C315EF" w:rsidP="00703A3B">
            <w:pPr>
              <w:rPr>
                <w:b/>
              </w:rPr>
            </w:pPr>
            <w:r>
              <w:rPr>
                <w:b/>
              </w:rPr>
              <w:t>Description</w:t>
            </w:r>
          </w:p>
        </w:tc>
      </w:tr>
      <w:tr w:rsidR="009F20C0" w:rsidRPr="00A35EDC" w:rsidTr="009542C3">
        <w:trPr>
          <w:cantSplit/>
        </w:trPr>
        <w:tc>
          <w:tcPr>
            <w:tcW w:w="4770" w:type="dxa"/>
          </w:tcPr>
          <w:p w:rsidR="009F20C0" w:rsidRPr="00B53DF9" w:rsidRDefault="009F20C0" w:rsidP="009542C3">
            <w:pPr>
              <w:pStyle w:val="Code"/>
              <w:ind w:left="-18"/>
            </w:pPr>
            <w:r w:rsidRPr="00B53DF9">
              <w:t>createNode(xpath, value)</w:t>
            </w:r>
          </w:p>
        </w:tc>
        <w:tc>
          <w:tcPr>
            <w:tcW w:w="5850" w:type="dxa"/>
          </w:tcPr>
          <w:p w:rsidR="009F20C0" w:rsidRPr="00A35EDC" w:rsidRDefault="009F20C0" w:rsidP="009542C3">
            <w:r>
              <w:t>Creates an element or attribute at the specified XPath with the text value supplied. Creates the path as required.</w:t>
            </w:r>
          </w:p>
        </w:tc>
      </w:tr>
      <w:tr w:rsidR="00382EAC" w:rsidRPr="00A35EDC" w:rsidTr="00304025">
        <w:trPr>
          <w:cantSplit/>
        </w:trPr>
        <w:tc>
          <w:tcPr>
            <w:tcW w:w="4770" w:type="dxa"/>
          </w:tcPr>
          <w:p w:rsidR="009F3E0F" w:rsidRPr="00B53DF9" w:rsidRDefault="009F20C0" w:rsidP="009F3E0F">
            <w:pPr>
              <w:pStyle w:val="Code"/>
              <w:ind w:left="-18"/>
            </w:pPr>
            <w:r>
              <w:t>document</w:t>
            </w:r>
          </w:p>
        </w:tc>
        <w:tc>
          <w:tcPr>
            <w:tcW w:w="5850" w:type="dxa"/>
          </w:tcPr>
          <w:p w:rsidR="009F3E0F" w:rsidRPr="00A35EDC" w:rsidRDefault="009F20C0" w:rsidP="003D4256">
            <w:r>
              <w:t>The xml.dom.Document</w:t>
            </w:r>
            <w:r w:rsidR="001D4EC0">
              <w:t xml:space="preserve"> that </w:t>
            </w:r>
            <w:r w:rsidR="003D4256">
              <w:t>is wrapped by the XmlScriptType</w:t>
            </w:r>
          </w:p>
        </w:tc>
      </w:tr>
      <w:tr w:rsidR="00382EAC" w:rsidRPr="00A35EDC" w:rsidTr="00304025">
        <w:trPr>
          <w:cantSplit/>
        </w:trPr>
        <w:tc>
          <w:tcPr>
            <w:tcW w:w="4770" w:type="dxa"/>
          </w:tcPr>
          <w:p w:rsidR="009F3E0F" w:rsidRPr="00B53DF9" w:rsidRDefault="009F3E0F" w:rsidP="009F3E0F">
            <w:pPr>
              <w:pStyle w:val="Code"/>
              <w:ind w:left="-18"/>
            </w:pPr>
            <w:r w:rsidRPr="00B53DF9">
              <w:t>getNodes(xpath, string=</w:t>
            </w:r>
            <w:r w:rsidRPr="002A327B">
              <w:rPr>
                <w:b/>
                <w:color w:val="365F91" w:themeColor="accent1" w:themeShade="BF"/>
              </w:rPr>
              <w:t>True</w:t>
            </w:r>
            <w:r w:rsidRPr="00B53DF9">
              <w:t>)</w:t>
            </w:r>
          </w:p>
        </w:tc>
        <w:tc>
          <w:tcPr>
            <w:tcW w:w="5850" w:type="dxa"/>
          </w:tcPr>
          <w:p w:rsidR="008410B4" w:rsidRDefault="008410B4" w:rsidP="00703A3B">
            <w:r>
              <w:t>If string=True:</w:t>
            </w:r>
          </w:p>
          <w:p w:rsidR="008410B4" w:rsidRDefault="008410B4" w:rsidP="008410B4">
            <w:pPr>
              <w:ind w:left="162"/>
            </w:pPr>
            <w:r>
              <w:t>List of Strings. A list comprising of each text value found at every matching element or attribute.</w:t>
            </w:r>
          </w:p>
          <w:p w:rsidR="008410B4" w:rsidRDefault="008410B4" w:rsidP="008410B4">
            <w:r>
              <w:t>If string=False:</w:t>
            </w:r>
          </w:p>
          <w:p w:rsidR="009F3E0F" w:rsidRPr="00A35EDC" w:rsidRDefault="008410B4" w:rsidP="008410B4">
            <w:pPr>
              <w:ind w:left="162"/>
            </w:pPr>
            <w:r>
              <w:t xml:space="preserve">List of </w:t>
            </w:r>
            <w:r w:rsidRPr="008410B4">
              <w:rPr>
                <w:rStyle w:val="CodeChar"/>
              </w:rPr>
              <w:t>xml.dom.node</w:t>
            </w:r>
            <w:r w:rsidRPr="008410B4">
              <w:t>.</w:t>
            </w:r>
            <w:r>
              <w:t xml:space="preserve"> A list comprising of each matching </w:t>
            </w:r>
            <w:r w:rsidR="006B7FC6" w:rsidRPr="008410B4">
              <w:rPr>
                <w:rStyle w:val="CodeChar"/>
              </w:rPr>
              <w:t>xml.dom.node</w:t>
            </w:r>
            <w:r w:rsidR="006B7FC6">
              <w:t xml:space="preserve"> (</w:t>
            </w:r>
            <w:r>
              <w:t>element or attribute</w:t>
            </w:r>
            <w:r w:rsidR="006B7FC6">
              <w:t>)</w:t>
            </w:r>
            <w:r>
              <w:t>.</w:t>
            </w:r>
            <w:r w:rsidRPr="008410B4">
              <w:t xml:space="preserve"> </w:t>
            </w:r>
          </w:p>
        </w:tc>
      </w:tr>
      <w:tr w:rsidR="00382EAC" w:rsidRPr="00A35EDC" w:rsidTr="00304025">
        <w:trPr>
          <w:cantSplit/>
        </w:trPr>
        <w:tc>
          <w:tcPr>
            <w:tcW w:w="4770" w:type="dxa"/>
          </w:tcPr>
          <w:p w:rsidR="009F3E0F" w:rsidRPr="00B53DF9" w:rsidRDefault="009F3E0F" w:rsidP="009F3E0F">
            <w:pPr>
              <w:pStyle w:val="Code"/>
              <w:ind w:left="-18"/>
            </w:pPr>
            <w:r w:rsidRPr="00B53DF9">
              <w:t>getNode(xpath)</w:t>
            </w:r>
          </w:p>
        </w:tc>
        <w:tc>
          <w:tcPr>
            <w:tcW w:w="5850" w:type="dxa"/>
          </w:tcPr>
          <w:p w:rsidR="009F3E0F" w:rsidRPr="00A35EDC" w:rsidRDefault="008410B4" w:rsidP="008410B4">
            <w:r>
              <w:t>String. Returns the text value of the element or attribute.</w:t>
            </w:r>
          </w:p>
        </w:tc>
      </w:tr>
      <w:tr w:rsidR="00382EAC" w:rsidRPr="00A35EDC" w:rsidTr="00304025">
        <w:trPr>
          <w:cantSplit/>
        </w:trPr>
        <w:tc>
          <w:tcPr>
            <w:tcW w:w="4770" w:type="dxa"/>
          </w:tcPr>
          <w:p w:rsidR="009F3E0F" w:rsidRPr="00B53DF9" w:rsidRDefault="009F3E0F" w:rsidP="009F3E0F">
            <w:pPr>
              <w:pStyle w:val="Code"/>
              <w:ind w:left="-18"/>
            </w:pPr>
            <w:r w:rsidRPr="00B53DF9">
              <w:t>getSubtree(xpath)</w:t>
            </w:r>
          </w:p>
        </w:tc>
        <w:tc>
          <w:tcPr>
            <w:tcW w:w="5850" w:type="dxa"/>
          </w:tcPr>
          <w:p w:rsidR="009F3E0F" w:rsidRPr="00A35EDC" w:rsidRDefault="00565E97" w:rsidP="004C603F">
            <w:r>
              <w:t xml:space="preserve">XmlScriptType. Returns an XmlScriptType (same type as </w:t>
            </w:r>
            <w:r w:rsidRPr="002A327B">
              <w:rPr>
                <w:rStyle w:val="CodeChar"/>
                <w:b/>
                <w:color w:val="365F91" w:themeColor="accent1" w:themeShade="BF"/>
              </w:rPr>
              <w:t>xml</w:t>
            </w:r>
            <w:r>
              <w:t xml:space="preserve">) </w:t>
            </w:r>
            <w:r w:rsidR="004C603F">
              <w:t xml:space="preserve">if </w:t>
            </w:r>
            <w:r w:rsidR="00D07C5B">
              <w:t xml:space="preserve">an element is </w:t>
            </w:r>
            <w:r w:rsidR="004C603F">
              <w:t xml:space="preserve">found </w:t>
            </w:r>
            <w:r>
              <w:t xml:space="preserve">at the given </w:t>
            </w:r>
            <w:r w:rsidR="00DD0BC6">
              <w:t>XPath</w:t>
            </w:r>
            <w:r w:rsidR="00872541">
              <w:t xml:space="preserve"> (otherwise returns None)</w:t>
            </w:r>
            <w:r>
              <w:t>.</w:t>
            </w:r>
          </w:p>
        </w:tc>
      </w:tr>
      <w:tr w:rsidR="00382EAC" w:rsidRPr="00A35EDC" w:rsidTr="00304025">
        <w:trPr>
          <w:cantSplit/>
        </w:trPr>
        <w:tc>
          <w:tcPr>
            <w:tcW w:w="4770" w:type="dxa"/>
          </w:tcPr>
          <w:p w:rsidR="009F3E0F" w:rsidRPr="00B53DF9" w:rsidRDefault="00DF1659" w:rsidP="009F3E0F">
            <w:pPr>
              <w:pStyle w:val="Code"/>
              <w:ind w:left="-18"/>
            </w:pPr>
            <w:r>
              <w:t>getSubtrees</w:t>
            </w:r>
            <w:r w:rsidR="009F3E0F" w:rsidRPr="00B53DF9">
              <w:t>(xpath)</w:t>
            </w:r>
          </w:p>
        </w:tc>
        <w:tc>
          <w:tcPr>
            <w:tcW w:w="5850" w:type="dxa"/>
          </w:tcPr>
          <w:p w:rsidR="009F3E0F" w:rsidRDefault="00B726E5" w:rsidP="00703A3B">
            <w:r>
              <w:t xml:space="preserve">List. Returns a list of XmlScriptTypes (same type as </w:t>
            </w:r>
            <w:r w:rsidRPr="002A327B">
              <w:rPr>
                <w:rStyle w:val="CodeChar"/>
                <w:b/>
                <w:color w:val="365F91" w:themeColor="accent1" w:themeShade="BF"/>
              </w:rPr>
              <w:t>xml</w:t>
            </w:r>
            <w:r>
              <w:t xml:space="preserve">) matching the given </w:t>
            </w:r>
            <w:r w:rsidR="00DD0BC6">
              <w:t>XPath</w:t>
            </w:r>
            <w:r>
              <w:t>. Can be used as follows:</w:t>
            </w:r>
          </w:p>
          <w:p w:rsidR="00B726E5" w:rsidRDefault="00B726E5" w:rsidP="00703A3B"/>
          <w:p w:rsidR="00B726E5" w:rsidRDefault="00B726E5" w:rsidP="00B726E5">
            <w:pPr>
              <w:pStyle w:val="Code"/>
            </w:pPr>
            <w:r w:rsidRPr="00BA6EBC">
              <w:rPr>
                <w:b/>
              </w:rPr>
              <w:t>for</w:t>
            </w:r>
            <w:r>
              <w:t xml:space="preserve"> dog </w:t>
            </w:r>
            <w:r w:rsidRPr="00BA6EBC">
              <w:rPr>
                <w:b/>
              </w:rPr>
              <w:t>in</w:t>
            </w:r>
            <w:r>
              <w:t xml:space="preserve"> </w:t>
            </w:r>
            <w:r w:rsidRPr="00834E20">
              <w:rPr>
                <w:rStyle w:val="CodeChar"/>
                <w:b/>
                <w:color w:val="365F91" w:themeColor="accent1" w:themeShade="BF"/>
              </w:rPr>
              <w:t>xml</w:t>
            </w:r>
            <w:r>
              <w:t>.</w:t>
            </w:r>
            <w:r w:rsidR="009E03DD">
              <w:t>getSubtrees</w:t>
            </w:r>
            <w:r>
              <w:t>(</w:t>
            </w:r>
            <w:r w:rsidR="009E03DD">
              <w:rPr>
                <w:color w:val="7030A0"/>
              </w:rPr>
              <w:t>"meta</w:t>
            </w:r>
            <w:r w:rsidRPr="002A327B">
              <w:rPr>
                <w:color w:val="7030A0"/>
              </w:rPr>
              <w:t>/dogs/dog"</w:t>
            </w:r>
            <w:r>
              <w:t>):</w:t>
            </w:r>
          </w:p>
          <w:p w:rsidR="00B726E5" w:rsidRDefault="00B726E5" w:rsidP="00B726E5">
            <w:pPr>
              <w:pStyle w:val="Code"/>
            </w:pPr>
            <w:r>
              <w:t xml:space="preserve">    </w:t>
            </w:r>
            <w:r w:rsidR="007F75E4" w:rsidRPr="00834E20">
              <w:rPr>
                <w:rStyle w:val="CodeChar"/>
                <w:b/>
                <w:color w:val="365F91" w:themeColor="accent1" w:themeShade="BF"/>
              </w:rPr>
              <w:t>logger</w:t>
            </w:r>
            <w:r w:rsidR="007F75E4">
              <w:t>.log(</w:t>
            </w:r>
            <w:r w:rsidR="00B62DE5">
              <w:t>dog</w:t>
            </w:r>
            <w:r>
              <w:t>.getNode(</w:t>
            </w:r>
            <w:r w:rsidRPr="002A327B">
              <w:rPr>
                <w:color w:val="7030A0"/>
              </w:rPr>
              <w:t>"name"</w:t>
            </w:r>
            <w:r>
              <w:t>)</w:t>
            </w:r>
            <w:r w:rsidR="007F75E4">
              <w:t>)</w:t>
            </w:r>
          </w:p>
          <w:p w:rsidR="00B726E5" w:rsidRDefault="00B726E5" w:rsidP="00B62DE5">
            <w:pPr>
              <w:pStyle w:val="Code"/>
            </w:pPr>
            <w:r>
              <w:t xml:space="preserve">    </w:t>
            </w:r>
            <w:r w:rsidR="007F75E4" w:rsidRPr="00834E20">
              <w:rPr>
                <w:rStyle w:val="CodeChar"/>
                <w:b/>
                <w:color w:val="365F91" w:themeColor="accent1" w:themeShade="BF"/>
              </w:rPr>
              <w:t>logger</w:t>
            </w:r>
            <w:r w:rsidR="007F75E4">
              <w:t>.log(</w:t>
            </w:r>
            <w:r w:rsidR="00B62DE5">
              <w:t>dog</w:t>
            </w:r>
            <w:r>
              <w:t>.getNode(</w:t>
            </w:r>
            <w:r w:rsidRPr="002A327B">
              <w:rPr>
                <w:color w:val="7030A0"/>
              </w:rPr>
              <w:t>"breed"</w:t>
            </w:r>
            <w:r>
              <w:t>)</w:t>
            </w:r>
            <w:r w:rsidR="007F75E4">
              <w:t>)</w:t>
            </w:r>
          </w:p>
          <w:p w:rsidR="00DF1659" w:rsidRDefault="00DF1659" w:rsidP="00B62DE5">
            <w:pPr>
              <w:pStyle w:val="Code"/>
              <w:rPr>
                <w:b/>
              </w:rPr>
            </w:pPr>
          </w:p>
          <w:p w:rsidR="00DF1659" w:rsidRPr="00A35EDC" w:rsidRDefault="00DF1659" w:rsidP="00DF1659">
            <w:r w:rsidRPr="00DF1659">
              <w:rPr>
                <w:b/>
              </w:rPr>
              <w:t>Note</w:t>
            </w:r>
            <w:r>
              <w:t xml:space="preserve">: this method replaces the deprecated function </w:t>
            </w:r>
            <w:r w:rsidRPr="00DF1659">
              <w:rPr>
                <w:rStyle w:val="CodeChar"/>
              </w:rPr>
              <w:t>iterate()</w:t>
            </w:r>
          </w:p>
        </w:tc>
      </w:tr>
      <w:tr w:rsidR="00382EAC" w:rsidRPr="00A35EDC" w:rsidTr="00304025">
        <w:trPr>
          <w:cantSplit/>
        </w:trPr>
        <w:tc>
          <w:tcPr>
            <w:tcW w:w="4770" w:type="dxa"/>
          </w:tcPr>
          <w:p w:rsidR="009F3E0F" w:rsidRPr="00B53DF9" w:rsidRDefault="009F3E0F" w:rsidP="009F3E0F">
            <w:pPr>
              <w:pStyle w:val="Code"/>
              <w:ind w:left="-18"/>
            </w:pPr>
            <w:r w:rsidRPr="00B53DF9">
              <w:lastRenderedPageBreak/>
              <w:t>newSubtree(xpath)</w:t>
            </w:r>
          </w:p>
        </w:tc>
        <w:tc>
          <w:tcPr>
            <w:tcW w:w="5850" w:type="dxa"/>
          </w:tcPr>
          <w:p w:rsidR="009F3E0F" w:rsidRPr="00A35EDC" w:rsidRDefault="00565E97" w:rsidP="00703A3B">
            <w:r>
              <w:t xml:space="preserve">XmlScriptType. Creates and returns an XmlScriptType (same type as </w:t>
            </w:r>
            <w:r w:rsidRPr="00565E97">
              <w:rPr>
                <w:rStyle w:val="CodeChar"/>
              </w:rPr>
              <w:t>xml</w:t>
            </w:r>
            <w:r>
              <w:t xml:space="preserve">) at the given </w:t>
            </w:r>
            <w:r w:rsidR="00DD0BC6">
              <w:t>XPath</w:t>
            </w:r>
            <w:r>
              <w:t>.</w:t>
            </w:r>
          </w:p>
        </w:tc>
      </w:tr>
      <w:tr w:rsidR="00CC0129" w:rsidRPr="00A35EDC" w:rsidTr="009542C3">
        <w:trPr>
          <w:cantSplit/>
        </w:trPr>
        <w:tc>
          <w:tcPr>
            <w:tcW w:w="4770" w:type="dxa"/>
          </w:tcPr>
          <w:p w:rsidR="00CC0129" w:rsidRPr="00B53DF9" w:rsidRDefault="00CC0129" w:rsidP="009542C3">
            <w:pPr>
              <w:pStyle w:val="Code"/>
              <w:ind w:left="-18"/>
            </w:pPr>
            <w:r w:rsidRPr="00B53DF9">
              <w:t>removeNode(xpath)</w:t>
            </w:r>
          </w:p>
        </w:tc>
        <w:tc>
          <w:tcPr>
            <w:tcW w:w="5850" w:type="dxa"/>
          </w:tcPr>
          <w:p w:rsidR="00CC0129" w:rsidRPr="00A35EDC" w:rsidRDefault="00CC0129" w:rsidP="009542C3">
            <w:r>
              <w:t>Removes all matching elements and attributes.</w:t>
            </w:r>
          </w:p>
        </w:tc>
      </w:tr>
      <w:tr w:rsidR="00382EAC" w:rsidRPr="00A35EDC" w:rsidTr="00304025">
        <w:trPr>
          <w:cantSplit/>
        </w:trPr>
        <w:tc>
          <w:tcPr>
            <w:tcW w:w="4770" w:type="dxa"/>
          </w:tcPr>
          <w:p w:rsidR="009F3E0F" w:rsidRPr="00B53DF9" w:rsidRDefault="00CC0129" w:rsidP="009F3E0F">
            <w:pPr>
              <w:pStyle w:val="Code"/>
              <w:ind w:left="-18"/>
            </w:pPr>
            <w:r>
              <w:t>root</w:t>
            </w:r>
          </w:p>
        </w:tc>
        <w:tc>
          <w:tcPr>
            <w:tcW w:w="5850" w:type="dxa"/>
          </w:tcPr>
          <w:p w:rsidR="009F3E0F" w:rsidRPr="00A35EDC" w:rsidRDefault="00CC0129" w:rsidP="00381FA4">
            <w:r>
              <w:t xml:space="preserve">The </w:t>
            </w:r>
            <w:r w:rsidR="000935D6">
              <w:t>root</w:t>
            </w:r>
            <w:r w:rsidR="009F3A74">
              <w:t xml:space="preserve"> element </w:t>
            </w:r>
            <w:r w:rsidR="009F20C0">
              <w:t xml:space="preserve">xml.dom.Node </w:t>
            </w:r>
            <w:r w:rsidR="009F3A74">
              <w:t xml:space="preserve">of the </w:t>
            </w:r>
            <w:r w:rsidR="00381FA4">
              <w:t xml:space="preserve">underlying </w:t>
            </w:r>
            <w:r w:rsidR="009F3A74">
              <w:t>documen</w:t>
            </w:r>
            <w:r>
              <w:t>t</w:t>
            </w:r>
            <w:r w:rsidR="00381FA4">
              <w:t xml:space="preserve"> xml.dom.Document</w:t>
            </w:r>
          </w:p>
        </w:tc>
      </w:tr>
      <w:tr w:rsidR="00382EAC" w:rsidRPr="00A35EDC" w:rsidTr="00304025">
        <w:trPr>
          <w:cantSplit/>
        </w:trPr>
        <w:tc>
          <w:tcPr>
            <w:tcW w:w="4770" w:type="dxa"/>
          </w:tcPr>
          <w:p w:rsidR="009F3E0F" w:rsidRPr="00B53DF9" w:rsidRDefault="009F3E0F" w:rsidP="009F3E0F">
            <w:pPr>
              <w:pStyle w:val="Code"/>
              <w:ind w:left="-18"/>
            </w:pPr>
            <w:r w:rsidRPr="00B53DF9">
              <w:t>nodeCount(xpath)</w:t>
            </w:r>
          </w:p>
        </w:tc>
        <w:tc>
          <w:tcPr>
            <w:tcW w:w="5850" w:type="dxa"/>
          </w:tcPr>
          <w:p w:rsidR="009F3E0F" w:rsidRPr="00A35EDC" w:rsidRDefault="002A2267" w:rsidP="002A2267">
            <w:r>
              <w:t xml:space="preserve">Integer. Returns the number of attributes or elements found matching the given </w:t>
            </w:r>
            <w:r w:rsidR="00DD0BC6">
              <w:t>XPath</w:t>
            </w:r>
            <w:r>
              <w:t>.</w:t>
            </w:r>
          </w:p>
        </w:tc>
      </w:tr>
      <w:tr w:rsidR="00382EAC" w:rsidRPr="00A35EDC" w:rsidTr="00304025">
        <w:trPr>
          <w:cantSplit/>
        </w:trPr>
        <w:tc>
          <w:tcPr>
            <w:tcW w:w="4770" w:type="dxa"/>
          </w:tcPr>
          <w:p w:rsidR="009F3E0F" w:rsidRPr="00B53DF9" w:rsidRDefault="009F3E0F" w:rsidP="009F3E0F">
            <w:pPr>
              <w:pStyle w:val="Code"/>
              <w:ind w:left="-18"/>
            </w:pPr>
            <w:r w:rsidRPr="00B53DF9">
              <w:t>nodeExists(xpath)</w:t>
            </w:r>
          </w:p>
        </w:tc>
        <w:tc>
          <w:tcPr>
            <w:tcW w:w="5850" w:type="dxa"/>
          </w:tcPr>
          <w:p w:rsidR="009F3E0F" w:rsidRPr="00A35EDC" w:rsidRDefault="002A2267" w:rsidP="00703A3B">
            <w:r>
              <w:t xml:space="preserve">Boolean. Indicates if an element or attribute exists at the given </w:t>
            </w:r>
            <w:r w:rsidR="00DD0BC6">
              <w:t>XPath</w:t>
            </w:r>
            <w:r>
              <w:t>.</w:t>
            </w:r>
          </w:p>
        </w:tc>
      </w:tr>
      <w:tr w:rsidR="00382EAC" w:rsidRPr="00A35EDC" w:rsidTr="00304025">
        <w:trPr>
          <w:cantSplit/>
        </w:trPr>
        <w:tc>
          <w:tcPr>
            <w:tcW w:w="4770" w:type="dxa"/>
          </w:tcPr>
          <w:p w:rsidR="009F3E0F" w:rsidRDefault="009F3E0F" w:rsidP="001D29D5">
            <w:pPr>
              <w:pStyle w:val="Code"/>
              <w:ind w:left="-18"/>
            </w:pPr>
            <w:r w:rsidRPr="00B53DF9">
              <w:t>setNode(xpath, value)</w:t>
            </w:r>
          </w:p>
        </w:tc>
        <w:tc>
          <w:tcPr>
            <w:tcW w:w="5850" w:type="dxa"/>
          </w:tcPr>
          <w:p w:rsidR="009F3E0F" w:rsidRPr="00A35EDC" w:rsidRDefault="00B72D6E" w:rsidP="001D29D5">
            <w:r>
              <w:t xml:space="preserve">Sets an element or attribute at the specified </w:t>
            </w:r>
            <w:r w:rsidR="00DD0BC6">
              <w:t>XPath</w:t>
            </w:r>
            <w:r>
              <w:t xml:space="preserve"> with the text value supplied.</w:t>
            </w:r>
            <w:r w:rsidR="00B64746">
              <w:t xml:space="preserve"> Creates the path as required.</w:t>
            </w:r>
          </w:p>
        </w:tc>
      </w:tr>
    </w:tbl>
    <w:p w:rsidR="009246D5" w:rsidRDefault="009246D5" w:rsidP="00333A47"/>
    <w:p w:rsidR="00014E7E" w:rsidRDefault="00014E7E" w:rsidP="00333A47">
      <w:r>
        <w:t xml:space="preserve">The context of the XPaths in the methods are at the root </w:t>
      </w:r>
      <w:r w:rsidR="005D1F36">
        <w:t>element</w:t>
      </w:r>
      <w:r>
        <w:t xml:space="preserve"> of the documents (</w:t>
      </w:r>
      <w:r w:rsidR="00DC5BB8" w:rsidRPr="00DC5BB8">
        <w:rPr>
          <w:rStyle w:val="CodeChar"/>
        </w:rPr>
        <w:t>/</w:t>
      </w:r>
      <w:r w:rsidRPr="00DC5BB8">
        <w:rPr>
          <w:rStyle w:val="CodeChar"/>
        </w:rPr>
        <w:t>xml</w:t>
      </w:r>
      <w:r>
        <w:t xml:space="preserve"> in the case of EQUELLA item XML). The </w:t>
      </w:r>
      <w:r w:rsidRPr="00014E7E">
        <w:rPr>
          <w:rStyle w:val="CodeChar"/>
        </w:rPr>
        <w:t>xpath</w:t>
      </w:r>
      <w:r>
        <w:t xml:space="preserve"> parameter used in the methods support </w:t>
      </w:r>
      <w:r w:rsidR="00E61EBE">
        <w:t xml:space="preserve">only some of the </w:t>
      </w:r>
      <w:r>
        <w:t xml:space="preserve">W3C XPath </w:t>
      </w:r>
      <w:r w:rsidR="00E61EBE">
        <w:t xml:space="preserve">1.0 </w:t>
      </w:r>
      <w:r>
        <w:t>specification.</w:t>
      </w:r>
      <w:r w:rsidR="00E61EBE">
        <w:t xml:space="preserve"> XPath support is detailed in </w:t>
      </w:r>
      <w:r w:rsidR="00F80421">
        <w:fldChar w:fldCharType="begin"/>
      </w:r>
      <w:r w:rsidR="009A321B">
        <w:instrText xml:space="preserve"> REF _Ref408742599 \r \h </w:instrText>
      </w:r>
      <w:r w:rsidR="00F80421">
        <w:fldChar w:fldCharType="separate"/>
      </w:r>
      <w:r w:rsidR="009542C3">
        <w:t>7.5</w:t>
      </w:r>
      <w:r w:rsidR="00F80421">
        <w:fldChar w:fldCharType="end"/>
      </w:r>
      <w:r w:rsidR="009A321B">
        <w:t xml:space="preserve"> </w:t>
      </w:r>
      <w:fldSimple w:instr=" REF _Ref408742604 \h  \* MERGEFORMAT ">
        <w:r w:rsidR="009542C3" w:rsidRPr="009542C3">
          <w:rPr>
            <w:i/>
          </w:rPr>
          <w:t>Appendix D: XPath 1.0 Support (Limited)</w:t>
        </w:r>
      </w:fldSimple>
      <w:r w:rsidR="009A321B">
        <w:t xml:space="preserve">, page </w:t>
      </w:r>
      <w:r w:rsidR="00F80421">
        <w:fldChar w:fldCharType="begin"/>
      </w:r>
      <w:r w:rsidR="009A321B">
        <w:instrText xml:space="preserve"> PAGEREF _Ref408742609 \h </w:instrText>
      </w:r>
      <w:r w:rsidR="00F80421">
        <w:fldChar w:fldCharType="separate"/>
      </w:r>
      <w:r w:rsidR="009542C3">
        <w:rPr>
          <w:noProof/>
        </w:rPr>
        <w:t>90</w:t>
      </w:r>
      <w:r w:rsidR="00F80421">
        <w:fldChar w:fldCharType="end"/>
      </w:r>
      <w:r w:rsidR="00E61EBE">
        <w:t>.</w:t>
      </w:r>
      <w:r w:rsidR="00683FD3">
        <w:t xml:space="preserve"> </w:t>
      </w:r>
      <w:r w:rsidR="00DC5BB8" w:rsidRPr="00DC5BB8">
        <w:rPr>
          <w:b/>
        </w:rPr>
        <w:t>Note that elements are indexed starting at 1 not 0.</w:t>
      </w:r>
      <w:r w:rsidR="00DC5BB8">
        <w:t xml:space="preserve"> </w:t>
      </w:r>
    </w:p>
    <w:p w:rsidR="00981BBD" w:rsidRDefault="00981BBD" w:rsidP="00333A47">
      <w:r>
        <w:t xml:space="preserve">The methods </w:t>
      </w:r>
      <w:r w:rsidRPr="00981BBD">
        <w:rPr>
          <w:rStyle w:val="CodeChar"/>
        </w:rPr>
        <w:t>createNode()</w:t>
      </w:r>
      <w:r>
        <w:t xml:space="preserve"> and </w:t>
      </w:r>
      <w:r w:rsidRPr="00981BBD">
        <w:rPr>
          <w:rStyle w:val="CodeChar"/>
        </w:rPr>
        <w:t>setNode()</w:t>
      </w:r>
      <w:r>
        <w:t xml:space="preserve"> will create the necessary elements for the entire XPath if they are not present. The methods do this by creating the necessary subtree starting from the last existing node in the XPath. For example if </w:t>
      </w:r>
      <w:r>
        <w:rPr>
          <w:rStyle w:val="CodeChar"/>
        </w:rPr>
        <w:t>/xml/item</w:t>
      </w:r>
      <w:r>
        <w:t xml:space="preserve"> already exists in the metadata then an XPath of </w:t>
      </w:r>
      <w:r>
        <w:rPr>
          <w:rStyle w:val="CodeChar"/>
        </w:rPr>
        <w:t>/xml/item/role/author</w:t>
      </w:r>
      <w:r>
        <w:t xml:space="preserve"> would see the nodes </w:t>
      </w:r>
      <w:r>
        <w:rPr>
          <w:rStyle w:val="CodeChar"/>
        </w:rPr>
        <w:t>&lt;role&gt;</w:t>
      </w:r>
      <w:r>
        <w:t xml:space="preserve"> and </w:t>
      </w:r>
      <w:r>
        <w:rPr>
          <w:rStyle w:val="CodeChar"/>
        </w:rPr>
        <w:t>&lt;author&gt;</w:t>
      </w:r>
      <w:r>
        <w:t xml:space="preserve"> created under the existing </w:t>
      </w:r>
      <w:r>
        <w:rPr>
          <w:rStyle w:val="CodeChar"/>
        </w:rPr>
        <w:t xml:space="preserve">&lt;item&gt; </w:t>
      </w:r>
      <w:r>
        <w:t>node.</w:t>
      </w:r>
    </w:p>
    <w:p w:rsidR="00333A47" w:rsidRDefault="00333A47">
      <w:pPr>
        <w:rPr>
          <w:rFonts w:asciiTheme="majorHAnsi" w:eastAsiaTheme="majorEastAsia" w:hAnsiTheme="majorHAnsi" w:cstheme="majorBidi"/>
          <w:b/>
          <w:bCs/>
          <w:color w:val="4F81BD" w:themeColor="accent1"/>
          <w:sz w:val="26"/>
          <w:szCs w:val="26"/>
        </w:rPr>
      </w:pPr>
      <w:r>
        <w:br w:type="page"/>
      </w:r>
    </w:p>
    <w:p w:rsidR="00BB52FE" w:rsidRDefault="00EB0F2E" w:rsidP="00BB52FE">
      <w:pPr>
        <w:pStyle w:val="Heading2"/>
      </w:pPr>
      <w:bookmarkStart w:id="579" w:name="_Ref361389965"/>
      <w:bookmarkStart w:id="580" w:name="_Ref361389969"/>
      <w:bookmarkStart w:id="581" w:name="_Ref361389972"/>
      <w:bookmarkStart w:id="582" w:name="_Toc409211856"/>
      <w:bookmarkStart w:id="583" w:name="_Ref360696590"/>
      <w:bookmarkStart w:id="584" w:name="_Ref360696598"/>
      <w:r>
        <w:lastRenderedPageBreak/>
        <w:t>Appendix D</w:t>
      </w:r>
      <w:r w:rsidR="00BB52FE">
        <w:t>: Expert Script Examples</w:t>
      </w:r>
      <w:bookmarkEnd w:id="579"/>
      <w:bookmarkEnd w:id="580"/>
      <w:bookmarkEnd w:id="581"/>
      <w:bookmarkEnd w:id="582"/>
    </w:p>
    <w:p w:rsidR="00BB52FE" w:rsidRDefault="00BB52FE" w:rsidP="00BB52FE">
      <w:r>
        <w:t xml:space="preserve">Following are some simple EBI Expert scripts </w:t>
      </w:r>
      <w:r w:rsidR="003633C7">
        <w:t>examples</w:t>
      </w:r>
      <w:r>
        <w:t>. See</w:t>
      </w:r>
      <w:r w:rsidR="00FE66DC">
        <w:t xml:space="preserve"> section </w:t>
      </w:r>
      <w:r w:rsidR="00F80421">
        <w:fldChar w:fldCharType="begin"/>
      </w:r>
      <w:r w:rsidR="002C390A">
        <w:instrText xml:space="preserve"> REF _Ref381163745 \r \h </w:instrText>
      </w:r>
      <w:r w:rsidR="00F80421">
        <w:fldChar w:fldCharType="separate"/>
      </w:r>
      <w:r w:rsidR="009542C3">
        <w:t>6.15</w:t>
      </w:r>
      <w:r w:rsidR="00F80421">
        <w:fldChar w:fldCharType="end"/>
      </w:r>
      <w:r w:rsidR="004F5B80">
        <w:t xml:space="preserve"> </w:t>
      </w:r>
      <w:fldSimple w:instr=" REF _Ref381163745 \h  \* MERGEFORMAT ">
        <w:r w:rsidR="009542C3" w:rsidRPr="009542C3">
          <w:rPr>
            <w:i/>
          </w:rPr>
          <w:t>Expert Scripting</w:t>
        </w:r>
      </w:fldSimple>
      <w:r>
        <w:t xml:space="preserve">, page </w:t>
      </w:r>
      <w:r w:rsidR="00F80421">
        <w:fldChar w:fldCharType="begin"/>
      </w:r>
      <w:r w:rsidR="002C390A">
        <w:instrText xml:space="preserve"> PAGEREF _Ref381163745 \h </w:instrText>
      </w:r>
      <w:r w:rsidR="00F80421">
        <w:fldChar w:fldCharType="separate"/>
      </w:r>
      <w:r w:rsidR="009542C3">
        <w:rPr>
          <w:noProof/>
        </w:rPr>
        <w:t>68</w:t>
      </w:r>
      <w:r w:rsidR="00F80421">
        <w:fldChar w:fldCharType="end"/>
      </w:r>
      <w:r>
        <w:t xml:space="preserve"> for more information about </w:t>
      </w:r>
      <w:r w:rsidR="00A32008">
        <w:t>E</w:t>
      </w:r>
      <w:r>
        <w:t xml:space="preserve">xpert </w:t>
      </w:r>
      <w:r w:rsidR="00A32008">
        <w:t>S</w:t>
      </w:r>
      <w:r>
        <w:t>cripts.</w:t>
      </w:r>
    </w:p>
    <w:p w:rsidR="00690361" w:rsidRDefault="00187FFE" w:rsidP="00690361">
      <w:pPr>
        <w:pStyle w:val="Heading3"/>
      </w:pPr>
      <w:bookmarkStart w:id="585" w:name="_Toc409211857"/>
      <w:r>
        <w:t>Example</w:t>
      </w:r>
      <w:r w:rsidR="00690361">
        <w:t xml:space="preserve">: Mapping </w:t>
      </w:r>
      <w:r w:rsidR="00F4269F">
        <w:t xml:space="preserve">Ordinary </w:t>
      </w:r>
      <w:r w:rsidR="00690361">
        <w:t>CSV Headings to XPaths</w:t>
      </w:r>
      <w:bookmarkEnd w:id="585"/>
    </w:p>
    <w:p w:rsidR="00690361" w:rsidRDefault="00690361" w:rsidP="00690361">
      <w:r>
        <w:t>Suppose that the CSV for import into EQUELLA is regularly exported from another system and has the following column headings:</w:t>
      </w:r>
    </w:p>
    <w:p w:rsidR="00690361" w:rsidRDefault="00F80421" w:rsidP="00690361">
      <w:r>
        <w:rPr>
          <w:noProof/>
        </w:rPr>
        <w:pict>
          <v:roundrect id="_x0000_s1427" style="position:absolute;margin-left:-.55pt;margin-top:9.25pt;width:329.15pt;height:14.5pt;z-index:251906048" arcsize="10923f" filled="f" strokecolor="red"/>
        </w:pict>
      </w:r>
      <w:r w:rsidR="00690361">
        <w:rPr>
          <w:noProof/>
        </w:rPr>
        <w:drawing>
          <wp:inline distT="0" distB="0" distL="0" distR="0">
            <wp:extent cx="5274987" cy="1529862"/>
            <wp:effectExtent l="19050" t="0" r="1863"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5274987" cy="1529862"/>
                    </a:xfrm>
                    <a:prstGeom prst="rect">
                      <a:avLst/>
                    </a:prstGeom>
                    <a:noFill/>
                    <a:ln w="9525">
                      <a:noFill/>
                      <a:miter lim="800000"/>
                      <a:headEnd/>
                      <a:tailEnd/>
                    </a:ln>
                  </pic:spPr>
                </pic:pic>
              </a:graphicData>
            </a:graphic>
          </wp:inline>
        </w:drawing>
      </w:r>
    </w:p>
    <w:p w:rsidR="00690361" w:rsidRDefault="00690361" w:rsidP="00690361">
      <w:pPr>
        <w:pStyle w:val="Caption"/>
        <w:rPr>
          <w:noProof/>
        </w:rPr>
      </w:pPr>
      <w:r>
        <w:t xml:space="preserve">Figure </w:t>
      </w:r>
      <w:r w:rsidR="00F80421">
        <w:fldChar w:fldCharType="begin"/>
      </w:r>
      <w:r w:rsidR="008C3B1B">
        <w:instrText xml:space="preserve"> SEQ Figure \* ARABIC </w:instrText>
      </w:r>
      <w:r w:rsidR="00F80421">
        <w:fldChar w:fldCharType="separate"/>
      </w:r>
      <w:r w:rsidR="009542C3">
        <w:rPr>
          <w:noProof/>
        </w:rPr>
        <w:t>92</w:t>
      </w:r>
      <w:r w:rsidR="00F80421">
        <w:rPr>
          <w:noProof/>
        </w:rPr>
        <w:fldChar w:fldCharType="end"/>
      </w:r>
      <w:r>
        <w:t>. Example of CSV with arbitrary column headings (i.e. not XPaths)</w:t>
      </w:r>
    </w:p>
    <w:p w:rsidR="00690361" w:rsidRDefault="00690361" w:rsidP="00690361">
      <w:r>
        <w:t>Now suppose that the columns are to be mapped to the following schema fields in your EQUELLA institution:</w:t>
      </w:r>
    </w:p>
    <w:p w:rsidR="00690361" w:rsidRPr="000E2621" w:rsidRDefault="00F80421" w:rsidP="00690361">
      <w:pPr>
        <w:ind w:left="720"/>
        <w:rPr>
          <w:b/>
          <w:color w:val="365F91" w:themeColor="accent1" w:themeShade="BF"/>
          <w:sz w:val="16"/>
          <w:szCs w:val="16"/>
        </w:rPr>
      </w:pPr>
      <w:r>
        <w:rPr>
          <w:b/>
          <w:noProof/>
          <w:color w:val="365F91" w:themeColor="accent1" w:themeShade="BF"/>
          <w:sz w:val="16"/>
          <w:szCs w:val="16"/>
        </w:rPr>
        <w:pict>
          <v:shape id="_x0000_s1432" type="#_x0000_t32" style="position:absolute;left:0;text-align:left;margin-left:51.6pt;margin-top:49.95pt;width:135.1pt;height:17.5pt;z-index:251912192" o:connectortype="straight" strokecolor="#365f91 [2404]">
            <v:stroke dashstyle="1 1" endarrow="block"/>
          </v:shape>
        </w:pict>
      </w:r>
      <w:r>
        <w:rPr>
          <w:b/>
          <w:noProof/>
          <w:color w:val="365F91" w:themeColor="accent1" w:themeShade="BF"/>
          <w:sz w:val="16"/>
          <w:szCs w:val="16"/>
        </w:rPr>
        <w:pict>
          <v:shape id="_x0000_s1431" type="#_x0000_t32" style="position:absolute;left:0;text-align:left;margin-left:75.2pt;margin-top:39.75pt;width:111.5pt;height:7.45pt;z-index:251911168" o:connectortype="straight" strokecolor="#365f91 [2404]">
            <v:stroke dashstyle="1 1" endarrow="block"/>
          </v:shape>
        </w:pict>
      </w:r>
      <w:r>
        <w:rPr>
          <w:b/>
          <w:noProof/>
          <w:color w:val="365F91" w:themeColor="accent1" w:themeShade="BF"/>
          <w:sz w:val="16"/>
          <w:szCs w:val="16"/>
        </w:rPr>
        <w:pict>
          <v:shape id="_x0000_s1430" type="#_x0000_t32" style="position:absolute;left:0;text-align:left;margin-left:78.45pt;margin-top:27.3pt;width:97.25pt;height:0;z-index:251910144" o:connectortype="straight" strokecolor="#365f91 [2404]">
            <v:stroke dashstyle="1 1" endarrow="block"/>
          </v:shape>
        </w:pict>
      </w:r>
      <w:r>
        <w:rPr>
          <w:b/>
          <w:noProof/>
          <w:color w:val="365F91" w:themeColor="accent1" w:themeShade="BF"/>
          <w:sz w:val="16"/>
          <w:szCs w:val="16"/>
        </w:rPr>
        <w:pict>
          <v:shape id="_x0000_s1429" type="#_x0000_t32" style="position:absolute;left:0;text-align:left;margin-left:54.85pt;margin-top:15.7pt;width:120.85pt;height:0;z-index:251909120" o:connectortype="straight" strokecolor="#365f91 [2404]">
            <v:stroke dashstyle="1 1" endarrow="block"/>
          </v:shape>
        </w:pict>
      </w:r>
      <w:r>
        <w:rPr>
          <w:b/>
          <w:noProof/>
          <w:color w:val="365F91" w:themeColor="accent1" w:themeShade="BF"/>
          <w:sz w:val="16"/>
          <w:szCs w:val="16"/>
        </w:rPr>
        <w:pict>
          <v:shape id="_x0000_s1428" type="#_x0000_t32" style="position:absolute;left:0;text-align:left;margin-left:48.9pt;margin-top:5.35pt;width:126.8pt;height:0;z-index:251908096" o:connectortype="straight" strokecolor="#365f91 [2404]">
            <v:stroke dashstyle="1 1" endarrow="block"/>
          </v:shape>
        </w:pict>
      </w:r>
      <w:r w:rsidR="00690361" w:rsidRPr="000E2621">
        <w:rPr>
          <w:b/>
          <w:noProof/>
          <w:color w:val="365F91" w:themeColor="accent1" w:themeShade="BF"/>
          <w:sz w:val="16"/>
          <w:szCs w:val="16"/>
        </w:rPr>
        <w:drawing>
          <wp:anchor distT="0" distB="0" distL="114300" distR="114300" simplePos="0" relativeHeight="251907072" behindDoc="0" locked="0" layoutInCell="1" allowOverlap="1">
            <wp:simplePos x="0" y="0"/>
            <wp:positionH relativeFrom="column">
              <wp:posOffset>2038919</wp:posOffset>
            </wp:positionH>
            <wp:positionV relativeFrom="paragraph">
              <wp:posOffset>-252484</wp:posOffset>
            </wp:positionV>
            <wp:extent cx="1093243" cy="1194179"/>
            <wp:effectExtent l="19050" t="0" r="0" b="0"/>
            <wp:wrapNone/>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1093243" cy="1194179"/>
                    </a:xfrm>
                    <a:prstGeom prst="rect">
                      <a:avLst/>
                    </a:prstGeom>
                    <a:noFill/>
                    <a:ln w="9525">
                      <a:noFill/>
                      <a:miter lim="800000"/>
                      <a:headEnd/>
                      <a:tailEnd/>
                    </a:ln>
                  </pic:spPr>
                </pic:pic>
              </a:graphicData>
            </a:graphic>
          </wp:anchor>
        </w:drawing>
      </w:r>
      <w:r w:rsidR="00690361" w:rsidRPr="000E2621">
        <w:rPr>
          <w:b/>
          <w:color w:val="365F91" w:themeColor="accent1" w:themeShade="BF"/>
          <w:sz w:val="16"/>
          <w:szCs w:val="16"/>
        </w:rPr>
        <w:t>ID</w:t>
      </w:r>
      <w:r w:rsidR="00690361" w:rsidRPr="000E2621">
        <w:rPr>
          <w:b/>
          <w:color w:val="365F91" w:themeColor="accent1" w:themeShade="BF"/>
          <w:sz w:val="16"/>
          <w:szCs w:val="16"/>
        </w:rPr>
        <w:br/>
        <w:t>Title</w:t>
      </w:r>
      <w:r w:rsidR="00690361" w:rsidRPr="000E2621">
        <w:rPr>
          <w:b/>
          <w:color w:val="365F91" w:themeColor="accent1" w:themeShade="BF"/>
          <w:sz w:val="16"/>
          <w:szCs w:val="16"/>
        </w:rPr>
        <w:br/>
        <w:t>Description</w:t>
      </w:r>
      <w:r w:rsidR="00690361" w:rsidRPr="000E2621">
        <w:rPr>
          <w:b/>
          <w:color w:val="365F91" w:themeColor="accent1" w:themeShade="BF"/>
          <w:sz w:val="16"/>
          <w:szCs w:val="16"/>
        </w:rPr>
        <w:br/>
        <w:t>Keywords</w:t>
      </w:r>
      <w:r w:rsidR="00690361" w:rsidRPr="000E2621">
        <w:rPr>
          <w:b/>
          <w:color w:val="365F91" w:themeColor="accent1" w:themeShade="BF"/>
          <w:sz w:val="16"/>
          <w:szCs w:val="16"/>
        </w:rPr>
        <w:br/>
        <w:t>URL</w:t>
      </w:r>
    </w:p>
    <w:p w:rsidR="00690361" w:rsidRDefault="00690361" w:rsidP="00690361"/>
    <w:p w:rsidR="00690361" w:rsidRDefault="00690361" w:rsidP="00690361">
      <w:pPr>
        <w:pStyle w:val="Caption"/>
        <w:rPr>
          <w:noProof/>
        </w:rPr>
      </w:pPr>
      <w:r>
        <w:t xml:space="preserve">Figure </w:t>
      </w:r>
      <w:r w:rsidR="00F80421">
        <w:fldChar w:fldCharType="begin"/>
      </w:r>
      <w:r w:rsidR="008C3B1B">
        <w:instrText xml:space="preserve"> SEQ Figure \* ARABIC </w:instrText>
      </w:r>
      <w:r w:rsidR="00F80421">
        <w:fldChar w:fldCharType="separate"/>
      </w:r>
      <w:r w:rsidR="009542C3">
        <w:rPr>
          <w:noProof/>
        </w:rPr>
        <w:t>93</w:t>
      </w:r>
      <w:r w:rsidR="00F80421">
        <w:rPr>
          <w:noProof/>
        </w:rPr>
        <w:fldChar w:fldCharType="end"/>
      </w:r>
      <w:r>
        <w:t>. Example of a “map” of arbitrary column headings in a CSV to a schema’s nodes</w:t>
      </w:r>
    </w:p>
    <w:p w:rsidR="00690361" w:rsidRDefault="00690361" w:rsidP="00690361">
      <w:r>
        <w:t xml:space="preserve">You could of course manually update the columns in your CSV to match the XPaths of the schema. However, </w:t>
      </w:r>
      <w:r w:rsidR="008C4E30">
        <w:t xml:space="preserve">if the same CSV is regularly exported from the source system for import into EQUELLA </w:t>
      </w:r>
      <w:r>
        <w:t>this can be</w:t>
      </w:r>
      <w:r w:rsidR="008C4E30">
        <w:t xml:space="preserve"> a</w:t>
      </w:r>
      <w:r>
        <w:t xml:space="preserve"> tiresome and error-prone</w:t>
      </w:r>
      <w:r w:rsidR="008C4E30">
        <w:t xml:space="preserve"> task</w:t>
      </w:r>
      <w:r>
        <w:t>.</w:t>
      </w:r>
    </w:p>
    <w:p w:rsidR="00690361" w:rsidRDefault="00690361" w:rsidP="00690361">
      <w:r>
        <w:t xml:space="preserve">An alternative is to use a Start Script to automatically map the column to XPaths prior to each import. </w:t>
      </w:r>
    </w:p>
    <w:p w:rsidR="00CE6FE0" w:rsidRDefault="00690361" w:rsidP="00873D09">
      <w:pPr>
        <w:pStyle w:val="ListParagraph"/>
        <w:numPr>
          <w:ilvl w:val="0"/>
          <w:numId w:val="26"/>
        </w:numPr>
      </w:pPr>
      <w:r>
        <w:t>Add the following script in the Start Script:</w:t>
      </w:r>
    </w:p>
    <w:p w:rsidR="00690361" w:rsidRDefault="00CE6FE0" w:rsidP="00CE6FE0">
      <w:r>
        <w:br w:type="page"/>
      </w:r>
    </w:p>
    <w:p w:rsidR="00690361" w:rsidRPr="00187FFE" w:rsidRDefault="00690361" w:rsidP="00690361">
      <w:pPr>
        <w:pStyle w:val="Code"/>
        <w:shd w:val="clear" w:color="auto" w:fill="ECF1F8"/>
        <w:spacing w:after="0"/>
        <w:rPr>
          <w:color w:val="008000"/>
        </w:rPr>
      </w:pPr>
      <w:r w:rsidRPr="00187FFE">
        <w:rPr>
          <w:color w:val="008000"/>
        </w:rPr>
        <w:lastRenderedPageBreak/>
        <w:t># map of CSV columns to schema XPaths</w:t>
      </w:r>
    </w:p>
    <w:p w:rsidR="00690361" w:rsidRDefault="00690361" w:rsidP="00690361">
      <w:pPr>
        <w:pStyle w:val="Code"/>
        <w:shd w:val="clear" w:color="auto" w:fill="ECF1F8"/>
        <w:spacing w:after="0"/>
      </w:pPr>
      <w:r>
        <w:t>columnMap = {</w:t>
      </w:r>
    </w:p>
    <w:p w:rsidR="00690361" w:rsidRDefault="00690361" w:rsidP="00690361">
      <w:pPr>
        <w:pStyle w:val="Code"/>
        <w:shd w:val="clear" w:color="auto" w:fill="ECF1F8"/>
        <w:spacing w:after="0"/>
      </w:pPr>
      <w:r>
        <w:t xml:space="preserve">                </w:t>
      </w:r>
      <w:r w:rsidRPr="00DA7C34">
        <w:rPr>
          <w:color w:val="7030A0"/>
        </w:rPr>
        <w:t>"ID":"metadata/@sourceidentifier"</w:t>
      </w:r>
      <w:r>
        <w:t>,</w:t>
      </w:r>
    </w:p>
    <w:p w:rsidR="00690361" w:rsidRDefault="00690361" w:rsidP="00690361">
      <w:pPr>
        <w:pStyle w:val="Code"/>
        <w:shd w:val="clear" w:color="auto" w:fill="ECF1F8"/>
        <w:spacing w:after="0"/>
      </w:pPr>
      <w:r>
        <w:t xml:space="preserve">                </w:t>
      </w:r>
      <w:r w:rsidRPr="00DA7C34">
        <w:rPr>
          <w:color w:val="7030A0"/>
        </w:rPr>
        <w:t>"</w:t>
      </w:r>
      <w:r>
        <w:rPr>
          <w:color w:val="7030A0"/>
        </w:rPr>
        <w:t>Title</w:t>
      </w:r>
      <w:r w:rsidRPr="00DA7C34">
        <w:rPr>
          <w:color w:val="7030A0"/>
        </w:rPr>
        <w:t>":"metadata/name"</w:t>
      </w:r>
      <w:r>
        <w:t>,</w:t>
      </w:r>
    </w:p>
    <w:p w:rsidR="00690361" w:rsidRDefault="00690361" w:rsidP="00690361">
      <w:pPr>
        <w:pStyle w:val="Code"/>
        <w:shd w:val="clear" w:color="auto" w:fill="ECF1F8"/>
        <w:spacing w:after="0"/>
      </w:pPr>
      <w:r>
        <w:t xml:space="preserve">                </w:t>
      </w:r>
      <w:r w:rsidRPr="00DA7C34">
        <w:rPr>
          <w:color w:val="7030A0"/>
        </w:rPr>
        <w:t>"Description":"metadata/description"</w:t>
      </w:r>
      <w:r>
        <w:t>,</w:t>
      </w:r>
    </w:p>
    <w:p w:rsidR="00690361" w:rsidRDefault="00690361" w:rsidP="00690361">
      <w:pPr>
        <w:pStyle w:val="Code"/>
        <w:shd w:val="clear" w:color="auto" w:fill="ECF1F8"/>
        <w:spacing w:after="0"/>
      </w:pPr>
      <w:r>
        <w:t xml:space="preserve">                </w:t>
      </w:r>
      <w:r w:rsidRPr="00DA7C34">
        <w:rPr>
          <w:color w:val="7030A0"/>
        </w:rPr>
        <w:t>"Keywords":"metadata/keywords/keyword"</w:t>
      </w:r>
      <w:r>
        <w:t>,</w:t>
      </w:r>
    </w:p>
    <w:p w:rsidR="00690361" w:rsidRDefault="00690361" w:rsidP="00690361">
      <w:pPr>
        <w:pStyle w:val="Code"/>
        <w:shd w:val="clear" w:color="auto" w:fill="ECF1F8"/>
        <w:spacing w:after="0"/>
      </w:pPr>
      <w:r>
        <w:t xml:space="preserve">                </w:t>
      </w:r>
      <w:r w:rsidRPr="00DA7C34">
        <w:rPr>
          <w:color w:val="7030A0"/>
        </w:rPr>
        <w:t>"URL":"metadata/urls/url"</w:t>
      </w:r>
      <w:r>
        <w:t>,</w:t>
      </w:r>
    </w:p>
    <w:p w:rsidR="00690361" w:rsidRDefault="00690361" w:rsidP="00690361">
      <w:pPr>
        <w:pStyle w:val="Code"/>
        <w:shd w:val="clear" w:color="auto" w:fill="ECF1F8"/>
        <w:spacing w:after="0"/>
      </w:pPr>
      <w:r>
        <w:t xml:space="preserve">            }</w:t>
      </w:r>
    </w:p>
    <w:p w:rsidR="00690361" w:rsidRDefault="00690361" w:rsidP="00690361">
      <w:pPr>
        <w:pStyle w:val="Code"/>
        <w:shd w:val="clear" w:color="auto" w:fill="ECF1F8"/>
        <w:spacing w:after="0"/>
      </w:pPr>
    </w:p>
    <w:p w:rsidR="00690361" w:rsidRDefault="00690361" w:rsidP="00690361">
      <w:pPr>
        <w:pStyle w:val="Code"/>
        <w:shd w:val="clear" w:color="auto" w:fill="ECF1F8"/>
        <w:spacing w:after="0"/>
      </w:pPr>
      <w:r w:rsidRPr="00DA7C34">
        <w:rPr>
          <w:b/>
          <w:color w:val="002060"/>
        </w:rPr>
        <w:t>for</w:t>
      </w:r>
      <w:r>
        <w:t xml:space="preserve"> pos, heading </w:t>
      </w:r>
      <w:r w:rsidRPr="00DA7C34">
        <w:rPr>
          <w:b/>
          <w:color w:val="002060"/>
        </w:rPr>
        <w:t>in</w:t>
      </w:r>
      <w:r>
        <w:t xml:space="preserve"> enumerate(</w:t>
      </w:r>
      <w:r w:rsidRPr="00DA7C34">
        <w:rPr>
          <w:b/>
          <w:color w:val="002060"/>
        </w:rPr>
        <w:t>columnHeadings</w:t>
      </w:r>
      <w:r>
        <w:t>):</w:t>
      </w:r>
    </w:p>
    <w:p w:rsidR="00690361" w:rsidRDefault="00690361" w:rsidP="00690361">
      <w:pPr>
        <w:pStyle w:val="Code"/>
        <w:shd w:val="clear" w:color="auto" w:fill="ECF1F8"/>
        <w:spacing w:after="0"/>
      </w:pPr>
      <w:r>
        <w:t xml:space="preserve">    </w:t>
      </w:r>
      <w:r w:rsidRPr="00DA7C34">
        <w:rPr>
          <w:b/>
          <w:color w:val="002060"/>
        </w:rPr>
        <w:t>if</w:t>
      </w:r>
      <w:r>
        <w:t xml:space="preserve"> heading </w:t>
      </w:r>
      <w:r w:rsidRPr="00DA7C34">
        <w:rPr>
          <w:b/>
          <w:color w:val="002060"/>
        </w:rPr>
        <w:t>in</w:t>
      </w:r>
      <w:r>
        <w:t xml:space="preserve"> columnMap:</w:t>
      </w:r>
    </w:p>
    <w:p w:rsidR="00690361" w:rsidRDefault="00690361" w:rsidP="00690361">
      <w:pPr>
        <w:pStyle w:val="Code"/>
        <w:shd w:val="clear" w:color="auto" w:fill="ECF1F8"/>
        <w:spacing w:after="120"/>
      </w:pPr>
      <w:r>
        <w:t xml:space="preserve">        </w:t>
      </w:r>
      <w:r w:rsidRPr="00DA7C34">
        <w:rPr>
          <w:b/>
          <w:color w:val="002060"/>
        </w:rPr>
        <w:t>columnHeadings</w:t>
      </w:r>
      <w:r>
        <w:t>[pos] = columnMap[heading]</w:t>
      </w:r>
    </w:p>
    <w:p w:rsidR="00690361" w:rsidRDefault="00690361" w:rsidP="00873D09">
      <w:pPr>
        <w:pStyle w:val="ListParagraph"/>
        <w:numPr>
          <w:ilvl w:val="0"/>
          <w:numId w:val="26"/>
        </w:numPr>
      </w:pPr>
      <w:r>
        <w:t xml:space="preserve">Update the </w:t>
      </w:r>
      <w:r w:rsidRPr="004B5ECB">
        <w:rPr>
          <w:rStyle w:val="CodeChar"/>
        </w:rPr>
        <w:t>columnMap</w:t>
      </w:r>
      <w:r>
        <w:t xml:space="preserve"> dictionary as appropriate for your CSV and schema:</w:t>
      </w:r>
    </w:p>
    <w:p w:rsidR="00690361" w:rsidRDefault="00690361" w:rsidP="00873D09">
      <w:pPr>
        <w:pStyle w:val="ListParagraph"/>
        <w:numPr>
          <w:ilvl w:val="0"/>
          <w:numId w:val="26"/>
        </w:numPr>
      </w:pPr>
      <w:r>
        <w:t>Run the import</w:t>
      </w:r>
    </w:p>
    <w:p w:rsidR="00690361" w:rsidRDefault="00690361" w:rsidP="00690361">
      <w:r>
        <w:t>The above script will work for EBI exports as well.</w:t>
      </w:r>
    </w:p>
    <w:p w:rsidR="00BB52FE" w:rsidRDefault="00187FFE" w:rsidP="00BB52FE">
      <w:pPr>
        <w:pStyle w:val="Heading3"/>
      </w:pPr>
      <w:bookmarkStart w:id="586" w:name="_Toc409211858"/>
      <w:r>
        <w:t>Example</w:t>
      </w:r>
      <w:r w:rsidR="00BB52FE">
        <w:t>: Transforming CSV Data Values</w:t>
      </w:r>
      <w:bookmarkEnd w:id="586"/>
    </w:p>
    <w:p w:rsidR="00BB52FE" w:rsidRDefault="00BB52FE" w:rsidP="00BB52FE">
      <w:r>
        <w:t xml:space="preserve">Even when the column headings </w:t>
      </w:r>
      <w:r w:rsidR="003F16A4">
        <w:t xml:space="preserve">map </w:t>
      </w:r>
      <w:r>
        <w:t>correct</w:t>
      </w:r>
      <w:r w:rsidR="003F16A4">
        <w:t>ly to EQUELLA metadata</w:t>
      </w:r>
      <w:r>
        <w:t xml:space="preserve">, sometimes the actual data provided in CSV cells require transformation and Expert scripts can be used. For example, suppose an EQUELLA collection and schema expects the field </w:t>
      </w:r>
      <w:r w:rsidRPr="007F75E4">
        <w:rPr>
          <w:rStyle w:val="CodeChar"/>
        </w:rPr>
        <w:t>/xml/metadata/subject</w:t>
      </w:r>
      <w:r>
        <w:t xml:space="preserve"> populated by one of the following values:</w:t>
      </w:r>
    </w:p>
    <w:p w:rsidR="00BB52FE" w:rsidRDefault="00BB52FE" w:rsidP="00BB52FE">
      <w:r>
        <w:rPr>
          <w:noProof/>
        </w:rPr>
        <w:drawing>
          <wp:inline distT="0" distB="0" distL="0" distR="0">
            <wp:extent cx="1850693" cy="902067"/>
            <wp:effectExtent l="19050" t="0" r="0" b="0"/>
            <wp:docPr id="2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1856572" cy="904933"/>
                    </a:xfrm>
                    <a:prstGeom prst="rect">
                      <a:avLst/>
                    </a:prstGeom>
                  </pic:spPr>
                </pic:pic>
              </a:graphicData>
            </a:graphic>
          </wp:inline>
        </w:drawing>
      </w:r>
    </w:p>
    <w:p w:rsidR="00BB52FE" w:rsidRDefault="00BB52FE" w:rsidP="00BB52FE">
      <w:pPr>
        <w:pStyle w:val="Caption"/>
        <w:rPr>
          <w:noProof/>
        </w:rPr>
      </w:pPr>
      <w:r>
        <w:t xml:space="preserve">Figure </w:t>
      </w:r>
      <w:r w:rsidR="00F80421">
        <w:fldChar w:fldCharType="begin"/>
      </w:r>
      <w:r w:rsidR="008C3B1B">
        <w:instrText xml:space="preserve"> SEQ Figure \* ARABIC </w:instrText>
      </w:r>
      <w:r w:rsidR="00F80421">
        <w:fldChar w:fldCharType="separate"/>
      </w:r>
      <w:r w:rsidR="009542C3">
        <w:rPr>
          <w:noProof/>
        </w:rPr>
        <w:t>94</w:t>
      </w:r>
      <w:r w:rsidR="00F80421">
        <w:rPr>
          <w:noProof/>
        </w:rPr>
        <w:fldChar w:fldCharType="end"/>
      </w:r>
      <w:r>
        <w:t>. Values expected by EQUELLA</w:t>
      </w:r>
    </w:p>
    <w:p w:rsidR="00BB52FE" w:rsidRDefault="00BB52FE" w:rsidP="00BB52FE">
      <w:r>
        <w:t>However, suppose that the CSV provided (perhaps a report/export from another system) instead uses the values “MATH”, “SCI”, “LANG” ENG” and “SS”:</w:t>
      </w:r>
    </w:p>
    <w:p w:rsidR="00BB52FE" w:rsidRDefault="00BB52FE" w:rsidP="00BB52FE">
      <w:r>
        <w:rPr>
          <w:noProof/>
        </w:rPr>
        <w:drawing>
          <wp:inline distT="0" distB="0" distL="0" distR="0">
            <wp:extent cx="909390" cy="1084997"/>
            <wp:effectExtent l="19050" t="0" r="5010"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910254" cy="1086028"/>
                    </a:xfrm>
                    <a:prstGeom prst="rect">
                      <a:avLst/>
                    </a:prstGeom>
                  </pic:spPr>
                </pic:pic>
              </a:graphicData>
            </a:graphic>
          </wp:inline>
        </w:drawing>
      </w:r>
    </w:p>
    <w:p w:rsidR="00BB52FE" w:rsidRDefault="00BB52FE" w:rsidP="00BB52FE">
      <w:pPr>
        <w:pStyle w:val="Caption"/>
        <w:rPr>
          <w:noProof/>
        </w:rPr>
      </w:pPr>
      <w:r>
        <w:t xml:space="preserve">Figure </w:t>
      </w:r>
      <w:r w:rsidR="00F80421">
        <w:fldChar w:fldCharType="begin"/>
      </w:r>
      <w:r w:rsidR="008C3B1B">
        <w:instrText xml:space="preserve"> SEQ Figure \* ARABIC </w:instrText>
      </w:r>
      <w:r w:rsidR="00F80421">
        <w:fldChar w:fldCharType="separate"/>
      </w:r>
      <w:r w:rsidR="009542C3">
        <w:rPr>
          <w:noProof/>
        </w:rPr>
        <w:t>95</w:t>
      </w:r>
      <w:r w:rsidR="00F80421">
        <w:rPr>
          <w:noProof/>
        </w:rPr>
        <w:fldChar w:fldCharType="end"/>
      </w:r>
      <w:r>
        <w:t>. Values provided in the CSV and requiring transformation</w:t>
      </w:r>
    </w:p>
    <w:p w:rsidR="00BB52FE" w:rsidRDefault="00BB52FE" w:rsidP="00BB52FE">
      <w:r>
        <w:t>The following examples show how the data itself can be transformed</w:t>
      </w:r>
      <w:r w:rsidR="005A261B">
        <w:t xml:space="preserve"> </w:t>
      </w:r>
      <w:r w:rsidR="00215501">
        <w:t xml:space="preserve">during the import process </w:t>
      </w:r>
      <w:r w:rsidR="005A261B">
        <w:t>using one of two approaches:</w:t>
      </w:r>
      <w:r>
        <w:t xml:space="preserve"> either </w:t>
      </w:r>
      <w:r w:rsidR="005A261B">
        <w:t>with</w:t>
      </w:r>
      <w:r>
        <w:t xml:space="preserve"> a Row Pre-Scrip</w:t>
      </w:r>
      <w:r w:rsidR="00187FFE">
        <w:t>t</w:t>
      </w:r>
      <w:r>
        <w:t xml:space="preserve"> or </w:t>
      </w:r>
      <w:r w:rsidR="005A261B">
        <w:t xml:space="preserve">with </w:t>
      </w:r>
      <w:r>
        <w:t>a Row Post-Script.</w:t>
      </w:r>
    </w:p>
    <w:p w:rsidR="00CE6FE0" w:rsidRDefault="00CE6FE0" w:rsidP="00BB52FE"/>
    <w:p w:rsidR="00BB52FE" w:rsidRDefault="001C00A8" w:rsidP="00BB52FE">
      <w:pPr>
        <w:rPr>
          <w:b/>
        </w:rPr>
      </w:pPr>
      <w:r>
        <w:rPr>
          <w:b/>
        </w:rPr>
        <w:lastRenderedPageBreak/>
        <w:t>Approach</w:t>
      </w:r>
      <w:r w:rsidR="00BB52FE" w:rsidRPr="00BB52FE">
        <w:rPr>
          <w:b/>
        </w:rPr>
        <w:t xml:space="preserve"> A: Using a Row Pre-Script</w:t>
      </w:r>
    </w:p>
    <w:p w:rsidR="00BB52FE" w:rsidRDefault="00BB52FE" w:rsidP="00BB52FE">
      <w:r>
        <w:t>The following script meets the requirement by converting the raw values in the “metadata/subject” cell to the values configured in the EQUELLA collection each time a row is read from the CSV. This occurs prior to the EBI converting the row data to XML and uploading to EQUELLA.</w:t>
      </w:r>
    </w:p>
    <w:p w:rsidR="00BB52FE" w:rsidRDefault="00BB52FE" w:rsidP="00873D09">
      <w:pPr>
        <w:pStyle w:val="ListParagraph"/>
        <w:numPr>
          <w:ilvl w:val="0"/>
          <w:numId w:val="23"/>
        </w:numPr>
      </w:pPr>
      <w:r>
        <w:t>Add the following script in the Row Pre-Script:</w:t>
      </w:r>
    </w:p>
    <w:p w:rsidR="00BB52FE" w:rsidRPr="00CC693B" w:rsidRDefault="0027503A" w:rsidP="00BB52FE">
      <w:pPr>
        <w:pStyle w:val="Code"/>
        <w:shd w:val="clear" w:color="auto" w:fill="ECF1F8"/>
        <w:spacing w:after="0"/>
      </w:pPr>
      <w:r>
        <w:t>v</w:t>
      </w:r>
      <w:r w:rsidR="00BB52FE" w:rsidRPr="00CC693B">
        <w:t xml:space="preserve">alue = </w:t>
      </w:r>
      <w:r w:rsidR="00BB52FE" w:rsidRPr="007E534A">
        <w:rPr>
          <w:b/>
          <w:color w:val="1F497D" w:themeColor="text2"/>
        </w:rPr>
        <w:t>rowData</w:t>
      </w:r>
      <w:r w:rsidR="00BB52FE" w:rsidRPr="00CC693B">
        <w:t>[</w:t>
      </w:r>
      <w:r w:rsidR="00BB52FE" w:rsidRPr="007E534A">
        <w:rPr>
          <w:b/>
          <w:color w:val="1F497D" w:themeColor="text2"/>
        </w:rPr>
        <w:t>columnHeadings</w:t>
      </w:r>
      <w:r w:rsidR="00BB52FE" w:rsidRPr="00CC693B">
        <w:t>.index(</w:t>
      </w:r>
      <w:r w:rsidR="00BB52FE" w:rsidRPr="007E534A">
        <w:rPr>
          <w:color w:val="7030A0"/>
        </w:rPr>
        <w:t>"metadata/subject"</w:t>
      </w:r>
      <w:r w:rsidR="00BB52FE" w:rsidRPr="00CC693B">
        <w:t>)]</w:t>
      </w:r>
    </w:p>
    <w:p w:rsidR="00BB52FE" w:rsidRDefault="00BB52FE" w:rsidP="00BB52FE">
      <w:pPr>
        <w:pStyle w:val="Code"/>
        <w:shd w:val="clear" w:color="auto" w:fill="ECF1F8"/>
        <w:spacing w:after="0"/>
      </w:pPr>
      <w:r w:rsidRPr="007E534A">
        <w:rPr>
          <w:b/>
          <w:color w:val="1F497D" w:themeColor="text2"/>
        </w:rPr>
        <w:t>if</w:t>
      </w:r>
      <w:r>
        <w:t xml:space="preserve"> </w:t>
      </w:r>
      <w:r w:rsidR="0027503A">
        <w:t>v</w:t>
      </w:r>
      <w:r w:rsidR="0027503A" w:rsidRPr="00CC693B">
        <w:t xml:space="preserve">alue </w:t>
      </w:r>
      <w:r>
        <w:t xml:space="preserve">== </w:t>
      </w:r>
      <w:r w:rsidRPr="007E534A">
        <w:rPr>
          <w:color w:val="7030A0"/>
        </w:rPr>
        <w:t>"MATH"</w:t>
      </w:r>
      <w:r>
        <w:t>:</w:t>
      </w:r>
    </w:p>
    <w:p w:rsidR="00BB52FE" w:rsidRDefault="00BB52FE" w:rsidP="00BB52FE">
      <w:pPr>
        <w:pStyle w:val="Code"/>
        <w:shd w:val="clear" w:color="auto" w:fill="ECF1F8"/>
        <w:spacing w:after="0"/>
      </w:pPr>
      <w:r>
        <w:t xml:space="preserve">    </w:t>
      </w:r>
      <w:r w:rsidR="0027503A">
        <w:t>v</w:t>
      </w:r>
      <w:r w:rsidR="0027503A" w:rsidRPr="00CC693B">
        <w:t xml:space="preserve">alue </w:t>
      </w:r>
      <w:r>
        <w:t xml:space="preserve">= </w:t>
      </w:r>
      <w:r w:rsidRPr="007E534A">
        <w:rPr>
          <w:color w:val="7030A0"/>
        </w:rPr>
        <w:t>"Mathematics"</w:t>
      </w:r>
    </w:p>
    <w:p w:rsidR="00BB52FE" w:rsidRDefault="00BB52FE" w:rsidP="00BB52FE">
      <w:pPr>
        <w:pStyle w:val="Code"/>
        <w:shd w:val="clear" w:color="auto" w:fill="ECF1F8"/>
        <w:spacing w:after="0"/>
      </w:pPr>
      <w:r w:rsidRPr="007E534A">
        <w:rPr>
          <w:b/>
          <w:color w:val="1F497D" w:themeColor="text2"/>
        </w:rPr>
        <w:t>elif</w:t>
      </w:r>
      <w:r>
        <w:t xml:space="preserve"> </w:t>
      </w:r>
      <w:r w:rsidR="0027503A">
        <w:t>v</w:t>
      </w:r>
      <w:r w:rsidR="0027503A" w:rsidRPr="00CC693B">
        <w:t xml:space="preserve">alue </w:t>
      </w:r>
      <w:r>
        <w:t xml:space="preserve">== </w:t>
      </w:r>
      <w:r w:rsidRPr="007E534A">
        <w:rPr>
          <w:color w:val="7030A0"/>
        </w:rPr>
        <w:t>"SCI"</w:t>
      </w:r>
      <w:r>
        <w:t>:</w:t>
      </w:r>
    </w:p>
    <w:p w:rsidR="00BB52FE" w:rsidRDefault="00BB52FE" w:rsidP="00BB52FE">
      <w:pPr>
        <w:pStyle w:val="Code"/>
        <w:shd w:val="clear" w:color="auto" w:fill="ECF1F8"/>
        <w:spacing w:after="0"/>
      </w:pPr>
      <w:r>
        <w:t xml:space="preserve">    </w:t>
      </w:r>
      <w:r w:rsidR="0027503A">
        <w:t>v</w:t>
      </w:r>
      <w:r w:rsidR="0027503A" w:rsidRPr="00CC693B">
        <w:t xml:space="preserve">alue </w:t>
      </w:r>
      <w:r>
        <w:t xml:space="preserve">= </w:t>
      </w:r>
      <w:r w:rsidRPr="007E534A">
        <w:rPr>
          <w:color w:val="7030A0"/>
        </w:rPr>
        <w:t>"Sciences"</w:t>
      </w:r>
    </w:p>
    <w:p w:rsidR="00BB52FE" w:rsidRDefault="00BB52FE" w:rsidP="00BB52FE">
      <w:pPr>
        <w:pStyle w:val="Code"/>
        <w:shd w:val="clear" w:color="auto" w:fill="ECF1F8"/>
        <w:spacing w:after="0"/>
      </w:pPr>
      <w:r w:rsidRPr="007E534A">
        <w:rPr>
          <w:b/>
          <w:color w:val="1F497D" w:themeColor="text2"/>
        </w:rPr>
        <w:t>elif</w:t>
      </w:r>
      <w:r>
        <w:t xml:space="preserve"> </w:t>
      </w:r>
      <w:r w:rsidR="0027503A">
        <w:t>v</w:t>
      </w:r>
      <w:r w:rsidR="0027503A" w:rsidRPr="00CC693B">
        <w:t xml:space="preserve">alue </w:t>
      </w:r>
      <w:r>
        <w:t xml:space="preserve">== </w:t>
      </w:r>
      <w:r w:rsidRPr="007E534A">
        <w:rPr>
          <w:color w:val="7030A0"/>
        </w:rPr>
        <w:t>"LANG"</w:t>
      </w:r>
      <w:r>
        <w:t>:</w:t>
      </w:r>
    </w:p>
    <w:p w:rsidR="00BB52FE" w:rsidRDefault="00BB52FE" w:rsidP="00BB52FE">
      <w:pPr>
        <w:pStyle w:val="Code"/>
        <w:shd w:val="clear" w:color="auto" w:fill="ECF1F8"/>
        <w:spacing w:after="0"/>
      </w:pPr>
      <w:r>
        <w:t xml:space="preserve">    </w:t>
      </w:r>
      <w:r w:rsidR="0027503A">
        <w:t>v</w:t>
      </w:r>
      <w:r w:rsidR="0027503A" w:rsidRPr="00CC693B">
        <w:t xml:space="preserve">alue </w:t>
      </w:r>
      <w:r>
        <w:t xml:space="preserve">= </w:t>
      </w:r>
      <w:r w:rsidRPr="007E534A">
        <w:rPr>
          <w:color w:val="7030A0"/>
        </w:rPr>
        <w:t>"Languages"</w:t>
      </w:r>
    </w:p>
    <w:p w:rsidR="00BB52FE" w:rsidRDefault="00BB52FE" w:rsidP="00BB52FE">
      <w:pPr>
        <w:pStyle w:val="Code"/>
        <w:shd w:val="clear" w:color="auto" w:fill="ECF1F8"/>
        <w:spacing w:after="0"/>
      </w:pPr>
      <w:r w:rsidRPr="007E534A">
        <w:rPr>
          <w:b/>
          <w:color w:val="1F497D" w:themeColor="text2"/>
        </w:rPr>
        <w:t>elif</w:t>
      </w:r>
      <w:r>
        <w:t xml:space="preserve"> </w:t>
      </w:r>
      <w:r w:rsidR="0027503A">
        <w:t>v</w:t>
      </w:r>
      <w:r w:rsidR="0027503A" w:rsidRPr="00CC693B">
        <w:t xml:space="preserve">alue </w:t>
      </w:r>
      <w:r>
        <w:t xml:space="preserve">== </w:t>
      </w:r>
      <w:r w:rsidRPr="007E534A">
        <w:rPr>
          <w:color w:val="7030A0"/>
        </w:rPr>
        <w:t>"ENG"</w:t>
      </w:r>
      <w:r>
        <w:t>:</w:t>
      </w:r>
    </w:p>
    <w:p w:rsidR="00BB52FE" w:rsidRDefault="00BB52FE" w:rsidP="00BB52FE">
      <w:pPr>
        <w:pStyle w:val="Code"/>
        <w:shd w:val="clear" w:color="auto" w:fill="ECF1F8"/>
        <w:spacing w:after="0"/>
      </w:pPr>
      <w:r>
        <w:t xml:space="preserve">    </w:t>
      </w:r>
      <w:r w:rsidR="0027503A">
        <w:t>v</w:t>
      </w:r>
      <w:r w:rsidR="0027503A" w:rsidRPr="00CC693B">
        <w:t xml:space="preserve">alue </w:t>
      </w:r>
      <w:r>
        <w:t xml:space="preserve">= </w:t>
      </w:r>
      <w:r w:rsidRPr="007E534A">
        <w:rPr>
          <w:color w:val="7030A0"/>
        </w:rPr>
        <w:t>"English Language Arts"</w:t>
      </w:r>
    </w:p>
    <w:p w:rsidR="00BB52FE" w:rsidRDefault="00BB52FE" w:rsidP="00BB52FE">
      <w:pPr>
        <w:pStyle w:val="Code"/>
        <w:shd w:val="clear" w:color="auto" w:fill="ECF1F8"/>
        <w:spacing w:after="0"/>
      </w:pPr>
      <w:r w:rsidRPr="007E534A">
        <w:rPr>
          <w:b/>
          <w:color w:val="1F497D" w:themeColor="text2"/>
        </w:rPr>
        <w:t>elif</w:t>
      </w:r>
      <w:r>
        <w:t xml:space="preserve"> </w:t>
      </w:r>
      <w:r w:rsidR="0027503A">
        <w:t>v</w:t>
      </w:r>
      <w:r w:rsidR="0027503A" w:rsidRPr="00CC693B">
        <w:t xml:space="preserve">alue </w:t>
      </w:r>
      <w:r>
        <w:t xml:space="preserve">== </w:t>
      </w:r>
      <w:r w:rsidRPr="007E534A">
        <w:rPr>
          <w:color w:val="7030A0"/>
        </w:rPr>
        <w:t>"SS"</w:t>
      </w:r>
      <w:r>
        <w:t>:</w:t>
      </w:r>
    </w:p>
    <w:p w:rsidR="00BB52FE" w:rsidRDefault="00BB52FE" w:rsidP="00BB52FE">
      <w:pPr>
        <w:pStyle w:val="Code"/>
        <w:shd w:val="clear" w:color="auto" w:fill="ECF1F8"/>
        <w:spacing w:after="0"/>
      </w:pPr>
      <w:r>
        <w:t xml:space="preserve">    </w:t>
      </w:r>
      <w:r w:rsidR="0027503A">
        <w:t>v</w:t>
      </w:r>
      <w:r w:rsidR="0027503A" w:rsidRPr="00CC693B">
        <w:t xml:space="preserve">alue </w:t>
      </w:r>
      <w:r>
        <w:t xml:space="preserve">= </w:t>
      </w:r>
      <w:r w:rsidRPr="007E534A">
        <w:rPr>
          <w:color w:val="7030A0"/>
        </w:rPr>
        <w:t>"Social Sciences"</w:t>
      </w:r>
    </w:p>
    <w:p w:rsidR="00BB52FE" w:rsidRPr="00CC693B" w:rsidRDefault="00BB52FE" w:rsidP="00BB52FE">
      <w:pPr>
        <w:pStyle w:val="Code"/>
        <w:shd w:val="clear" w:color="auto" w:fill="ECF1F8"/>
        <w:rPr>
          <w:rFonts w:asciiTheme="minorHAnsi" w:hAnsiTheme="minorHAnsi" w:cstheme="minorBidi"/>
          <w:sz w:val="22"/>
          <w:szCs w:val="22"/>
        </w:rPr>
      </w:pPr>
      <w:r w:rsidRPr="007E534A">
        <w:rPr>
          <w:b/>
          <w:color w:val="1F497D" w:themeColor="text2"/>
        </w:rPr>
        <w:t>rowData</w:t>
      </w:r>
      <w:r w:rsidRPr="00CC693B">
        <w:t>[</w:t>
      </w:r>
      <w:r w:rsidRPr="007E534A">
        <w:rPr>
          <w:b/>
          <w:color w:val="1F497D" w:themeColor="text2"/>
        </w:rPr>
        <w:t>columnHeadings</w:t>
      </w:r>
      <w:r w:rsidRPr="00CC693B">
        <w:t>.index(</w:t>
      </w:r>
      <w:r w:rsidRPr="007E534A">
        <w:rPr>
          <w:color w:val="7030A0"/>
        </w:rPr>
        <w:t>"metadata/subject"</w:t>
      </w:r>
      <w:r w:rsidRPr="00CC693B">
        <w:t xml:space="preserve">)] = </w:t>
      </w:r>
      <w:r w:rsidR="0027503A">
        <w:t>v</w:t>
      </w:r>
      <w:r w:rsidR="0027503A" w:rsidRPr="00CC693B">
        <w:t>alue</w:t>
      </w:r>
    </w:p>
    <w:p w:rsidR="00BB52FE" w:rsidRDefault="00BB52FE" w:rsidP="00873D09">
      <w:pPr>
        <w:pStyle w:val="ListParagraph"/>
        <w:numPr>
          <w:ilvl w:val="0"/>
          <w:numId w:val="23"/>
        </w:numPr>
      </w:pPr>
      <w:r>
        <w:t>Run the Import</w:t>
      </w:r>
    </w:p>
    <w:p w:rsidR="00BB52FE" w:rsidRDefault="001C00A8" w:rsidP="00BB52FE">
      <w:pPr>
        <w:rPr>
          <w:b/>
        </w:rPr>
      </w:pPr>
      <w:r>
        <w:rPr>
          <w:b/>
        </w:rPr>
        <w:t>Approach</w:t>
      </w:r>
      <w:r w:rsidRPr="00BB52FE">
        <w:rPr>
          <w:b/>
        </w:rPr>
        <w:t xml:space="preserve"> </w:t>
      </w:r>
      <w:r w:rsidR="00BB52FE" w:rsidRPr="00BB52FE">
        <w:rPr>
          <w:b/>
        </w:rPr>
        <w:t>B: Using a Row Post-Script</w:t>
      </w:r>
    </w:p>
    <w:p w:rsidR="00BD3DF1" w:rsidRDefault="00BD3DF1" w:rsidP="00BD3DF1">
      <w:r>
        <w:t>Using the following Row Post-script, each time a row is read from the CSV, as per usual EBI will first convert the row data to XML. The script will then convert the values in the XML at “/xml/metadata/subject” to the values configured in the EQUELLA collection prior to the EBI uploading it into EQUELLA.</w:t>
      </w:r>
    </w:p>
    <w:p w:rsidR="00BB52FE" w:rsidRDefault="00BB52FE" w:rsidP="00873D09">
      <w:pPr>
        <w:pStyle w:val="ListParagraph"/>
        <w:numPr>
          <w:ilvl w:val="0"/>
          <w:numId w:val="25"/>
        </w:numPr>
      </w:pPr>
      <w:r>
        <w:t>Add the following script in the Row Post-Script:</w:t>
      </w:r>
    </w:p>
    <w:p w:rsidR="00BB52FE" w:rsidRDefault="007A01C7" w:rsidP="00BB52FE">
      <w:pPr>
        <w:pStyle w:val="Code"/>
        <w:shd w:val="clear" w:color="auto" w:fill="ECF1F8"/>
        <w:spacing w:after="0"/>
      </w:pPr>
      <w:r>
        <w:t>v</w:t>
      </w:r>
      <w:r w:rsidRPr="00CC693B">
        <w:t xml:space="preserve">alue </w:t>
      </w:r>
      <w:r w:rsidR="00BB52FE">
        <w:t xml:space="preserve">= </w:t>
      </w:r>
      <w:r w:rsidR="00BB52FE" w:rsidRPr="007E534A">
        <w:rPr>
          <w:b/>
          <w:color w:val="1F497D" w:themeColor="text2"/>
        </w:rPr>
        <w:t>xml</w:t>
      </w:r>
      <w:r w:rsidR="00BB52FE">
        <w:t>.getNode(</w:t>
      </w:r>
      <w:r w:rsidR="00BB52FE" w:rsidRPr="007E534A">
        <w:rPr>
          <w:color w:val="7030A0"/>
        </w:rPr>
        <w:t>"metadata/subject"</w:t>
      </w:r>
      <w:r w:rsidR="00BB52FE">
        <w:t>)</w:t>
      </w:r>
    </w:p>
    <w:p w:rsidR="00BB52FE" w:rsidRDefault="00BB52FE" w:rsidP="00BB52FE">
      <w:pPr>
        <w:pStyle w:val="Code"/>
        <w:shd w:val="clear" w:color="auto" w:fill="ECF1F8"/>
        <w:spacing w:after="0"/>
      </w:pPr>
      <w:r w:rsidRPr="007E534A">
        <w:rPr>
          <w:b/>
          <w:color w:val="1F497D" w:themeColor="text2"/>
        </w:rPr>
        <w:t>if</w:t>
      </w:r>
      <w:r>
        <w:t xml:space="preserve"> </w:t>
      </w:r>
      <w:r w:rsidR="007A01C7">
        <w:t>v</w:t>
      </w:r>
      <w:r w:rsidR="007A01C7" w:rsidRPr="00CC693B">
        <w:t xml:space="preserve">alue </w:t>
      </w:r>
      <w:r>
        <w:t xml:space="preserve">== </w:t>
      </w:r>
      <w:r w:rsidRPr="007E534A">
        <w:rPr>
          <w:color w:val="7030A0"/>
        </w:rPr>
        <w:t>"MATH"</w:t>
      </w:r>
      <w:r>
        <w:t>:</w:t>
      </w:r>
    </w:p>
    <w:p w:rsidR="00BB52FE" w:rsidRDefault="00BB52FE" w:rsidP="00BB52FE">
      <w:pPr>
        <w:pStyle w:val="Code"/>
        <w:shd w:val="clear" w:color="auto" w:fill="ECF1F8"/>
        <w:spacing w:after="0"/>
      </w:pPr>
      <w:r>
        <w:t xml:space="preserve">    </w:t>
      </w:r>
      <w:r w:rsidR="007A01C7">
        <w:t>v</w:t>
      </w:r>
      <w:r w:rsidR="007A01C7" w:rsidRPr="00CC693B">
        <w:t xml:space="preserve">alue </w:t>
      </w:r>
      <w:r>
        <w:t xml:space="preserve">= </w:t>
      </w:r>
      <w:r w:rsidRPr="007E534A">
        <w:rPr>
          <w:color w:val="7030A0"/>
        </w:rPr>
        <w:t>"Mathematics"</w:t>
      </w:r>
    </w:p>
    <w:p w:rsidR="00BB52FE" w:rsidRDefault="00BB52FE" w:rsidP="00BB52FE">
      <w:pPr>
        <w:pStyle w:val="Code"/>
        <w:shd w:val="clear" w:color="auto" w:fill="ECF1F8"/>
        <w:spacing w:after="0"/>
      </w:pPr>
      <w:r w:rsidRPr="007E534A">
        <w:rPr>
          <w:b/>
          <w:color w:val="1F497D" w:themeColor="text2"/>
        </w:rPr>
        <w:t>elif</w:t>
      </w:r>
      <w:r>
        <w:t xml:space="preserve"> </w:t>
      </w:r>
      <w:r w:rsidR="007A01C7">
        <w:t>v</w:t>
      </w:r>
      <w:r w:rsidR="007A01C7" w:rsidRPr="00CC693B">
        <w:t xml:space="preserve">alue </w:t>
      </w:r>
      <w:r>
        <w:t xml:space="preserve">== </w:t>
      </w:r>
      <w:r w:rsidRPr="007E534A">
        <w:rPr>
          <w:color w:val="7030A0"/>
        </w:rPr>
        <w:t>"SCI"</w:t>
      </w:r>
      <w:r>
        <w:t>:</w:t>
      </w:r>
    </w:p>
    <w:p w:rsidR="00BB52FE" w:rsidRDefault="00BB52FE" w:rsidP="00BB52FE">
      <w:pPr>
        <w:pStyle w:val="Code"/>
        <w:shd w:val="clear" w:color="auto" w:fill="ECF1F8"/>
        <w:spacing w:after="0"/>
      </w:pPr>
      <w:r>
        <w:t xml:space="preserve">    </w:t>
      </w:r>
      <w:r w:rsidR="007A01C7">
        <w:t>v</w:t>
      </w:r>
      <w:r w:rsidR="007A01C7" w:rsidRPr="00CC693B">
        <w:t xml:space="preserve">alue </w:t>
      </w:r>
      <w:r>
        <w:t xml:space="preserve">= </w:t>
      </w:r>
      <w:r w:rsidRPr="007E534A">
        <w:rPr>
          <w:color w:val="7030A0"/>
        </w:rPr>
        <w:t>"Sciences"</w:t>
      </w:r>
    </w:p>
    <w:p w:rsidR="00BB52FE" w:rsidRDefault="00BB52FE" w:rsidP="00BB52FE">
      <w:pPr>
        <w:pStyle w:val="Code"/>
        <w:shd w:val="clear" w:color="auto" w:fill="ECF1F8"/>
        <w:spacing w:after="0"/>
      </w:pPr>
      <w:r w:rsidRPr="007E534A">
        <w:rPr>
          <w:b/>
          <w:color w:val="1F497D" w:themeColor="text2"/>
        </w:rPr>
        <w:t>elif</w:t>
      </w:r>
      <w:r>
        <w:t xml:space="preserve"> </w:t>
      </w:r>
      <w:r w:rsidR="007A01C7">
        <w:t>v</w:t>
      </w:r>
      <w:r w:rsidR="007A01C7" w:rsidRPr="00CC693B">
        <w:t xml:space="preserve">alue </w:t>
      </w:r>
      <w:r>
        <w:t xml:space="preserve">== </w:t>
      </w:r>
      <w:r w:rsidRPr="007E534A">
        <w:rPr>
          <w:color w:val="7030A0"/>
        </w:rPr>
        <w:t>"LANG"</w:t>
      </w:r>
      <w:r>
        <w:t>:</w:t>
      </w:r>
    </w:p>
    <w:p w:rsidR="00BB52FE" w:rsidRDefault="00BB52FE" w:rsidP="00BB52FE">
      <w:pPr>
        <w:pStyle w:val="Code"/>
        <w:shd w:val="clear" w:color="auto" w:fill="ECF1F8"/>
        <w:spacing w:after="0"/>
      </w:pPr>
      <w:r>
        <w:t xml:space="preserve">    </w:t>
      </w:r>
      <w:r w:rsidR="007A01C7">
        <w:t>v</w:t>
      </w:r>
      <w:r w:rsidR="007A01C7" w:rsidRPr="00CC693B">
        <w:t xml:space="preserve">alue </w:t>
      </w:r>
      <w:r>
        <w:t xml:space="preserve">= </w:t>
      </w:r>
      <w:r w:rsidRPr="007E534A">
        <w:rPr>
          <w:color w:val="7030A0"/>
        </w:rPr>
        <w:t>"Languages"</w:t>
      </w:r>
    </w:p>
    <w:p w:rsidR="00BB52FE" w:rsidRDefault="00BB52FE" w:rsidP="00BB52FE">
      <w:pPr>
        <w:pStyle w:val="Code"/>
        <w:shd w:val="clear" w:color="auto" w:fill="ECF1F8"/>
        <w:spacing w:after="0"/>
      </w:pPr>
      <w:r w:rsidRPr="007E534A">
        <w:rPr>
          <w:b/>
          <w:color w:val="1F497D" w:themeColor="text2"/>
        </w:rPr>
        <w:t>elif</w:t>
      </w:r>
      <w:r>
        <w:t xml:space="preserve"> </w:t>
      </w:r>
      <w:r w:rsidR="007A01C7">
        <w:t>v</w:t>
      </w:r>
      <w:r w:rsidR="007A01C7" w:rsidRPr="00CC693B">
        <w:t xml:space="preserve">alue </w:t>
      </w:r>
      <w:r>
        <w:t xml:space="preserve">== </w:t>
      </w:r>
      <w:r w:rsidRPr="007E534A">
        <w:rPr>
          <w:color w:val="7030A0"/>
        </w:rPr>
        <w:t>"ENG"</w:t>
      </w:r>
      <w:r>
        <w:t>:</w:t>
      </w:r>
    </w:p>
    <w:p w:rsidR="00BB52FE" w:rsidRDefault="00BB52FE" w:rsidP="00BB52FE">
      <w:pPr>
        <w:pStyle w:val="Code"/>
        <w:shd w:val="clear" w:color="auto" w:fill="ECF1F8"/>
        <w:spacing w:after="0"/>
      </w:pPr>
      <w:r>
        <w:t xml:space="preserve">    </w:t>
      </w:r>
      <w:r w:rsidR="007A01C7">
        <w:t>v</w:t>
      </w:r>
      <w:r w:rsidR="007A01C7" w:rsidRPr="00CC693B">
        <w:t xml:space="preserve">alue </w:t>
      </w:r>
      <w:r>
        <w:t xml:space="preserve">= </w:t>
      </w:r>
      <w:r w:rsidRPr="007E534A">
        <w:rPr>
          <w:color w:val="7030A0"/>
        </w:rPr>
        <w:t>"English Language Arts"</w:t>
      </w:r>
    </w:p>
    <w:p w:rsidR="00BB52FE" w:rsidRDefault="00BB52FE" w:rsidP="00BB52FE">
      <w:pPr>
        <w:pStyle w:val="Code"/>
        <w:shd w:val="clear" w:color="auto" w:fill="ECF1F8"/>
        <w:spacing w:after="0"/>
      </w:pPr>
      <w:r w:rsidRPr="007E534A">
        <w:rPr>
          <w:b/>
          <w:color w:val="1F497D" w:themeColor="text2"/>
        </w:rPr>
        <w:t>elif</w:t>
      </w:r>
      <w:r>
        <w:t xml:space="preserve"> </w:t>
      </w:r>
      <w:r w:rsidR="007A01C7">
        <w:t>v</w:t>
      </w:r>
      <w:r w:rsidR="007A01C7" w:rsidRPr="00CC693B">
        <w:t xml:space="preserve">alue </w:t>
      </w:r>
      <w:r>
        <w:t xml:space="preserve">== </w:t>
      </w:r>
      <w:r w:rsidRPr="007E534A">
        <w:rPr>
          <w:color w:val="7030A0"/>
        </w:rPr>
        <w:t>"SS"</w:t>
      </w:r>
      <w:r>
        <w:t>:</w:t>
      </w:r>
    </w:p>
    <w:p w:rsidR="00BB52FE" w:rsidRDefault="00BB52FE" w:rsidP="00BB52FE">
      <w:pPr>
        <w:pStyle w:val="Code"/>
        <w:shd w:val="clear" w:color="auto" w:fill="ECF1F8"/>
        <w:spacing w:after="0"/>
      </w:pPr>
      <w:r>
        <w:t xml:space="preserve">    </w:t>
      </w:r>
      <w:r w:rsidR="007A01C7">
        <w:t>v</w:t>
      </w:r>
      <w:r w:rsidR="007A01C7" w:rsidRPr="00CC693B">
        <w:t xml:space="preserve">alue </w:t>
      </w:r>
      <w:r>
        <w:t xml:space="preserve">= </w:t>
      </w:r>
      <w:r w:rsidRPr="007E534A">
        <w:rPr>
          <w:color w:val="7030A0"/>
        </w:rPr>
        <w:t>"Social Sciences"</w:t>
      </w:r>
    </w:p>
    <w:p w:rsidR="00BB52FE" w:rsidRDefault="00BB52FE" w:rsidP="00BB52FE">
      <w:pPr>
        <w:pStyle w:val="Code"/>
        <w:shd w:val="clear" w:color="auto" w:fill="ECF1F8"/>
      </w:pPr>
      <w:r w:rsidRPr="007E534A">
        <w:rPr>
          <w:b/>
          <w:color w:val="1F497D" w:themeColor="text2"/>
        </w:rPr>
        <w:t>xml</w:t>
      </w:r>
      <w:r>
        <w:t>.setNode(</w:t>
      </w:r>
      <w:r w:rsidRPr="007E534A">
        <w:rPr>
          <w:color w:val="7030A0"/>
        </w:rPr>
        <w:t>"metadata/subject"</w:t>
      </w:r>
      <w:r>
        <w:t xml:space="preserve">, </w:t>
      </w:r>
      <w:r w:rsidR="007A01C7">
        <w:t>v</w:t>
      </w:r>
      <w:r w:rsidR="007A01C7" w:rsidRPr="00CC693B">
        <w:t>alue</w:t>
      </w:r>
      <w:r>
        <w:t>)</w:t>
      </w:r>
    </w:p>
    <w:p w:rsidR="00BB52FE" w:rsidRDefault="00BB52FE" w:rsidP="00873D09">
      <w:pPr>
        <w:pStyle w:val="ListParagraph"/>
        <w:numPr>
          <w:ilvl w:val="0"/>
          <w:numId w:val="25"/>
        </w:numPr>
      </w:pPr>
      <w:r>
        <w:t>Run the Import</w:t>
      </w:r>
    </w:p>
    <w:p w:rsidR="00BB52FE" w:rsidRDefault="00187FFE" w:rsidP="00BB52FE">
      <w:pPr>
        <w:pStyle w:val="Heading3"/>
      </w:pPr>
      <w:bookmarkStart w:id="587" w:name="_Toc409211859"/>
      <w:r>
        <w:lastRenderedPageBreak/>
        <w:t>Example</w:t>
      </w:r>
      <w:r w:rsidR="00BB52FE">
        <w:t>: Including a Column of Absolute Item URLs in an Export</w:t>
      </w:r>
      <w:bookmarkEnd w:id="587"/>
    </w:p>
    <w:p w:rsidR="00503D35" w:rsidRDefault="00503D35" w:rsidP="00503D35">
      <w:r>
        <w:t xml:space="preserve">Supposing you wish to include the absolute URL of each item in an export. The URL of an item is not included in an item’s metadata but is </w:t>
      </w:r>
      <w:r w:rsidR="002A12C6">
        <w:t xml:space="preserve">producible </w:t>
      </w:r>
      <w:r>
        <w:t>with EBI Expert scripts.</w:t>
      </w:r>
    </w:p>
    <w:p w:rsidR="00503D35" w:rsidRDefault="00503D35" w:rsidP="00503D35">
      <w:r>
        <w:t xml:space="preserve">In the following script each time an item is read from EQUELLA, as per usual EBI will first convert the XML to row data. The script will then populate </w:t>
      </w:r>
      <w:r w:rsidR="005C2988">
        <w:t>the</w:t>
      </w:r>
      <w:r>
        <w:t xml:space="preserve"> </w:t>
      </w:r>
      <w:r w:rsidR="00215501">
        <w:t xml:space="preserve">cell with the column heading of </w:t>
      </w:r>
      <w:r>
        <w:t>“Item URL” with the item URL (calculated in the first line of the script) prior to the EBI outputting the row data to the CSV file.</w:t>
      </w:r>
    </w:p>
    <w:p w:rsidR="00BB52FE" w:rsidRDefault="00BB52FE" w:rsidP="00873D09">
      <w:pPr>
        <w:pStyle w:val="ListParagraph"/>
        <w:numPr>
          <w:ilvl w:val="0"/>
          <w:numId w:val="24"/>
        </w:numPr>
      </w:pPr>
      <w:r>
        <w:t>Add a column to your CSV headed “Item URL”</w:t>
      </w:r>
    </w:p>
    <w:p w:rsidR="00BB52FE" w:rsidRDefault="00BB52FE" w:rsidP="00873D09">
      <w:pPr>
        <w:pStyle w:val="ListParagraph"/>
        <w:numPr>
          <w:ilvl w:val="0"/>
          <w:numId w:val="24"/>
        </w:numPr>
      </w:pPr>
      <w:r>
        <w:t>Set it’s datatype to “Ignore”</w:t>
      </w:r>
    </w:p>
    <w:p w:rsidR="00BB52FE" w:rsidRDefault="00BB52FE" w:rsidP="00873D09">
      <w:pPr>
        <w:pStyle w:val="ListParagraph"/>
        <w:numPr>
          <w:ilvl w:val="0"/>
          <w:numId w:val="24"/>
        </w:numPr>
      </w:pPr>
      <w:r>
        <w:t>Add the following script in the Row Post-Script:</w:t>
      </w:r>
    </w:p>
    <w:p w:rsidR="00BB52FE" w:rsidRDefault="00BB52FE" w:rsidP="00BB52FE">
      <w:pPr>
        <w:pStyle w:val="Code"/>
        <w:shd w:val="clear" w:color="auto" w:fill="ECF1F8"/>
      </w:pPr>
      <w:r>
        <w:t xml:space="preserve">itemUrl = </w:t>
      </w:r>
      <w:r w:rsidRPr="009F572A">
        <w:rPr>
          <w:color w:val="7030A0"/>
        </w:rPr>
        <w:t>"%s/items/%s/%s"</w:t>
      </w:r>
      <w:r>
        <w:t xml:space="preserve"> % (</w:t>
      </w:r>
      <w:r w:rsidRPr="009F572A">
        <w:rPr>
          <w:b/>
          <w:color w:val="1F497D" w:themeColor="text2"/>
        </w:rPr>
        <w:t>institutionUrl</w:t>
      </w:r>
      <w:r>
        <w:t xml:space="preserve">, </w:t>
      </w:r>
      <w:r w:rsidRPr="009F572A">
        <w:rPr>
          <w:b/>
          <w:color w:val="1F497D" w:themeColor="text2"/>
        </w:rPr>
        <w:t>itemId</w:t>
      </w:r>
      <w:r>
        <w:t xml:space="preserve">, </w:t>
      </w:r>
      <w:r w:rsidRPr="009F572A">
        <w:rPr>
          <w:b/>
          <w:color w:val="1F497D" w:themeColor="text2"/>
        </w:rPr>
        <w:t>itemVersion</w:t>
      </w:r>
      <w:r>
        <w:t>)</w:t>
      </w:r>
      <w:r>
        <w:br/>
      </w:r>
      <w:r w:rsidRPr="009F572A">
        <w:rPr>
          <w:b/>
          <w:color w:val="1F497D" w:themeColor="text2"/>
        </w:rPr>
        <w:t>rowData</w:t>
      </w:r>
      <w:r>
        <w:t>[</w:t>
      </w:r>
      <w:r w:rsidRPr="009F572A">
        <w:rPr>
          <w:b/>
          <w:color w:val="1F497D" w:themeColor="text2"/>
        </w:rPr>
        <w:t>columnHeadings</w:t>
      </w:r>
      <w:r>
        <w:t>.index(</w:t>
      </w:r>
      <w:r w:rsidRPr="009F572A">
        <w:rPr>
          <w:color w:val="7030A0"/>
        </w:rPr>
        <w:t>"Item URL"</w:t>
      </w:r>
      <w:r>
        <w:t>)] = itemUrl</w:t>
      </w:r>
    </w:p>
    <w:p w:rsidR="00BB52FE" w:rsidRDefault="00BB52FE" w:rsidP="00873D09">
      <w:pPr>
        <w:pStyle w:val="ListParagraph"/>
        <w:numPr>
          <w:ilvl w:val="0"/>
          <w:numId w:val="24"/>
        </w:numPr>
      </w:pPr>
      <w:r>
        <w:t xml:space="preserve">Run the </w:t>
      </w:r>
      <w:r w:rsidR="0075191A">
        <w:t>e</w:t>
      </w:r>
      <w:r>
        <w:t>xport</w:t>
      </w:r>
    </w:p>
    <w:p w:rsidR="00167E73" w:rsidRDefault="00187FFE" w:rsidP="00167E73">
      <w:pPr>
        <w:pStyle w:val="Heading3"/>
      </w:pPr>
      <w:bookmarkStart w:id="588" w:name="_Toc409211860"/>
      <w:r>
        <w:t>Example</w:t>
      </w:r>
      <w:r w:rsidR="00167E73">
        <w:t xml:space="preserve">: Including a Column of </w:t>
      </w:r>
      <w:r w:rsidR="007A1524">
        <w:t>Attachment UUIDs in a Receipts file</w:t>
      </w:r>
      <w:bookmarkEnd w:id="588"/>
    </w:p>
    <w:p w:rsidR="00167E73" w:rsidRDefault="00167E73" w:rsidP="00167E73">
      <w:r>
        <w:t>With Expert scripts it is possible to write data to a Receipts file</w:t>
      </w:r>
      <w:r w:rsidR="006A2C8C">
        <w:t xml:space="preserve"> (</w:t>
      </w:r>
      <w:r w:rsidR="005C4F37">
        <w:t xml:space="preserve">for more about Receipts files </w:t>
      </w:r>
      <w:r w:rsidR="006A2C8C">
        <w:t xml:space="preserve">see section </w:t>
      </w:r>
      <w:r w:rsidR="00F80421">
        <w:fldChar w:fldCharType="begin"/>
      </w:r>
      <w:r w:rsidR="006A2C8C">
        <w:instrText xml:space="preserve"> REF _Ref361388037 \r \h </w:instrText>
      </w:r>
      <w:r w:rsidR="00F80421">
        <w:fldChar w:fldCharType="separate"/>
      </w:r>
      <w:r w:rsidR="009542C3">
        <w:t>6.13</w:t>
      </w:r>
      <w:r w:rsidR="00F80421">
        <w:fldChar w:fldCharType="end"/>
      </w:r>
      <w:r w:rsidR="006A2C8C">
        <w:t xml:space="preserve"> </w:t>
      </w:r>
      <w:fldSimple w:instr=" REF _Ref361388040 \h  \* MERGEFORMAT ">
        <w:r w:rsidR="009542C3" w:rsidRPr="009542C3">
          <w:rPr>
            <w:i/>
          </w:rPr>
          <w:t>Saving Item IDs of Imported Items</w:t>
        </w:r>
      </w:fldSimple>
      <w:r w:rsidR="006A2C8C" w:rsidRPr="006A2C8C">
        <w:t>, page</w:t>
      </w:r>
      <w:r w:rsidR="006A2C8C">
        <w:rPr>
          <w:i/>
        </w:rPr>
        <w:t xml:space="preserve"> </w:t>
      </w:r>
      <w:r w:rsidR="00F80421">
        <w:fldChar w:fldCharType="begin"/>
      </w:r>
      <w:r w:rsidR="006A2C8C">
        <w:instrText xml:space="preserve"> PAGEREF _Ref361388027 \h </w:instrText>
      </w:r>
      <w:r w:rsidR="00F80421">
        <w:fldChar w:fldCharType="separate"/>
      </w:r>
      <w:r w:rsidR="009542C3">
        <w:rPr>
          <w:noProof/>
        </w:rPr>
        <w:t>64</w:t>
      </w:r>
      <w:r w:rsidR="00F80421">
        <w:fldChar w:fldCharType="end"/>
      </w:r>
      <w:r w:rsidR="006A2C8C">
        <w:t>)</w:t>
      </w:r>
      <w:r>
        <w:t>. In this example</w:t>
      </w:r>
      <w:r w:rsidR="006A2C8C">
        <w:t xml:space="preserve">, a Row Post-script is used to populate an empty column in a Receipts file with </w:t>
      </w:r>
      <w:r w:rsidR="002A274A">
        <w:t xml:space="preserve">resulting </w:t>
      </w:r>
      <w:r w:rsidR="006A2C8C">
        <w:t>attachment UUIDs</w:t>
      </w:r>
      <w:r w:rsidR="002A274A">
        <w:t>.</w:t>
      </w:r>
    </w:p>
    <w:p w:rsidR="0075191A" w:rsidRDefault="0075191A" w:rsidP="00873D09">
      <w:pPr>
        <w:pStyle w:val="ListParagraph"/>
        <w:numPr>
          <w:ilvl w:val="0"/>
          <w:numId w:val="29"/>
        </w:numPr>
      </w:pPr>
      <w:r>
        <w:t>Add an empty column with the heading "Attachment UUIDs" to the CSV and set its column datatype to "Ignore"</w:t>
      </w:r>
    </w:p>
    <w:p w:rsidR="00167E73" w:rsidRDefault="0075191A" w:rsidP="00873D09">
      <w:pPr>
        <w:pStyle w:val="ListParagraph"/>
        <w:numPr>
          <w:ilvl w:val="0"/>
          <w:numId w:val="29"/>
        </w:numPr>
      </w:pPr>
      <w:r>
        <w:t xml:space="preserve">Make certain another column </w:t>
      </w:r>
      <w:r w:rsidR="00A0175C">
        <w:t xml:space="preserve">empty </w:t>
      </w:r>
      <w:r>
        <w:t>is set as a Receipts column</w:t>
      </w:r>
    </w:p>
    <w:p w:rsidR="0075191A" w:rsidRDefault="0075191A" w:rsidP="00873D09">
      <w:pPr>
        <w:pStyle w:val="ListParagraph"/>
        <w:numPr>
          <w:ilvl w:val="0"/>
          <w:numId w:val="29"/>
        </w:numPr>
      </w:pPr>
      <w:r>
        <w:t>Add the following script in the Row Post-Script:</w:t>
      </w:r>
    </w:p>
    <w:p w:rsidR="0075191A" w:rsidRDefault="0075191A" w:rsidP="0075191A">
      <w:pPr>
        <w:pStyle w:val="Code"/>
        <w:shd w:val="clear" w:color="auto" w:fill="ECF1F8"/>
        <w:spacing w:after="0"/>
        <w:ind w:right="-450"/>
      </w:pPr>
      <w:r>
        <w:t>attachmentUUIDs = []</w:t>
      </w:r>
    </w:p>
    <w:p w:rsidR="0075191A" w:rsidRDefault="0075191A" w:rsidP="0075191A">
      <w:pPr>
        <w:pStyle w:val="Code"/>
        <w:shd w:val="clear" w:color="auto" w:fill="ECF1F8"/>
        <w:spacing w:after="0"/>
        <w:ind w:right="-450"/>
      </w:pPr>
      <w:r w:rsidRPr="0075191A">
        <w:rPr>
          <w:b/>
          <w:color w:val="1F497D" w:themeColor="text2"/>
        </w:rPr>
        <w:t>for</w:t>
      </w:r>
      <w:r>
        <w:t xml:space="preserve"> attachment </w:t>
      </w:r>
      <w:r w:rsidRPr="0075191A">
        <w:rPr>
          <w:b/>
          <w:color w:val="1F497D" w:themeColor="text2"/>
        </w:rPr>
        <w:t>in</w:t>
      </w:r>
      <w:r>
        <w:t xml:space="preserve"> </w:t>
      </w:r>
      <w:r w:rsidRPr="0075191A">
        <w:rPr>
          <w:b/>
          <w:color w:val="1F497D" w:themeColor="text2"/>
        </w:rPr>
        <w:t>xml</w:t>
      </w:r>
      <w:r>
        <w:t>.iterate(</w:t>
      </w:r>
      <w:r w:rsidRPr="0075191A">
        <w:rPr>
          <w:color w:val="7030A0"/>
        </w:rPr>
        <w:t>"item/attachments/attachment"</w:t>
      </w:r>
      <w:r>
        <w:t>):</w:t>
      </w:r>
    </w:p>
    <w:p w:rsidR="0075191A" w:rsidRDefault="0075191A" w:rsidP="0075191A">
      <w:pPr>
        <w:pStyle w:val="Code"/>
        <w:shd w:val="clear" w:color="auto" w:fill="ECF1F8"/>
        <w:spacing w:after="0"/>
        <w:ind w:right="-450"/>
      </w:pPr>
      <w:r>
        <w:t xml:space="preserve">    attachmentUUIDs.append(attachment.getNode(</w:t>
      </w:r>
      <w:r w:rsidRPr="0075191A">
        <w:rPr>
          <w:color w:val="7030A0"/>
        </w:rPr>
        <w:t>"uuid"</w:t>
      </w:r>
      <w:r>
        <w:t>))</w:t>
      </w:r>
    </w:p>
    <w:p w:rsidR="0075191A" w:rsidRDefault="0075191A" w:rsidP="0075191A">
      <w:pPr>
        <w:pStyle w:val="Code"/>
        <w:shd w:val="clear" w:color="auto" w:fill="ECF1F8"/>
        <w:spacing w:after="0"/>
        <w:ind w:right="-450"/>
      </w:pPr>
      <w:r w:rsidRPr="0075191A">
        <w:rPr>
          <w:b/>
          <w:color w:val="1F497D" w:themeColor="text2"/>
        </w:rPr>
        <w:t>rowData</w:t>
      </w:r>
      <w:r>
        <w:t>[</w:t>
      </w:r>
      <w:r w:rsidRPr="0075191A">
        <w:rPr>
          <w:b/>
          <w:color w:val="1F497D" w:themeColor="text2"/>
        </w:rPr>
        <w:t>columnHeadings</w:t>
      </w:r>
      <w:r>
        <w:t>.index(</w:t>
      </w:r>
      <w:r w:rsidRPr="0075191A">
        <w:rPr>
          <w:color w:val="7030A0"/>
        </w:rPr>
        <w:t>"Attachment UUIDs"</w:t>
      </w:r>
      <w:r>
        <w:t xml:space="preserve">)] = </w:t>
      </w:r>
      <w:r w:rsidRPr="0075191A">
        <w:rPr>
          <w:color w:val="7030A0"/>
        </w:rPr>
        <w:t>"|"</w:t>
      </w:r>
      <w:r>
        <w:t>.join(attachmentUUIDs)</w:t>
      </w:r>
    </w:p>
    <w:p w:rsidR="00A13D73" w:rsidRDefault="00A13D73" w:rsidP="00A13D73">
      <w:pPr>
        <w:pStyle w:val="ListParagraph"/>
      </w:pPr>
    </w:p>
    <w:p w:rsidR="0075191A" w:rsidRDefault="0075191A" w:rsidP="00873D09">
      <w:pPr>
        <w:pStyle w:val="ListParagraph"/>
        <w:numPr>
          <w:ilvl w:val="0"/>
          <w:numId w:val="29"/>
        </w:numPr>
      </w:pPr>
      <w:r>
        <w:t>Run the import</w:t>
      </w:r>
    </w:p>
    <w:p w:rsidR="002573DE" w:rsidRDefault="002573DE" w:rsidP="002573DE">
      <w:pPr>
        <w:pStyle w:val="Heading3"/>
      </w:pPr>
      <w:bookmarkStart w:id="589" w:name="_Toc409211861"/>
      <w:r>
        <w:t>Example: Dynamically Controlling Where Attachments are E</w:t>
      </w:r>
      <w:r w:rsidRPr="002573DE">
        <w:t>x</w:t>
      </w:r>
      <w:r>
        <w:t>ported to</w:t>
      </w:r>
      <w:bookmarkEnd w:id="589"/>
    </w:p>
    <w:p w:rsidR="002573DE" w:rsidRDefault="002573DE" w:rsidP="002573DE">
      <w:r>
        <w:t xml:space="preserve">When exporting all local attachments are downloaded to the attachments basepath (specified on the Options tab, CSV folder by default). You can, however, specify the basepath in an expert script by setting </w:t>
      </w:r>
      <w:r w:rsidRPr="0059651F">
        <w:rPr>
          <w:rFonts w:ascii="Courier New" w:hAnsi="Courier New" w:cs="Courier New"/>
          <w:sz w:val="20"/>
          <w:szCs w:val="20"/>
        </w:rPr>
        <w:t>ebi.basepath</w:t>
      </w:r>
      <w:r>
        <w:t>.</w:t>
      </w:r>
    </w:p>
    <w:p w:rsidR="002573DE" w:rsidRDefault="002573DE" w:rsidP="002573DE">
      <w:r>
        <w:t>In the following scripts each time an item is read from EQUELLA, the Row Pre-Script will calculate the preferred location of the local attachment</w:t>
      </w:r>
      <w:r w:rsidR="0059651F">
        <w:t xml:space="preserve">, </w:t>
      </w:r>
      <w:r>
        <w:t>in this case a subfolder of the attachments basepath</w:t>
      </w:r>
      <w:r w:rsidR="0059651F">
        <w:t xml:space="preserve"> based on subject metadata</w:t>
      </w:r>
      <w:r>
        <w:t>. After EQUELLA has exported the item’s file</w:t>
      </w:r>
      <w:r w:rsidR="007D5CF4">
        <w:t xml:space="preserve"> the Row Post-Script will modify the filepath </w:t>
      </w:r>
      <w:r w:rsidR="0059651F">
        <w:t xml:space="preserve">exported to the CSV </w:t>
      </w:r>
      <w:r w:rsidR="007D5CF4">
        <w:t>to each local attachment to reflect the subfolder it is located in.</w:t>
      </w:r>
    </w:p>
    <w:p w:rsidR="0059651F" w:rsidRDefault="0059651F" w:rsidP="002573DE"/>
    <w:p w:rsidR="0059651F" w:rsidRDefault="0059651F" w:rsidP="002573DE"/>
    <w:p w:rsidR="002573DE" w:rsidRDefault="002573DE" w:rsidP="00873D09">
      <w:pPr>
        <w:pStyle w:val="ListParagraph"/>
        <w:numPr>
          <w:ilvl w:val="0"/>
          <w:numId w:val="30"/>
        </w:numPr>
      </w:pPr>
      <w:r>
        <w:lastRenderedPageBreak/>
        <w:t>Add the following script in the Row P</w:t>
      </w:r>
      <w:r w:rsidR="007D5CF4">
        <w:t>re</w:t>
      </w:r>
      <w:r>
        <w:t>-Script:</w:t>
      </w:r>
    </w:p>
    <w:p w:rsidR="002573DE" w:rsidRDefault="002573DE" w:rsidP="002573DE">
      <w:pPr>
        <w:pStyle w:val="Code"/>
        <w:shd w:val="clear" w:color="auto" w:fill="ECF1F8"/>
        <w:spacing w:after="0"/>
      </w:pPr>
      <w:r w:rsidRPr="007D5CF4">
        <w:rPr>
          <w:b/>
          <w:color w:val="1F497D" w:themeColor="text2"/>
        </w:rPr>
        <w:t>import</w:t>
      </w:r>
      <w:r>
        <w:t xml:space="preserve"> os</w:t>
      </w:r>
    </w:p>
    <w:p w:rsidR="002573DE" w:rsidRDefault="002573DE" w:rsidP="002573DE">
      <w:pPr>
        <w:pStyle w:val="Code"/>
        <w:shd w:val="clear" w:color="auto" w:fill="ECF1F8"/>
        <w:spacing w:after="0"/>
      </w:pPr>
    </w:p>
    <w:p w:rsidR="002573DE" w:rsidRPr="007D5CF4" w:rsidRDefault="002573DE" w:rsidP="002573DE">
      <w:pPr>
        <w:pStyle w:val="Code"/>
        <w:shd w:val="clear" w:color="auto" w:fill="ECF1F8"/>
        <w:spacing w:after="0"/>
        <w:rPr>
          <w:color w:val="006600"/>
        </w:rPr>
      </w:pPr>
      <w:r w:rsidRPr="007D5CF4">
        <w:rPr>
          <w:color w:val="006600"/>
        </w:rPr>
        <w:t># determine name of sub folder in basepath to export attachments to</w:t>
      </w:r>
    </w:p>
    <w:p w:rsidR="002573DE" w:rsidRDefault="002573DE" w:rsidP="002573DE">
      <w:pPr>
        <w:pStyle w:val="Code"/>
        <w:shd w:val="clear" w:color="auto" w:fill="ECF1F8"/>
        <w:spacing w:after="0"/>
      </w:pPr>
      <w:r>
        <w:t xml:space="preserve">subject = </w:t>
      </w:r>
      <w:r w:rsidRPr="007D5CF4">
        <w:rPr>
          <w:b/>
          <w:color w:val="1F497D" w:themeColor="text2"/>
        </w:rPr>
        <w:t>xml</w:t>
      </w:r>
      <w:r>
        <w:t>.getNode(</w:t>
      </w:r>
      <w:r w:rsidRPr="002573DE">
        <w:rPr>
          <w:color w:val="7030A0"/>
        </w:rPr>
        <w:t>"metadata/subject"</w:t>
      </w:r>
      <w:r>
        <w:t>)</w:t>
      </w:r>
    </w:p>
    <w:p w:rsidR="002573DE" w:rsidRDefault="002573DE" w:rsidP="002573DE">
      <w:pPr>
        <w:pStyle w:val="Code"/>
        <w:shd w:val="clear" w:color="auto" w:fill="ECF1F8"/>
        <w:spacing w:after="0"/>
      </w:pPr>
      <w:r w:rsidRPr="007D5CF4">
        <w:rPr>
          <w:b/>
          <w:color w:val="1F497D" w:themeColor="text2"/>
        </w:rPr>
        <w:t>if</w:t>
      </w:r>
      <w:r>
        <w:t xml:space="preserve"> subject == </w:t>
      </w:r>
      <w:r w:rsidRPr="002573DE">
        <w:rPr>
          <w:color w:val="7030A0"/>
        </w:rPr>
        <w:t>"Geological"</w:t>
      </w:r>
      <w:r>
        <w:t>:</w:t>
      </w:r>
    </w:p>
    <w:p w:rsidR="002573DE" w:rsidRDefault="002573DE" w:rsidP="002573DE">
      <w:pPr>
        <w:pStyle w:val="Code"/>
        <w:shd w:val="clear" w:color="auto" w:fill="ECF1F8"/>
        <w:spacing w:after="0"/>
      </w:pPr>
      <w:r>
        <w:t xml:space="preserve">    </w:t>
      </w:r>
      <w:r w:rsidRPr="007D5CF4">
        <w:rPr>
          <w:b/>
          <w:color w:val="1F497D" w:themeColor="text2"/>
        </w:rPr>
        <w:t>vars</w:t>
      </w:r>
      <w:r>
        <w:t>[</w:t>
      </w:r>
      <w:r w:rsidRPr="002573DE">
        <w:rPr>
          <w:color w:val="7030A0"/>
        </w:rPr>
        <w:t>"folder"</w:t>
      </w:r>
      <w:r>
        <w:t xml:space="preserve">] = </w:t>
      </w:r>
      <w:r w:rsidRPr="002573DE">
        <w:rPr>
          <w:color w:val="7030A0"/>
        </w:rPr>
        <w:t>"geology"</w:t>
      </w:r>
    </w:p>
    <w:p w:rsidR="002573DE" w:rsidRDefault="002573DE" w:rsidP="002573DE">
      <w:pPr>
        <w:pStyle w:val="Code"/>
        <w:shd w:val="clear" w:color="auto" w:fill="ECF1F8"/>
        <w:spacing w:after="0"/>
      </w:pPr>
      <w:r w:rsidRPr="007D5CF4">
        <w:rPr>
          <w:b/>
          <w:color w:val="1F497D" w:themeColor="text2"/>
        </w:rPr>
        <w:t>elif</w:t>
      </w:r>
      <w:r>
        <w:t xml:space="preserve">  subject == </w:t>
      </w:r>
      <w:r w:rsidRPr="002573DE">
        <w:rPr>
          <w:color w:val="7030A0"/>
        </w:rPr>
        <w:t>"Plants"</w:t>
      </w:r>
      <w:r>
        <w:t>:</w:t>
      </w:r>
    </w:p>
    <w:p w:rsidR="002573DE" w:rsidRDefault="002573DE" w:rsidP="002573DE">
      <w:pPr>
        <w:pStyle w:val="Code"/>
        <w:shd w:val="clear" w:color="auto" w:fill="ECF1F8"/>
        <w:spacing w:after="0"/>
      </w:pPr>
      <w:r>
        <w:t xml:space="preserve">    </w:t>
      </w:r>
      <w:r w:rsidRPr="007D5CF4">
        <w:rPr>
          <w:b/>
          <w:color w:val="1F497D" w:themeColor="text2"/>
        </w:rPr>
        <w:t>vars</w:t>
      </w:r>
      <w:r>
        <w:t>[</w:t>
      </w:r>
      <w:r w:rsidRPr="002573DE">
        <w:rPr>
          <w:color w:val="7030A0"/>
        </w:rPr>
        <w:t>"folder"</w:t>
      </w:r>
      <w:r>
        <w:t xml:space="preserve">] = </w:t>
      </w:r>
      <w:r w:rsidRPr="002573DE">
        <w:rPr>
          <w:color w:val="7030A0"/>
        </w:rPr>
        <w:t>"plants"</w:t>
      </w:r>
    </w:p>
    <w:p w:rsidR="002573DE" w:rsidRDefault="002573DE" w:rsidP="002573DE">
      <w:pPr>
        <w:pStyle w:val="Code"/>
        <w:shd w:val="clear" w:color="auto" w:fill="ECF1F8"/>
        <w:spacing w:after="0"/>
      </w:pPr>
      <w:r w:rsidRPr="007D5CF4">
        <w:rPr>
          <w:b/>
          <w:color w:val="1F497D" w:themeColor="text2"/>
        </w:rPr>
        <w:t>elif</w:t>
      </w:r>
      <w:r>
        <w:t xml:space="preserve">  subject == </w:t>
      </w:r>
      <w:r w:rsidRPr="002573DE">
        <w:rPr>
          <w:color w:val="7030A0"/>
        </w:rPr>
        <w:t>"Animals"</w:t>
      </w:r>
      <w:r>
        <w:t>:</w:t>
      </w:r>
    </w:p>
    <w:p w:rsidR="002573DE" w:rsidRDefault="002573DE" w:rsidP="002573DE">
      <w:pPr>
        <w:pStyle w:val="Code"/>
        <w:shd w:val="clear" w:color="auto" w:fill="ECF1F8"/>
        <w:spacing w:after="0"/>
      </w:pPr>
      <w:r>
        <w:t xml:space="preserve">    </w:t>
      </w:r>
      <w:r w:rsidRPr="007D5CF4">
        <w:rPr>
          <w:b/>
          <w:color w:val="1F497D" w:themeColor="text2"/>
        </w:rPr>
        <w:t>vars</w:t>
      </w:r>
      <w:r>
        <w:t>[</w:t>
      </w:r>
      <w:r w:rsidRPr="002573DE">
        <w:rPr>
          <w:color w:val="7030A0"/>
        </w:rPr>
        <w:t>"folder"</w:t>
      </w:r>
      <w:r>
        <w:t xml:space="preserve">] = </w:t>
      </w:r>
      <w:r w:rsidRPr="002573DE">
        <w:rPr>
          <w:color w:val="7030A0"/>
        </w:rPr>
        <w:t>"animals"</w:t>
      </w:r>
    </w:p>
    <w:p w:rsidR="002573DE" w:rsidRDefault="002573DE" w:rsidP="002573DE">
      <w:pPr>
        <w:pStyle w:val="Code"/>
        <w:shd w:val="clear" w:color="auto" w:fill="ECF1F8"/>
        <w:spacing w:after="0"/>
      </w:pPr>
      <w:r w:rsidRPr="007D5CF4">
        <w:rPr>
          <w:b/>
          <w:color w:val="1F497D" w:themeColor="text2"/>
        </w:rPr>
        <w:t>else</w:t>
      </w:r>
      <w:r>
        <w:t>:</w:t>
      </w:r>
    </w:p>
    <w:p w:rsidR="002573DE" w:rsidRDefault="002573DE" w:rsidP="002573DE">
      <w:pPr>
        <w:pStyle w:val="Code"/>
        <w:shd w:val="clear" w:color="auto" w:fill="ECF1F8"/>
        <w:spacing w:after="0"/>
      </w:pPr>
      <w:r>
        <w:t xml:space="preserve">    </w:t>
      </w:r>
      <w:r w:rsidRPr="007D5CF4">
        <w:rPr>
          <w:b/>
          <w:color w:val="1F497D" w:themeColor="text2"/>
        </w:rPr>
        <w:t>vars</w:t>
      </w:r>
      <w:r>
        <w:t>[</w:t>
      </w:r>
      <w:r w:rsidRPr="002573DE">
        <w:rPr>
          <w:color w:val="7030A0"/>
        </w:rPr>
        <w:t>"folder"</w:t>
      </w:r>
      <w:r>
        <w:t xml:space="preserve">] = </w:t>
      </w:r>
      <w:r w:rsidRPr="002573DE">
        <w:rPr>
          <w:color w:val="7030A0"/>
        </w:rPr>
        <w:t>"other"</w:t>
      </w:r>
    </w:p>
    <w:p w:rsidR="002573DE" w:rsidRDefault="002573DE" w:rsidP="002573DE">
      <w:pPr>
        <w:pStyle w:val="Code"/>
        <w:shd w:val="clear" w:color="auto" w:fill="ECF1F8"/>
        <w:spacing w:after="0"/>
      </w:pPr>
      <w:r>
        <w:t xml:space="preserve">    </w:t>
      </w:r>
    </w:p>
    <w:p w:rsidR="002573DE" w:rsidRPr="007D5CF4" w:rsidRDefault="002573DE" w:rsidP="002573DE">
      <w:pPr>
        <w:pStyle w:val="Code"/>
        <w:shd w:val="clear" w:color="auto" w:fill="ECF1F8"/>
        <w:spacing w:after="0"/>
        <w:rPr>
          <w:color w:val="006600"/>
        </w:rPr>
      </w:pPr>
      <w:r w:rsidRPr="007D5CF4">
        <w:rPr>
          <w:color w:val="006600"/>
        </w:rPr>
        <w:t># save original basepath</w:t>
      </w:r>
    </w:p>
    <w:p w:rsidR="002573DE" w:rsidRDefault="002573DE" w:rsidP="002573DE">
      <w:pPr>
        <w:pStyle w:val="Code"/>
        <w:shd w:val="clear" w:color="auto" w:fill="ECF1F8"/>
        <w:spacing w:after="0"/>
      </w:pPr>
      <w:r w:rsidRPr="007D5CF4">
        <w:rPr>
          <w:b/>
          <w:color w:val="1F497D" w:themeColor="text2"/>
        </w:rPr>
        <w:t>vars</w:t>
      </w:r>
      <w:r>
        <w:t>[</w:t>
      </w:r>
      <w:r w:rsidRPr="002573DE">
        <w:rPr>
          <w:color w:val="7030A0"/>
        </w:rPr>
        <w:t>"unmodifiedBasepath"</w:t>
      </w:r>
      <w:r>
        <w:t xml:space="preserve">] = </w:t>
      </w:r>
      <w:r w:rsidRPr="007D5CF4">
        <w:rPr>
          <w:b/>
          <w:color w:val="1F497D" w:themeColor="text2"/>
        </w:rPr>
        <w:t>ebi</w:t>
      </w:r>
      <w:r>
        <w:t>.basepath</w:t>
      </w:r>
    </w:p>
    <w:p w:rsidR="002573DE" w:rsidRDefault="002573DE" w:rsidP="002573DE">
      <w:pPr>
        <w:pStyle w:val="Code"/>
        <w:shd w:val="clear" w:color="auto" w:fill="ECF1F8"/>
        <w:spacing w:after="0"/>
      </w:pPr>
    </w:p>
    <w:p w:rsidR="002573DE" w:rsidRPr="007D5CF4" w:rsidRDefault="002573DE" w:rsidP="002573DE">
      <w:pPr>
        <w:pStyle w:val="Code"/>
        <w:shd w:val="clear" w:color="auto" w:fill="ECF1F8"/>
        <w:spacing w:after="0"/>
        <w:rPr>
          <w:color w:val="006600"/>
        </w:rPr>
      </w:pPr>
      <w:r w:rsidRPr="007D5CF4">
        <w:rPr>
          <w:color w:val="006600"/>
        </w:rPr>
        <w:t># modify basepath to include sub folder</w:t>
      </w:r>
    </w:p>
    <w:p w:rsidR="002573DE" w:rsidRDefault="002573DE" w:rsidP="002573DE">
      <w:pPr>
        <w:pStyle w:val="Code"/>
        <w:shd w:val="clear" w:color="auto" w:fill="ECF1F8"/>
      </w:pPr>
      <w:r w:rsidRPr="007D5CF4">
        <w:rPr>
          <w:b/>
          <w:color w:val="1F497D" w:themeColor="text2"/>
        </w:rPr>
        <w:t>ebi</w:t>
      </w:r>
      <w:r>
        <w:t>.basepath = os.path.join(</w:t>
      </w:r>
      <w:r w:rsidRPr="007D5CF4">
        <w:rPr>
          <w:b/>
          <w:color w:val="1F497D" w:themeColor="text2"/>
        </w:rPr>
        <w:t>ebi</w:t>
      </w:r>
      <w:r>
        <w:t xml:space="preserve">.basepath, </w:t>
      </w:r>
      <w:r w:rsidRPr="007D5CF4">
        <w:rPr>
          <w:b/>
          <w:color w:val="1F497D" w:themeColor="text2"/>
        </w:rPr>
        <w:t>vars</w:t>
      </w:r>
      <w:r>
        <w:t>[</w:t>
      </w:r>
      <w:r w:rsidRPr="002573DE">
        <w:rPr>
          <w:color w:val="7030A0"/>
        </w:rPr>
        <w:t>"folder"</w:t>
      </w:r>
      <w:r>
        <w:t>])</w:t>
      </w:r>
    </w:p>
    <w:p w:rsidR="007D5CF4" w:rsidRDefault="007D5CF4" w:rsidP="00873D09">
      <w:pPr>
        <w:pStyle w:val="ListParagraph"/>
        <w:numPr>
          <w:ilvl w:val="0"/>
          <w:numId w:val="30"/>
        </w:numPr>
      </w:pPr>
      <w:r>
        <w:t xml:space="preserve">Modify the code to calculate </w:t>
      </w:r>
      <w:r w:rsidRPr="007D5CF4">
        <w:rPr>
          <w:rFonts w:ascii="Courier New" w:hAnsi="Courier New" w:cs="Courier New"/>
          <w:sz w:val="20"/>
          <w:szCs w:val="20"/>
        </w:rPr>
        <w:t>vars["folder"]</w:t>
      </w:r>
      <w:r w:rsidRPr="007D5CF4">
        <w:rPr>
          <w:rFonts w:ascii="Courier New" w:hAnsi="Courier New" w:cs="Courier New"/>
        </w:rPr>
        <w:t xml:space="preserve"> </w:t>
      </w:r>
      <w:r>
        <w:t>as needed</w:t>
      </w:r>
    </w:p>
    <w:p w:rsidR="007D5CF4" w:rsidRDefault="007D5CF4" w:rsidP="00873D09">
      <w:pPr>
        <w:pStyle w:val="ListParagraph"/>
        <w:numPr>
          <w:ilvl w:val="0"/>
          <w:numId w:val="30"/>
        </w:numPr>
      </w:pPr>
      <w:r>
        <w:t>Add the following script in the Row Post-Script:</w:t>
      </w:r>
    </w:p>
    <w:p w:rsidR="007D5CF4" w:rsidRPr="007D5CF4" w:rsidRDefault="007D5CF4" w:rsidP="007D5CF4">
      <w:pPr>
        <w:pStyle w:val="Code"/>
        <w:shd w:val="clear" w:color="auto" w:fill="ECF1F8"/>
        <w:spacing w:after="0"/>
      </w:pPr>
      <w:r w:rsidRPr="007D5CF4">
        <w:rPr>
          <w:b/>
          <w:color w:val="1F497D" w:themeColor="text2"/>
        </w:rPr>
        <w:t>import</w:t>
      </w:r>
      <w:r w:rsidRPr="007D5CF4">
        <w:t xml:space="preserve"> os</w:t>
      </w:r>
    </w:p>
    <w:p w:rsidR="007D5CF4" w:rsidRPr="007D5CF4" w:rsidRDefault="007D5CF4" w:rsidP="007D5CF4">
      <w:pPr>
        <w:pStyle w:val="Code"/>
        <w:shd w:val="clear" w:color="auto" w:fill="ECF1F8"/>
        <w:spacing w:after="0"/>
        <w:rPr>
          <w:color w:val="006600"/>
        </w:rPr>
      </w:pPr>
    </w:p>
    <w:p w:rsidR="007D5CF4" w:rsidRPr="007D5CF4" w:rsidRDefault="007D5CF4" w:rsidP="007D5CF4">
      <w:pPr>
        <w:pStyle w:val="Code"/>
        <w:shd w:val="clear" w:color="auto" w:fill="ECF1F8"/>
        <w:spacing w:after="0"/>
        <w:rPr>
          <w:color w:val="006600"/>
        </w:rPr>
      </w:pPr>
      <w:r w:rsidRPr="007D5CF4">
        <w:rPr>
          <w:color w:val="006600"/>
        </w:rPr>
        <w:t># modify attachment location to include subfolder in path</w:t>
      </w:r>
    </w:p>
    <w:p w:rsidR="007D5CF4" w:rsidRPr="007D5CF4" w:rsidRDefault="007D5CF4" w:rsidP="007D5CF4">
      <w:pPr>
        <w:pStyle w:val="Code"/>
        <w:shd w:val="clear" w:color="auto" w:fill="ECF1F8"/>
        <w:spacing w:after="0"/>
      </w:pPr>
      <w:r w:rsidRPr="007D5CF4">
        <w:rPr>
          <w:b/>
          <w:color w:val="1F497D" w:themeColor="text2"/>
        </w:rPr>
        <w:t>rowData</w:t>
      </w:r>
      <w:r w:rsidRPr="007D5CF4">
        <w:t>[</w:t>
      </w:r>
      <w:r w:rsidRPr="007D5CF4">
        <w:rPr>
          <w:b/>
          <w:color w:val="1F497D" w:themeColor="text2"/>
        </w:rPr>
        <w:t>columnHeadings</w:t>
      </w:r>
      <w:r w:rsidRPr="007D5CF4">
        <w:t>.index(</w:t>
      </w:r>
      <w:r w:rsidRPr="007D5CF4">
        <w:rPr>
          <w:color w:val="7030A0"/>
        </w:rPr>
        <w:t>"metadata/files/file"</w:t>
      </w:r>
      <w:r w:rsidR="0059651F">
        <w:t>)] =</w:t>
      </w:r>
      <w:r w:rsidR="0059651F">
        <w:br/>
        <w:t xml:space="preserve">          </w:t>
      </w:r>
      <w:r w:rsidR="0059651F">
        <w:sym w:font="Wingdings" w:char="F0C4"/>
      </w:r>
      <w:r w:rsidR="0059651F">
        <w:t xml:space="preserve"> </w:t>
      </w:r>
      <w:r w:rsidRPr="007D5CF4">
        <w:t>os.path.join(</w:t>
      </w:r>
      <w:r w:rsidRPr="007D5CF4">
        <w:rPr>
          <w:b/>
          <w:color w:val="1F497D" w:themeColor="text2"/>
        </w:rPr>
        <w:t>vars</w:t>
      </w:r>
      <w:r w:rsidRPr="007D5CF4">
        <w:t>[</w:t>
      </w:r>
      <w:r w:rsidRPr="007D5CF4">
        <w:rPr>
          <w:color w:val="7030A0"/>
        </w:rPr>
        <w:t>"folder"</w:t>
      </w:r>
      <w:r w:rsidR="0059651F">
        <w:t>],</w:t>
      </w:r>
      <w:r w:rsidR="0059651F">
        <w:br/>
        <w:t xml:space="preserve">          </w:t>
      </w:r>
      <w:r w:rsidR="0059651F">
        <w:sym w:font="Wingdings" w:char="F0C4"/>
      </w:r>
      <w:r w:rsidR="0059651F">
        <w:t xml:space="preserve"> </w:t>
      </w:r>
      <w:r w:rsidRPr="007D5CF4">
        <w:rPr>
          <w:b/>
          <w:color w:val="1F497D" w:themeColor="text2"/>
        </w:rPr>
        <w:t>rowData</w:t>
      </w:r>
      <w:r w:rsidRPr="007D5CF4">
        <w:t>[</w:t>
      </w:r>
      <w:r w:rsidRPr="007D5CF4">
        <w:rPr>
          <w:b/>
          <w:color w:val="1F497D" w:themeColor="text2"/>
        </w:rPr>
        <w:t>columnHeadings</w:t>
      </w:r>
      <w:r w:rsidRPr="007D5CF4">
        <w:t>.index(</w:t>
      </w:r>
      <w:r w:rsidRPr="007D5CF4">
        <w:rPr>
          <w:color w:val="7030A0"/>
        </w:rPr>
        <w:t>"metadata/files/file"</w:t>
      </w:r>
      <w:r w:rsidRPr="007D5CF4">
        <w:t>)])</w:t>
      </w:r>
    </w:p>
    <w:p w:rsidR="007D5CF4" w:rsidRPr="007D5CF4" w:rsidRDefault="007D5CF4" w:rsidP="007D5CF4">
      <w:pPr>
        <w:pStyle w:val="Code"/>
        <w:shd w:val="clear" w:color="auto" w:fill="ECF1F8"/>
        <w:spacing w:after="0"/>
      </w:pPr>
    </w:p>
    <w:p w:rsidR="007D5CF4" w:rsidRPr="007D5CF4" w:rsidRDefault="007D5CF4" w:rsidP="007D5CF4">
      <w:pPr>
        <w:pStyle w:val="Code"/>
        <w:shd w:val="clear" w:color="auto" w:fill="ECF1F8"/>
        <w:spacing w:after="0"/>
        <w:rPr>
          <w:color w:val="006600"/>
        </w:rPr>
      </w:pPr>
      <w:r w:rsidRPr="007D5CF4">
        <w:rPr>
          <w:color w:val="006600"/>
        </w:rPr>
        <w:t># restore basepath to original basepath</w:t>
      </w:r>
    </w:p>
    <w:p w:rsidR="007D5CF4" w:rsidRPr="007D5CF4" w:rsidRDefault="007D5CF4" w:rsidP="007D5CF4">
      <w:pPr>
        <w:pStyle w:val="Code"/>
        <w:shd w:val="clear" w:color="auto" w:fill="ECF1F8"/>
        <w:spacing w:after="120"/>
      </w:pPr>
      <w:r w:rsidRPr="007D5CF4">
        <w:rPr>
          <w:b/>
          <w:color w:val="1F497D" w:themeColor="text2"/>
        </w:rPr>
        <w:t>ebi</w:t>
      </w:r>
      <w:r w:rsidRPr="007D5CF4">
        <w:t xml:space="preserve">.basepath = </w:t>
      </w:r>
      <w:r w:rsidRPr="007D5CF4">
        <w:rPr>
          <w:b/>
          <w:color w:val="1F497D" w:themeColor="text2"/>
        </w:rPr>
        <w:t>vars</w:t>
      </w:r>
      <w:r w:rsidRPr="007D5CF4">
        <w:t>[</w:t>
      </w:r>
      <w:r w:rsidRPr="007D5CF4">
        <w:rPr>
          <w:color w:val="7030A0"/>
        </w:rPr>
        <w:t>"unmodifiedBasepath"</w:t>
      </w:r>
      <w:r w:rsidRPr="007D5CF4">
        <w:t>]</w:t>
      </w:r>
    </w:p>
    <w:p w:rsidR="0059651F" w:rsidRDefault="0059651F" w:rsidP="00873D09">
      <w:pPr>
        <w:pStyle w:val="ListParagraph"/>
        <w:numPr>
          <w:ilvl w:val="0"/>
          <w:numId w:val="30"/>
        </w:numPr>
      </w:pPr>
      <w:r>
        <w:t>Adjust the XPath to reflect where attachment locations are specified in the CSV tab</w:t>
      </w:r>
    </w:p>
    <w:p w:rsidR="00503D35" w:rsidRPr="0059651F" w:rsidRDefault="002573DE" w:rsidP="00873D09">
      <w:pPr>
        <w:pStyle w:val="ListParagraph"/>
        <w:numPr>
          <w:ilvl w:val="0"/>
          <w:numId w:val="30"/>
        </w:numPr>
      </w:pPr>
      <w:r>
        <w:t>Run the export</w:t>
      </w:r>
      <w:r w:rsidR="00503D35">
        <w:br w:type="page"/>
      </w:r>
    </w:p>
    <w:p w:rsidR="00B128CD" w:rsidRDefault="00B128CD" w:rsidP="00B128CD">
      <w:pPr>
        <w:pStyle w:val="Heading2"/>
      </w:pPr>
      <w:bookmarkStart w:id="590" w:name="_Ref408742599"/>
      <w:bookmarkStart w:id="591" w:name="_Ref408742604"/>
      <w:bookmarkStart w:id="592" w:name="_Ref408742609"/>
      <w:bookmarkStart w:id="593" w:name="_Toc409211862"/>
      <w:bookmarkStart w:id="594" w:name="_Ref361390323"/>
      <w:bookmarkStart w:id="595" w:name="_Ref361390324"/>
      <w:bookmarkStart w:id="596" w:name="_Ref361390325"/>
      <w:r>
        <w:lastRenderedPageBreak/>
        <w:t xml:space="preserve">Appendix D: XPath </w:t>
      </w:r>
      <w:r w:rsidR="006A4D32">
        <w:t>1</w:t>
      </w:r>
      <w:r>
        <w:t>.0 Support (Limited)</w:t>
      </w:r>
      <w:bookmarkEnd w:id="590"/>
      <w:bookmarkEnd w:id="591"/>
      <w:bookmarkEnd w:id="592"/>
      <w:bookmarkEnd w:id="593"/>
    </w:p>
    <w:p w:rsidR="00B128CD" w:rsidRDefault="006A4D32" w:rsidP="00B128CD">
      <w:r>
        <w:t>The EBI supports a limited</w:t>
      </w:r>
      <w:r w:rsidR="00326C6A">
        <w:t xml:space="preserve"> subset of XPath 1.0 and XPath 2.0 functions. T</w:t>
      </w:r>
      <w:r w:rsidR="00F616B1">
        <w:t>he support</w:t>
      </w:r>
      <w:r w:rsidR="007F45C5">
        <w:t xml:space="preserve">ed </w:t>
      </w:r>
      <w:r w:rsidR="003E0729">
        <w:t xml:space="preserve">XPath </w:t>
      </w:r>
      <w:r w:rsidR="007F45C5">
        <w:t>features</w:t>
      </w:r>
      <w:r w:rsidR="00F616B1">
        <w:t xml:space="preserve"> </w:t>
      </w:r>
      <w:r w:rsidR="007F45C5">
        <w:t>are</w:t>
      </w:r>
      <w:r w:rsidR="00F616B1">
        <w:t xml:space="preserve"> listed below.</w:t>
      </w:r>
      <w:r w:rsidR="00337941">
        <w:t xml:space="preserve"> </w:t>
      </w:r>
      <w:r w:rsidR="00337941" w:rsidRPr="00DC5BB8">
        <w:rPr>
          <w:b/>
        </w:rPr>
        <w:t>Note that elements are indexed starting at 1 not 0.</w:t>
      </w:r>
    </w:p>
    <w:tbl>
      <w:tblPr>
        <w:tblStyle w:val="TableGrid"/>
        <w:tblW w:w="9712" w:type="dxa"/>
        <w:tblLook w:val="04A0"/>
      </w:tblPr>
      <w:tblGrid>
        <w:gridCol w:w="4428"/>
        <w:gridCol w:w="244"/>
        <w:gridCol w:w="5040"/>
      </w:tblGrid>
      <w:tr w:rsidR="00DC6624" w:rsidTr="00DC6624">
        <w:tc>
          <w:tcPr>
            <w:tcW w:w="4428" w:type="dxa"/>
            <w:shd w:val="clear" w:color="auto" w:fill="B8CCE4" w:themeFill="accent1" w:themeFillTint="66"/>
          </w:tcPr>
          <w:p w:rsidR="00DC6624" w:rsidRPr="005B2D44" w:rsidRDefault="00DC6624" w:rsidP="00ED4EA8">
            <w:pPr>
              <w:rPr>
                <w:b/>
              </w:rPr>
            </w:pPr>
            <w:r w:rsidRPr="005B2D44">
              <w:rPr>
                <w:b/>
              </w:rPr>
              <w:t>Operators</w:t>
            </w:r>
          </w:p>
        </w:tc>
        <w:tc>
          <w:tcPr>
            <w:tcW w:w="244" w:type="dxa"/>
            <w:tcBorders>
              <w:top w:val="nil"/>
              <w:bottom w:val="nil"/>
            </w:tcBorders>
            <w:shd w:val="clear" w:color="auto" w:fill="auto"/>
          </w:tcPr>
          <w:p w:rsidR="00DC6624" w:rsidRPr="005B2D44" w:rsidRDefault="00DC6624" w:rsidP="009542C3">
            <w:pPr>
              <w:rPr>
                <w:b/>
              </w:rPr>
            </w:pPr>
          </w:p>
        </w:tc>
        <w:tc>
          <w:tcPr>
            <w:tcW w:w="5040" w:type="dxa"/>
            <w:shd w:val="clear" w:color="auto" w:fill="B8CCE4" w:themeFill="accent1" w:themeFillTint="66"/>
          </w:tcPr>
          <w:p w:rsidR="00DC6624" w:rsidRPr="005B2D44" w:rsidRDefault="00DC6624" w:rsidP="00B128CD">
            <w:pPr>
              <w:rPr>
                <w:b/>
              </w:rPr>
            </w:pPr>
            <w:r w:rsidRPr="005B2D44">
              <w:rPr>
                <w:b/>
              </w:rPr>
              <w:t>Functions</w:t>
            </w:r>
          </w:p>
        </w:tc>
      </w:tr>
      <w:tr w:rsidR="00DC6624" w:rsidTr="00DC6624">
        <w:tc>
          <w:tcPr>
            <w:tcW w:w="4428" w:type="dxa"/>
          </w:tcPr>
          <w:p w:rsidR="00DC6624" w:rsidRDefault="00DC6624" w:rsidP="00CF6C70">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CF6C70">
            <w:pPr>
              <w:pStyle w:val="Code"/>
            </w:pPr>
            <w:r>
              <w:t>string(object)</w:t>
            </w:r>
          </w:p>
        </w:tc>
      </w:tr>
      <w:tr w:rsidR="00DC6624" w:rsidTr="00DC6624">
        <w:tc>
          <w:tcPr>
            <w:tcW w:w="4428" w:type="dxa"/>
          </w:tcPr>
          <w:p w:rsidR="00DC6624" w:rsidRDefault="00DC6624" w:rsidP="00CF6C70">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CF6C70">
            <w:pPr>
              <w:pStyle w:val="Code"/>
            </w:pPr>
            <w:r>
              <w:t>true()</w:t>
            </w:r>
          </w:p>
        </w:tc>
      </w:tr>
      <w:tr w:rsidR="00DC6624" w:rsidTr="00DC6624">
        <w:tc>
          <w:tcPr>
            <w:tcW w:w="4428" w:type="dxa"/>
          </w:tcPr>
          <w:p w:rsidR="00DC6624" w:rsidRDefault="00DC6624" w:rsidP="00CF6C70">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CF6C70">
            <w:pPr>
              <w:pStyle w:val="Code"/>
            </w:pPr>
            <w:r>
              <w:t>false()</w:t>
            </w:r>
          </w:p>
        </w:tc>
      </w:tr>
      <w:tr w:rsidR="00DC6624" w:rsidTr="00DC6624">
        <w:tc>
          <w:tcPr>
            <w:tcW w:w="4428" w:type="dxa"/>
          </w:tcPr>
          <w:p w:rsidR="00DC6624" w:rsidRDefault="00DC6624" w:rsidP="00CF6C70">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CF6C70">
            <w:pPr>
              <w:pStyle w:val="Code"/>
            </w:pPr>
            <w:r>
              <w:t>not(boolean)</w:t>
            </w:r>
          </w:p>
        </w:tc>
      </w:tr>
      <w:tr w:rsidR="00DC6624" w:rsidTr="00DC6624">
        <w:tc>
          <w:tcPr>
            <w:tcW w:w="4428" w:type="dxa"/>
          </w:tcPr>
          <w:p w:rsidR="00DC6624" w:rsidRDefault="00DC6624" w:rsidP="009542C3">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position()</w:t>
            </w:r>
          </w:p>
        </w:tc>
      </w:tr>
      <w:tr w:rsidR="00DC6624" w:rsidTr="00DC6624">
        <w:tc>
          <w:tcPr>
            <w:tcW w:w="4428" w:type="dxa"/>
          </w:tcPr>
          <w:p w:rsidR="00DC6624" w:rsidRDefault="00DC6624" w:rsidP="009542C3">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last()</w:t>
            </w:r>
          </w:p>
        </w:tc>
      </w:tr>
      <w:tr w:rsidR="00DC6624" w:rsidTr="00DC6624">
        <w:tc>
          <w:tcPr>
            <w:tcW w:w="4428" w:type="dxa"/>
          </w:tcPr>
          <w:p w:rsidR="00DC6624" w:rsidRDefault="00DC6624" w:rsidP="000016A4">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upper-case(string)</w:t>
            </w:r>
          </w:p>
        </w:tc>
      </w:tr>
      <w:tr w:rsidR="00DC6624" w:rsidTr="00DC6624">
        <w:tc>
          <w:tcPr>
            <w:tcW w:w="4428" w:type="dxa"/>
          </w:tcPr>
          <w:p w:rsidR="00DC6624" w:rsidRDefault="00DC6624" w:rsidP="000016A4">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lower-case(string)</w:t>
            </w:r>
          </w:p>
        </w:tc>
      </w:tr>
      <w:tr w:rsidR="00DC6624" w:rsidTr="00DC6624">
        <w:tc>
          <w:tcPr>
            <w:tcW w:w="4428" w:type="dxa"/>
          </w:tcPr>
          <w:p w:rsidR="00DC6624" w:rsidRDefault="00DC6624" w:rsidP="000016A4">
            <w:pPr>
              <w:pStyle w:val="Code"/>
            </w:pPr>
            <w:r>
              <w:t>node()</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substring(string, start)</w:t>
            </w:r>
          </w:p>
        </w:tc>
      </w:tr>
      <w:tr w:rsidR="00DC6624" w:rsidTr="00DC6624">
        <w:tc>
          <w:tcPr>
            <w:tcW w:w="4428" w:type="dxa"/>
          </w:tcPr>
          <w:p w:rsidR="00DC6624" w:rsidRDefault="00DC6624" w:rsidP="000016A4">
            <w:pPr>
              <w:pStyle w:val="Code"/>
            </w:pPr>
            <w:r>
              <w:t>text()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substring(string, start, length)</w:t>
            </w:r>
          </w:p>
        </w:tc>
      </w:tr>
      <w:tr w:rsidR="00DC6624" w:rsidTr="00DC6624">
        <w:tc>
          <w:tcPr>
            <w:tcW w:w="4428" w:type="dxa"/>
          </w:tcPr>
          <w:p w:rsidR="00DC6624" w:rsidRDefault="00DC6624" w:rsidP="000016A4">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starts-with(string, string)</w:t>
            </w:r>
          </w:p>
        </w:tc>
      </w:tr>
      <w:tr w:rsidR="00DC6624" w:rsidTr="00DC6624">
        <w:tc>
          <w:tcPr>
            <w:tcW w:w="4428" w:type="dxa"/>
          </w:tcPr>
          <w:p w:rsidR="00DC6624" w:rsidRDefault="00DC6624" w:rsidP="000016A4">
            <w:pPr>
              <w:pStyle w:val="Code"/>
            </w:pPr>
            <w:r>
              <w: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ends-with(string, string)</w:t>
            </w:r>
          </w:p>
        </w:tc>
      </w:tr>
      <w:tr w:rsidR="00DC6624" w:rsidTr="00DC6624">
        <w:tc>
          <w:tcPr>
            <w:tcW w:w="4428" w:type="dxa"/>
          </w:tcPr>
          <w:p w:rsidR="00DC6624" w:rsidRDefault="00DC6624" w:rsidP="000016A4">
            <w:pPr>
              <w:pStyle w:val="Code"/>
            </w:pPr>
            <w:r>
              <w:t>&lt;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contains(string, string)</w:t>
            </w:r>
          </w:p>
        </w:tc>
      </w:tr>
      <w:tr w:rsidR="00DC6624" w:rsidTr="00DC6624">
        <w:tc>
          <w:tcPr>
            <w:tcW w:w="4428" w:type="dxa"/>
          </w:tcPr>
          <w:p w:rsidR="00DC6624" w:rsidRDefault="00DC6624" w:rsidP="000016A4">
            <w:pPr>
              <w:pStyle w:val="Code"/>
            </w:pPr>
            <w:r>
              <w:t>&gt;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concat(string, string, ...)</w:t>
            </w:r>
          </w:p>
          <w:p w:rsidR="00DC6624" w:rsidRDefault="00DC6624" w:rsidP="009542C3">
            <w:pPr>
              <w:pStyle w:val="Code"/>
            </w:pPr>
            <w:r>
              <w:t xml:space="preserve">      </w:t>
            </w:r>
            <w:r w:rsidRPr="00CF6C70">
              <w:rPr>
                <w:rFonts w:asciiTheme="minorHAnsi" w:hAnsiTheme="minorHAnsi"/>
              </w:rPr>
              <w:t>(NOTE:</w:t>
            </w:r>
            <w:r>
              <w:rPr>
                <w:rFonts w:asciiTheme="minorHAnsi" w:hAnsiTheme="minorHAnsi"/>
              </w:rPr>
              <w:t xml:space="preserve"> two or more parameters required</w:t>
            </w:r>
            <w:r w:rsidRPr="00CF6C70">
              <w:rPr>
                <w:rFonts w:asciiTheme="minorHAnsi" w:hAnsiTheme="minorHAnsi"/>
              </w:rPr>
              <w:t>)</w:t>
            </w:r>
          </w:p>
        </w:tc>
      </w:tr>
      <w:tr w:rsidR="00DC6624" w:rsidTr="00DC6624">
        <w:tc>
          <w:tcPr>
            <w:tcW w:w="4428" w:type="dxa"/>
          </w:tcPr>
          <w:p w:rsidR="00DC6624" w:rsidRDefault="00DC6624" w:rsidP="000016A4">
            <w:pPr>
              <w:pStyle w:val="Code"/>
            </w:pPr>
            <w:r>
              <w:t>&lt;=</w:t>
            </w:r>
          </w:p>
        </w:tc>
        <w:tc>
          <w:tcPr>
            <w:tcW w:w="244" w:type="dxa"/>
            <w:tcBorders>
              <w:top w:val="nil"/>
              <w:bottom w:val="nil"/>
            </w:tcBorders>
            <w:shd w:val="clear" w:color="auto" w:fill="auto"/>
          </w:tcPr>
          <w:p w:rsidR="00DC6624" w:rsidRDefault="00DC6624" w:rsidP="009542C3">
            <w:pPr>
              <w:pStyle w:val="Code"/>
            </w:pPr>
          </w:p>
        </w:tc>
        <w:tc>
          <w:tcPr>
            <w:tcW w:w="5040" w:type="dxa"/>
          </w:tcPr>
          <w:p w:rsidR="00DC6624" w:rsidRDefault="00DC6624" w:rsidP="009542C3">
            <w:pPr>
              <w:pStyle w:val="Code"/>
            </w:pPr>
            <w:r>
              <w:t>name()</w:t>
            </w:r>
          </w:p>
        </w:tc>
      </w:tr>
      <w:tr w:rsidR="00DC6624" w:rsidTr="00DC6624">
        <w:tc>
          <w:tcPr>
            <w:tcW w:w="4428" w:type="dxa"/>
          </w:tcPr>
          <w:p w:rsidR="00DC6624" w:rsidRDefault="00DC6624" w:rsidP="000016A4">
            <w:pPr>
              <w:pStyle w:val="Code"/>
            </w:pPr>
            <w:r>
              <w:t>&gt;=</w:t>
            </w:r>
          </w:p>
        </w:tc>
        <w:tc>
          <w:tcPr>
            <w:tcW w:w="244" w:type="dxa"/>
            <w:tcBorders>
              <w:top w:val="nil"/>
              <w:bottom w:val="nil"/>
            </w:tcBorders>
            <w:shd w:val="clear" w:color="auto" w:fill="auto"/>
          </w:tcPr>
          <w:p w:rsidR="00DC6624" w:rsidRDefault="00DC6624" w:rsidP="009542C3">
            <w:pPr>
              <w:pStyle w:val="Code"/>
            </w:pPr>
          </w:p>
        </w:tc>
        <w:tc>
          <w:tcPr>
            <w:tcW w:w="5040" w:type="dxa"/>
            <w:tcBorders>
              <w:bottom w:val="single" w:sz="4" w:space="0" w:color="000000" w:themeColor="text1"/>
            </w:tcBorders>
          </w:tcPr>
          <w:p w:rsidR="00DC6624" w:rsidRDefault="00DC6624" w:rsidP="009542C3">
            <w:pPr>
              <w:pStyle w:val="Code"/>
            </w:pPr>
            <w:r>
              <w:t>name(node)</w:t>
            </w:r>
          </w:p>
        </w:tc>
      </w:tr>
      <w:tr w:rsidR="00DC6624" w:rsidTr="00DC6624">
        <w:tc>
          <w:tcPr>
            <w:tcW w:w="4428" w:type="dxa"/>
          </w:tcPr>
          <w:p w:rsidR="00DC6624" w:rsidRDefault="00DC6624" w:rsidP="000016A4">
            <w:pPr>
              <w:pStyle w:val="Code"/>
            </w:pPr>
            <w:r>
              <w:t>+</w:t>
            </w:r>
          </w:p>
        </w:tc>
        <w:tc>
          <w:tcPr>
            <w:tcW w:w="244" w:type="dxa"/>
            <w:tcBorders>
              <w:top w:val="nil"/>
              <w:bottom w:val="nil"/>
              <w:right w:val="nil"/>
            </w:tcBorders>
            <w:shd w:val="clear" w:color="auto" w:fill="auto"/>
          </w:tcPr>
          <w:p w:rsidR="00DC6624" w:rsidRDefault="00DC6624" w:rsidP="009542C3">
            <w:pPr>
              <w:pStyle w:val="Code"/>
            </w:pPr>
          </w:p>
        </w:tc>
        <w:tc>
          <w:tcPr>
            <w:tcW w:w="5040" w:type="dxa"/>
            <w:tcBorders>
              <w:left w:val="nil"/>
              <w:bottom w:val="nil"/>
              <w:right w:val="nil"/>
            </w:tcBorders>
          </w:tcPr>
          <w:p w:rsidR="00DC6624" w:rsidRDefault="00DC6624" w:rsidP="000016A4">
            <w:pPr>
              <w:pStyle w:val="Code"/>
            </w:pPr>
          </w:p>
        </w:tc>
      </w:tr>
      <w:tr w:rsidR="00DC6624" w:rsidTr="00DC6624">
        <w:tc>
          <w:tcPr>
            <w:tcW w:w="4428" w:type="dxa"/>
          </w:tcPr>
          <w:p w:rsidR="00DC6624" w:rsidRDefault="00DC6624" w:rsidP="000016A4">
            <w:pPr>
              <w:pStyle w:val="Code"/>
            </w:pPr>
            <w:r>
              <w:t xml:space="preserve">-   </w:t>
            </w:r>
            <w:r w:rsidRPr="00CF6C70">
              <w:rPr>
                <w:rFonts w:asciiTheme="minorHAnsi" w:hAnsiTheme="minorHAnsi"/>
              </w:rPr>
              <w:t>(NOTE:</w:t>
            </w:r>
            <w:r>
              <w:rPr>
                <w:rFonts w:asciiTheme="minorHAnsi" w:hAnsiTheme="minorHAnsi"/>
              </w:rPr>
              <w:t xml:space="preserve"> </w:t>
            </w:r>
            <w:r w:rsidRPr="00CF6C70">
              <w:rPr>
                <w:rFonts w:asciiTheme="minorHAnsi" w:hAnsiTheme="minorHAnsi"/>
              </w:rPr>
              <w:t>must be surrounded by spaces)</w:t>
            </w:r>
          </w:p>
        </w:tc>
        <w:tc>
          <w:tcPr>
            <w:tcW w:w="244" w:type="dxa"/>
            <w:tcBorders>
              <w:top w:val="nil"/>
              <w:bottom w:val="nil"/>
              <w:right w:val="nil"/>
            </w:tcBorders>
            <w:shd w:val="clear" w:color="auto" w:fill="auto"/>
          </w:tcPr>
          <w:p w:rsidR="00DC6624" w:rsidRDefault="00DC6624" w:rsidP="009542C3">
            <w:pPr>
              <w:pStyle w:val="Code"/>
            </w:pPr>
          </w:p>
        </w:tc>
        <w:tc>
          <w:tcPr>
            <w:tcW w:w="5040" w:type="dxa"/>
            <w:tcBorders>
              <w:top w:val="nil"/>
              <w:left w:val="nil"/>
              <w:bottom w:val="nil"/>
              <w:right w:val="nil"/>
            </w:tcBorders>
          </w:tcPr>
          <w:p w:rsidR="00DC6624" w:rsidRDefault="00DC6624" w:rsidP="00AE7440">
            <w:pPr>
              <w:pStyle w:val="Code"/>
            </w:pPr>
          </w:p>
        </w:tc>
      </w:tr>
      <w:tr w:rsidR="00DC6624" w:rsidTr="00DC6624">
        <w:tc>
          <w:tcPr>
            <w:tcW w:w="4428" w:type="dxa"/>
          </w:tcPr>
          <w:p w:rsidR="00DC6624" w:rsidRDefault="00DC6624" w:rsidP="000016A4">
            <w:pPr>
              <w:pStyle w:val="Code"/>
            </w:pPr>
            <w:r>
              <w:t xml:space="preserve">( </w:t>
            </w:r>
          </w:p>
        </w:tc>
        <w:tc>
          <w:tcPr>
            <w:tcW w:w="244" w:type="dxa"/>
            <w:tcBorders>
              <w:top w:val="nil"/>
              <w:bottom w:val="nil"/>
              <w:right w:val="nil"/>
            </w:tcBorders>
            <w:shd w:val="clear" w:color="auto" w:fill="auto"/>
          </w:tcPr>
          <w:p w:rsidR="00DC6624" w:rsidRDefault="00DC6624" w:rsidP="009542C3">
            <w:pPr>
              <w:pStyle w:val="Code"/>
            </w:pPr>
          </w:p>
        </w:tc>
        <w:tc>
          <w:tcPr>
            <w:tcW w:w="5040" w:type="dxa"/>
            <w:tcBorders>
              <w:top w:val="nil"/>
              <w:left w:val="nil"/>
              <w:bottom w:val="nil"/>
              <w:right w:val="nil"/>
            </w:tcBorders>
          </w:tcPr>
          <w:p w:rsidR="00DC6624" w:rsidRDefault="00DC6624" w:rsidP="00AF2318">
            <w:pPr>
              <w:pStyle w:val="Code"/>
            </w:pPr>
          </w:p>
        </w:tc>
      </w:tr>
      <w:tr w:rsidR="00DC6624" w:rsidTr="00DC6624">
        <w:tc>
          <w:tcPr>
            <w:tcW w:w="4428" w:type="dxa"/>
          </w:tcPr>
          <w:p w:rsidR="00DC6624" w:rsidRDefault="00DC6624" w:rsidP="000016A4">
            <w:pPr>
              <w:pStyle w:val="Code"/>
            </w:pPr>
            <w:r>
              <w:t xml:space="preserve">) </w:t>
            </w:r>
          </w:p>
        </w:tc>
        <w:tc>
          <w:tcPr>
            <w:tcW w:w="244" w:type="dxa"/>
            <w:tcBorders>
              <w:top w:val="nil"/>
              <w:bottom w:val="nil"/>
              <w:right w:val="nil"/>
            </w:tcBorders>
            <w:shd w:val="clear" w:color="auto" w:fill="auto"/>
          </w:tcPr>
          <w:p w:rsidR="00DC6624" w:rsidRDefault="00DC6624" w:rsidP="009542C3">
            <w:pPr>
              <w:pStyle w:val="Code"/>
            </w:pPr>
          </w:p>
        </w:tc>
        <w:tc>
          <w:tcPr>
            <w:tcW w:w="5040" w:type="dxa"/>
            <w:tcBorders>
              <w:top w:val="nil"/>
              <w:left w:val="nil"/>
              <w:bottom w:val="nil"/>
              <w:right w:val="nil"/>
            </w:tcBorders>
          </w:tcPr>
          <w:p w:rsidR="00DC6624" w:rsidRDefault="00DC6624" w:rsidP="00AF2318">
            <w:pPr>
              <w:pStyle w:val="Code"/>
            </w:pPr>
          </w:p>
        </w:tc>
      </w:tr>
    </w:tbl>
    <w:p w:rsidR="007F45C5" w:rsidRDefault="007F45C5" w:rsidP="00B128CD"/>
    <w:p w:rsidR="00251CFD" w:rsidRPr="00C8134D" w:rsidRDefault="00CA5540" w:rsidP="00CA5540">
      <w:pPr>
        <w:pStyle w:val="Heading3"/>
      </w:pPr>
      <w:bookmarkStart w:id="597" w:name="_Toc409211863"/>
      <w:r>
        <w:t>Examples</w:t>
      </w:r>
      <w:r w:rsidR="00EE70D7">
        <w:t xml:space="preserve"> of Supported XPaths</w:t>
      </w:r>
      <w:bookmarkEnd w:id="597"/>
    </w:p>
    <w:p w:rsidR="00326C6A" w:rsidRPr="005B2D44" w:rsidRDefault="00CA5540" w:rsidP="00CA5540">
      <w:pPr>
        <w:rPr>
          <w:b/>
        </w:rPr>
      </w:pPr>
      <w:r w:rsidRPr="005B2D44">
        <w:rPr>
          <w:b/>
        </w:rPr>
        <w:t>C</w:t>
      </w:r>
      <w:r w:rsidR="005B2D44">
        <w:rPr>
          <w:b/>
        </w:rPr>
        <w:t>omparison</w:t>
      </w:r>
      <w:r w:rsidR="000016A4">
        <w:rPr>
          <w:b/>
        </w:rPr>
        <w:t>s</w:t>
      </w:r>
    </w:p>
    <w:p w:rsidR="00326C6A" w:rsidRDefault="00AB62FC" w:rsidP="003646D9">
      <w:pPr>
        <w:pStyle w:val="Code"/>
        <w:spacing w:after="0"/>
      </w:pPr>
      <w:r>
        <w:t>people/person[</w:t>
      </w:r>
      <w:r w:rsidR="00326C6A">
        <w:t>name[@type='first']</w:t>
      </w:r>
      <w:r>
        <w:t xml:space="preserve"> &gt; '</w:t>
      </w:r>
      <w:r w:rsidR="00A25AA6">
        <w:t>M'</w:t>
      </w:r>
      <w:r w:rsidR="00326C6A">
        <w:t>]/na</w:t>
      </w:r>
      <w:r w:rsidR="00D22A1A">
        <w:t>me</w:t>
      </w:r>
    </w:p>
    <w:p w:rsidR="00326C6A" w:rsidRDefault="00326C6A" w:rsidP="003646D9">
      <w:pPr>
        <w:pStyle w:val="Code"/>
        <w:spacing w:after="0"/>
      </w:pPr>
      <w:r>
        <w:t>people/person[name[@type='first'] &lt; name[@type='last']]/name</w:t>
      </w:r>
    </w:p>
    <w:p w:rsidR="00326C6A" w:rsidRDefault="00326C6A" w:rsidP="003646D9">
      <w:pPr>
        <w:pStyle w:val="Code"/>
        <w:spacing w:after="0"/>
      </w:pPr>
      <w:r>
        <w:t>people/person[</w:t>
      </w:r>
      <w:r w:rsidR="00D22A1A">
        <w:t>@id&lt;2 and @year='2015']/name</w:t>
      </w:r>
    </w:p>
    <w:p w:rsidR="00326C6A" w:rsidRDefault="00326C6A" w:rsidP="003646D9">
      <w:pPr>
        <w:pStyle w:val="Code"/>
        <w:spacing w:after="0"/>
      </w:pPr>
      <w:r>
        <w:t>people/person[name[@type='last']='Smith' or na</w:t>
      </w:r>
      <w:r w:rsidR="00D22A1A">
        <w:t>me[@type='first']='Sue']/name</w:t>
      </w:r>
    </w:p>
    <w:p w:rsidR="00D22A1A" w:rsidRDefault="00D22A1A" w:rsidP="00CA5540">
      <w:pPr>
        <w:pStyle w:val="Code"/>
      </w:pPr>
      <w:r>
        <w:t>vehicles/vehicle[make]/model</w:t>
      </w:r>
    </w:p>
    <w:p w:rsidR="00326C6A" w:rsidRPr="005B2D44" w:rsidRDefault="005B2D44" w:rsidP="00CA5540">
      <w:pPr>
        <w:rPr>
          <w:b/>
        </w:rPr>
      </w:pPr>
      <w:r>
        <w:rPr>
          <w:b/>
        </w:rPr>
        <w:t>Function</w:t>
      </w:r>
      <w:r w:rsidR="000016A4">
        <w:rPr>
          <w:b/>
        </w:rPr>
        <w:t>s</w:t>
      </w:r>
    </w:p>
    <w:p w:rsidR="00D22A1A" w:rsidRDefault="00D22A1A" w:rsidP="003646D9">
      <w:pPr>
        <w:pStyle w:val="Code"/>
        <w:spacing w:after="0"/>
      </w:pPr>
      <w:r>
        <w:t>vehicles/vehicle[not(year='2010')]/model</w:t>
      </w:r>
    </w:p>
    <w:p w:rsidR="00ED4EA8" w:rsidRDefault="00ED4EA8" w:rsidP="00ED4EA8">
      <w:pPr>
        <w:pStyle w:val="Code"/>
        <w:spacing w:after="0"/>
      </w:pPr>
      <w:r>
        <w:t>people/person[@id='1']/name[text() &gt; 'M']</w:t>
      </w:r>
    </w:p>
    <w:p w:rsidR="00326C6A" w:rsidRDefault="00326C6A" w:rsidP="003646D9">
      <w:pPr>
        <w:pStyle w:val="Code"/>
        <w:spacing w:after="0"/>
      </w:pPr>
      <w:r>
        <w:t>people/person[position()=2]/name</w:t>
      </w:r>
    </w:p>
    <w:p w:rsidR="00326C6A" w:rsidRDefault="00326C6A" w:rsidP="003646D9">
      <w:pPr>
        <w:pStyle w:val="Code"/>
        <w:spacing w:after="0"/>
      </w:pPr>
      <w:r>
        <w:t>vehicles/vehicle[upper-case(make)='HONDA']/@id</w:t>
      </w:r>
    </w:p>
    <w:p w:rsidR="00326C6A" w:rsidRDefault="00326C6A" w:rsidP="003646D9">
      <w:pPr>
        <w:pStyle w:val="Code"/>
        <w:spacing w:after="0"/>
      </w:pPr>
      <w:r>
        <w:t>ve</w:t>
      </w:r>
      <w:r w:rsidR="00D22A1A">
        <w:t>hicles/vehicle[substring(make,2</w:t>
      </w:r>
      <w:r>
        <w:t>)='</w:t>
      </w:r>
      <w:r w:rsidR="00D22A1A">
        <w:t>onda</w:t>
      </w:r>
      <w:r>
        <w:t>']/model</w:t>
      </w:r>
    </w:p>
    <w:p w:rsidR="00326C6A" w:rsidRDefault="00326C6A" w:rsidP="003646D9">
      <w:pPr>
        <w:pStyle w:val="Code"/>
        <w:spacing w:after="0"/>
      </w:pPr>
      <w:r>
        <w:t>ve</w:t>
      </w:r>
      <w:r w:rsidR="00D22A1A">
        <w:t>hicles/vehicle[substring(make,</w:t>
      </w:r>
      <w:r w:rsidR="00560861">
        <w:t xml:space="preserve"> </w:t>
      </w:r>
      <w:r w:rsidR="00D22A1A">
        <w:t>2</w:t>
      </w:r>
      <w:r>
        <w:t>, 3)='</w:t>
      </w:r>
      <w:r w:rsidR="00D22A1A">
        <w:t>ond</w:t>
      </w:r>
      <w:r>
        <w:t>']/model</w:t>
      </w:r>
    </w:p>
    <w:p w:rsidR="00D22A1A" w:rsidRDefault="00326C6A" w:rsidP="00944394">
      <w:pPr>
        <w:pStyle w:val="Code"/>
        <w:spacing w:after="0"/>
      </w:pPr>
      <w:r>
        <w:t>vehicles</w:t>
      </w:r>
      <w:r w:rsidR="00D22A1A">
        <w:t>/vehicle/model[string-length()=5</w:t>
      </w:r>
      <w:r>
        <w:t>]</w:t>
      </w:r>
    </w:p>
    <w:p w:rsidR="006C2BDE" w:rsidRDefault="006C2BDE" w:rsidP="00944394">
      <w:pPr>
        <w:pStyle w:val="Code"/>
        <w:spacing w:after="0"/>
      </w:pPr>
      <w:r w:rsidRPr="006C2BDE">
        <w:t>vehicles/vehicle[starts-with(lower-case(</w:t>
      </w:r>
      <w:r w:rsidR="0059366E">
        <w:t>make</w:t>
      </w:r>
      <w:r w:rsidRPr="006C2BDE">
        <w:t>), '</w:t>
      </w:r>
      <w:r w:rsidR="0059366E">
        <w:t>hon</w:t>
      </w:r>
      <w:r w:rsidRPr="006C2BDE">
        <w:t>')]/model</w:t>
      </w:r>
    </w:p>
    <w:p w:rsidR="0059366E" w:rsidRDefault="0059366E" w:rsidP="00944394">
      <w:pPr>
        <w:pStyle w:val="Code"/>
        <w:spacing w:after="0"/>
      </w:pPr>
      <w:r w:rsidRPr="0059366E">
        <w:t>vehicles/vehicle[contains(</w:t>
      </w:r>
      <w:r>
        <w:t>model</w:t>
      </w:r>
      <w:r w:rsidRPr="0059366E">
        <w:t xml:space="preserve">, </w:t>
      </w:r>
      <w:r>
        <w:t>'ond'</w:t>
      </w:r>
      <w:r w:rsidRPr="0059366E">
        <w:t>)]/@id</w:t>
      </w:r>
    </w:p>
    <w:p w:rsidR="006C2BDE" w:rsidRDefault="006C2BDE" w:rsidP="00CA5540">
      <w:pPr>
        <w:pStyle w:val="Code"/>
      </w:pPr>
      <w:r w:rsidRPr="006C2BDE">
        <w:t>vehicles/v</w:t>
      </w:r>
      <w:r w:rsidR="0059366E">
        <w:t>ehicle[concat(@id,make,model)='7372HondaCivic</w:t>
      </w:r>
      <w:r w:rsidRPr="006C2BDE">
        <w:t>']/@id</w:t>
      </w:r>
    </w:p>
    <w:p w:rsidR="00BA48C0" w:rsidRDefault="00BA48C0" w:rsidP="00CA5540">
      <w:pPr>
        <w:pStyle w:val="Code"/>
      </w:pPr>
    </w:p>
    <w:p w:rsidR="00326C6A" w:rsidRPr="005B2D44" w:rsidRDefault="00CA5540" w:rsidP="00CA5540">
      <w:pPr>
        <w:rPr>
          <w:b/>
        </w:rPr>
      </w:pPr>
      <w:r w:rsidRPr="005B2D44">
        <w:rPr>
          <w:b/>
        </w:rPr>
        <w:lastRenderedPageBreak/>
        <w:t>A</w:t>
      </w:r>
      <w:r w:rsidR="00326C6A" w:rsidRPr="005B2D44">
        <w:rPr>
          <w:b/>
        </w:rPr>
        <w:t>rithmetic</w:t>
      </w:r>
    </w:p>
    <w:p w:rsidR="00326C6A" w:rsidRDefault="0055443E" w:rsidP="003646D9">
      <w:pPr>
        <w:pStyle w:val="Code"/>
        <w:spacing w:after="0"/>
      </w:pPr>
      <w:r>
        <w:t>people/person[7</w:t>
      </w:r>
      <w:r w:rsidR="00386F3C">
        <w:t xml:space="preserve"> - (last()</w:t>
      </w:r>
      <w:r w:rsidR="00326C6A">
        <w:t xml:space="preserve"> - 3) = position()]/name</w:t>
      </w:r>
    </w:p>
    <w:p w:rsidR="00CB4300" w:rsidRDefault="00326C6A" w:rsidP="007A6E56">
      <w:pPr>
        <w:pStyle w:val="Code"/>
      </w:pPr>
      <w:r>
        <w:t>people/person[substring(name[2], string-length(name[2]) - 2, 3)='vis']/name</w:t>
      </w:r>
    </w:p>
    <w:p w:rsidR="0087261A" w:rsidRDefault="00CD2079" w:rsidP="0087261A">
      <w:pPr>
        <w:ind w:left="720"/>
      </w:pPr>
      <w:r>
        <w:t>NOTE</w:t>
      </w:r>
      <w:r w:rsidR="0087261A" w:rsidRPr="0087261A">
        <w:rPr>
          <w:b/>
        </w:rPr>
        <w:t>:</w:t>
      </w:r>
      <w:r w:rsidR="0087261A">
        <w:t xml:space="preserve"> minus</w:t>
      </w:r>
      <w:r w:rsidR="00F26953">
        <w:t xml:space="preserve"> (-)</w:t>
      </w:r>
      <w:bookmarkStart w:id="598" w:name="_GoBack"/>
      <w:bookmarkEnd w:id="598"/>
      <w:r w:rsidR="0087261A">
        <w:t xml:space="preserve"> symbol must be surrounded by spaces</w:t>
      </w:r>
    </w:p>
    <w:p w:rsidR="00CB4300" w:rsidRPr="005B2D44" w:rsidRDefault="00CB4300" w:rsidP="00CB4300">
      <w:pPr>
        <w:rPr>
          <w:b/>
        </w:rPr>
      </w:pPr>
      <w:r>
        <w:rPr>
          <w:b/>
        </w:rPr>
        <w:t xml:space="preserve">Context </w:t>
      </w:r>
      <w:r w:rsidR="00F04967">
        <w:rPr>
          <w:b/>
        </w:rPr>
        <w:t>and Wildcards</w:t>
      </w:r>
    </w:p>
    <w:p w:rsidR="00B67726" w:rsidRDefault="00B67726" w:rsidP="00CB4300">
      <w:pPr>
        <w:pStyle w:val="Code"/>
        <w:spacing w:after="0"/>
      </w:pPr>
      <w:r w:rsidRPr="00B67726">
        <w:t>people/person[1]/*[last()]</w:t>
      </w:r>
    </w:p>
    <w:p w:rsidR="00940854" w:rsidRDefault="00940854" w:rsidP="00CB4300">
      <w:pPr>
        <w:pStyle w:val="Code"/>
        <w:spacing w:after="0"/>
      </w:pPr>
      <w:r w:rsidRPr="00940854">
        <w:t>//@id</w:t>
      </w:r>
    </w:p>
    <w:p w:rsidR="0025743D" w:rsidRDefault="0025743D" w:rsidP="0025743D">
      <w:pPr>
        <w:pStyle w:val="Code"/>
        <w:spacing w:after="0"/>
      </w:pPr>
      <w:r>
        <w:t>people/person/name[text()='Bob']</w:t>
      </w:r>
    </w:p>
    <w:p w:rsidR="00ED08F1" w:rsidRDefault="00ED08F1" w:rsidP="00CB4300">
      <w:pPr>
        <w:pStyle w:val="Code"/>
        <w:spacing w:after="0"/>
      </w:pPr>
      <w:r w:rsidRPr="00ED08F1">
        <w:t>/doc/people/person[1]//@*[contains(., 'i')]</w:t>
      </w:r>
    </w:p>
    <w:p w:rsidR="00ED08F1" w:rsidRDefault="00ED08F1" w:rsidP="00CB4300">
      <w:pPr>
        <w:pStyle w:val="Code"/>
        <w:spacing w:after="0"/>
      </w:pPr>
      <w:r w:rsidRPr="00ED08F1">
        <w:t>/doc//node()[contains(lower-case(.),</w:t>
      </w:r>
      <w:r w:rsidR="00C66993">
        <w:t xml:space="preserve"> </w:t>
      </w:r>
      <w:r w:rsidRPr="00ED08F1">
        <w:t>'f')</w:t>
      </w:r>
      <w:r w:rsidR="005B2DB8">
        <w:t>]</w:t>
      </w:r>
    </w:p>
    <w:p w:rsidR="0067489B" w:rsidRDefault="0067489B" w:rsidP="00CB4300">
      <w:pPr>
        <w:pStyle w:val="Code"/>
        <w:spacing w:after="0"/>
      </w:pPr>
      <w:r w:rsidRPr="0067489B">
        <w:t>people/person[1]/person/../../person[2]/@id</w:t>
      </w:r>
    </w:p>
    <w:p w:rsidR="006A4D32" w:rsidRDefault="006A4D32" w:rsidP="007A6E56">
      <w:pPr>
        <w:pStyle w:val="Code"/>
        <w:rPr>
          <w:rFonts w:asciiTheme="majorHAnsi" w:eastAsiaTheme="majorEastAsia" w:hAnsiTheme="majorHAnsi" w:cstheme="majorBidi"/>
          <w:b/>
          <w:bCs/>
          <w:color w:val="4F81BD" w:themeColor="accent1"/>
          <w:sz w:val="26"/>
          <w:szCs w:val="26"/>
        </w:rPr>
      </w:pPr>
      <w:r>
        <w:br w:type="page"/>
      </w:r>
    </w:p>
    <w:p w:rsidR="00333A47" w:rsidRDefault="00333A47" w:rsidP="00333A47">
      <w:pPr>
        <w:pStyle w:val="Heading2"/>
      </w:pPr>
      <w:bookmarkStart w:id="599" w:name="_Ref408742484"/>
      <w:bookmarkStart w:id="600" w:name="_Ref408742501"/>
      <w:bookmarkStart w:id="601" w:name="_Ref408742514"/>
      <w:bookmarkStart w:id="602" w:name="_Toc409211864"/>
      <w:r>
        <w:lastRenderedPageBreak/>
        <w:t xml:space="preserve">Appendix </w:t>
      </w:r>
      <w:r w:rsidR="00EB0F2E">
        <w:t>E</w:t>
      </w:r>
      <w:r>
        <w:t>: Global Settings</w:t>
      </w:r>
      <w:bookmarkEnd w:id="575"/>
      <w:bookmarkEnd w:id="576"/>
      <w:bookmarkEnd w:id="583"/>
      <w:bookmarkEnd w:id="584"/>
      <w:bookmarkEnd w:id="594"/>
      <w:bookmarkEnd w:id="595"/>
      <w:bookmarkEnd w:id="596"/>
      <w:bookmarkEnd w:id="599"/>
      <w:bookmarkEnd w:id="600"/>
      <w:bookmarkEnd w:id="601"/>
      <w:bookmarkEnd w:id="602"/>
    </w:p>
    <w:p w:rsidR="00040609" w:rsidRDefault="00EE58FF" w:rsidP="00040609">
      <w:r>
        <w:t xml:space="preserve">The EBI has global settings that control the overall behavior of the application. </w:t>
      </w:r>
      <w:r w:rsidR="00040609">
        <w:t xml:space="preserve">Some global settings can be changed in the </w:t>
      </w:r>
      <w:r w:rsidR="00040609" w:rsidRPr="00CD7C38">
        <w:rPr>
          <w:b/>
        </w:rPr>
        <w:t>Preferences</w:t>
      </w:r>
      <w:r w:rsidR="00040609">
        <w:t xml:space="preserve"> dialog inside the application (see section </w:t>
      </w:r>
      <w:r w:rsidR="00F80421">
        <w:fldChar w:fldCharType="begin"/>
      </w:r>
      <w:r w:rsidR="00040609">
        <w:instrText xml:space="preserve"> REF _Ref360659435 \r \h </w:instrText>
      </w:r>
      <w:r w:rsidR="00F80421">
        <w:fldChar w:fldCharType="separate"/>
      </w:r>
      <w:r w:rsidR="009542C3">
        <w:t>6.12</w:t>
      </w:r>
      <w:r w:rsidR="00F80421">
        <w:fldChar w:fldCharType="end"/>
      </w:r>
      <w:r w:rsidR="00040609">
        <w:t xml:space="preserve"> </w:t>
      </w:r>
      <w:fldSimple w:instr=" REF _Ref360659435 \h  \* MERGEFORMAT ">
        <w:r w:rsidR="009542C3" w:rsidRPr="009542C3">
          <w:rPr>
            <w:i/>
          </w:rPr>
          <w:t>Setting Preferences</w:t>
        </w:r>
      </w:fldSimple>
      <w:r w:rsidR="00040609">
        <w:t xml:space="preserve">, page </w:t>
      </w:r>
      <w:r w:rsidR="00F80421">
        <w:fldChar w:fldCharType="begin"/>
      </w:r>
      <w:r w:rsidR="00040609">
        <w:instrText xml:space="preserve"> PAGEREF _Ref360659435 \h </w:instrText>
      </w:r>
      <w:r w:rsidR="00F80421">
        <w:fldChar w:fldCharType="separate"/>
      </w:r>
      <w:r w:rsidR="009542C3">
        <w:rPr>
          <w:noProof/>
        </w:rPr>
        <w:t>63</w:t>
      </w:r>
      <w:r w:rsidR="00F80421">
        <w:fldChar w:fldCharType="end"/>
      </w:r>
      <w:r w:rsidR="00040609">
        <w:t xml:space="preserve">). </w:t>
      </w:r>
    </w:p>
    <w:p w:rsidR="00C22714" w:rsidRDefault="00890CE4" w:rsidP="00B02AF8">
      <w:r>
        <w:t>Global</w:t>
      </w:r>
      <w:r w:rsidR="00FC0366">
        <w:t xml:space="preserve"> settings </w:t>
      </w:r>
      <w:r w:rsidR="00334021">
        <w:t xml:space="preserve">are </w:t>
      </w:r>
      <w:r w:rsidR="00040609">
        <w:t>stored</w:t>
      </w:r>
      <w:r w:rsidR="00FC0366">
        <w:t xml:space="preserve"> in the </w:t>
      </w:r>
      <w:r w:rsidR="00FC0366" w:rsidRPr="00FC0366">
        <w:rPr>
          <w:rStyle w:val="CodeChar"/>
        </w:rPr>
        <w:t>ebi.properties</w:t>
      </w:r>
      <w:r w:rsidR="00FC0366">
        <w:t xml:space="preserve"> file located in the EBI’s application folder</w:t>
      </w:r>
      <w:r w:rsidR="00D53C3D">
        <w:t xml:space="preserve"> on Windows </w:t>
      </w:r>
      <w:r w:rsidR="0004690F">
        <w:t xml:space="preserve">and Linux </w:t>
      </w:r>
      <w:r w:rsidR="00D53C3D">
        <w:t xml:space="preserve">and in </w:t>
      </w:r>
      <w:r w:rsidR="00D53C3D" w:rsidRPr="00D53C3D">
        <w:rPr>
          <w:rStyle w:val="CodeChar"/>
        </w:rPr>
        <w:t>ebi.app/Content/</w:t>
      </w:r>
      <w:r w:rsidR="00B31AC4">
        <w:rPr>
          <w:rStyle w:val="CodeChar"/>
        </w:rPr>
        <w:t>Resources/lib</w:t>
      </w:r>
      <w:r w:rsidR="00D53C3D">
        <w:t xml:space="preserve"> on Macintosh</w:t>
      </w:r>
      <w:r w:rsidR="00FC0366">
        <w:t>. If this file is not present when the EBI is first launched</w:t>
      </w:r>
      <w:r w:rsidR="002F0F98" w:rsidRPr="002F0F98">
        <w:t xml:space="preserve"> </w:t>
      </w:r>
      <w:r w:rsidR="002F0F98">
        <w:t>the EBI will automatically creat</w:t>
      </w:r>
      <w:r w:rsidR="00CF08EB">
        <w:t>e</w:t>
      </w:r>
      <w:r w:rsidR="002F0F98">
        <w:t xml:space="preserve"> it</w:t>
      </w:r>
      <w:r w:rsidR="00FC0366">
        <w:t xml:space="preserve">. Each </w:t>
      </w:r>
      <w:r w:rsidR="004A6C12">
        <w:t xml:space="preserve">global </w:t>
      </w:r>
      <w:r w:rsidR="00FC0366">
        <w:t xml:space="preserve">setting is of the form </w:t>
      </w:r>
      <w:r w:rsidR="00FC0366" w:rsidRPr="00FC0366">
        <w:rPr>
          <w:rStyle w:val="CodeChar"/>
        </w:rPr>
        <w:t>&lt;settingname&gt; = &lt;value&gt;</w:t>
      </w:r>
      <w:r w:rsidR="00FC0366">
        <w:t xml:space="preserve"> and must be specified under a section of the form </w:t>
      </w:r>
      <w:r w:rsidR="00FC0366" w:rsidRPr="00FC0366">
        <w:rPr>
          <w:rStyle w:val="CodeChar"/>
        </w:rPr>
        <w:t>[sectionname]</w:t>
      </w:r>
      <w:r w:rsidR="00C22714">
        <w:t>. For example:</w:t>
      </w:r>
    </w:p>
    <w:p w:rsidR="00C22714" w:rsidRDefault="00C22714" w:rsidP="00C22714">
      <w:pPr>
        <w:pStyle w:val="Code"/>
        <w:shd w:val="clear" w:color="auto" w:fill="DBE5F1" w:themeFill="accent1" w:themeFillTint="33"/>
        <w:spacing w:after="0"/>
      </w:pPr>
      <w:r>
        <w:t>[State]</w:t>
      </w:r>
    </w:p>
    <w:p w:rsidR="00C22714" w:rsidRDefault="00C22714" w:rsidP="00C22714">
      <w:pPr>
        <w:pStyle w:val="Code"/>
        <w:shd w:val="clear" w:color="auto" w:fill="DBE5F1" w:themeFill="accent1" w:themeFillTint="33"/>
        <w:spacing w:after="0"/>
      </w:pPr>
      <w:r>
        <w:t>settingsfile = C:\Users\jim\Documents\Upload_test.ebi</w:t>
      </w:r>
    </w:p>
    <w:p w:rsidR="00C22714" w:rsidRDefault="00C22714" w:rsidP="00C22714">
      <w:pPr>
        <w:pStyle w:val="Code"/>
        <w:shd w:val="clear" w:color="auto" w:fill="DBE5F1" w:themeFill="accent1" w:themeFillTint="33"/>
        <w:spacing w:after="0"/>
      </w:pPr>
    </w:p>
    <w:p w:rsidR="00C22714" w:rsidRDefault="00C22714" w:rsidP="00C22714">
      <w:pPr>
        <w:pStyle w:val="Code"/>
        <w:shd w:val="clear" w:color="auto" w:fill="DBE5F1" w:themeFill="accent1" w:themeFillTint="33"/>
        <w:spacing w:after="0"/>
      </w:pPr>
      <w:r>
        <w:t>[Configuration]</w:t>
      </w:r>
    </w:p>
    <w:p w:rsidR="00C22714" w:rsidRDefault="00C22714" w:rsidP="00C22714">
      <w:pPr>
        <w:pStyle w:val="Code"/>
        <w:shd w:val="clear" w:color="auto" w:fill="DBE5F1" w:themeFill="accent1" w:themeFillTint="33"/>
        <w:spacing w:after="0"/>
      </w:pPr>
      <w:r>
        <w:t>loadlastsettingsfile = True</w:t>
      </w:r>
    </w:p>
    <w:p w:rsidR="00B96384" w:rsidRPr="00B96384" w:rsidRDefault="00B96384" w:rsidP="00C22714">
      <w:pPr>
        <w:pStyle w:val="Code"/>
        <w:shd w:val="clear" w:color="auto" w:fill="DBE5F1" w:themeFill="accent1" w:themeFillTint="33"/>
        <w:spacing w:after="0"/>
        <w:rPr>
          <w:sz w:val="22"/>
        </w:rPr>
      </w:pPr>
      <w:r w:rsidRPr="00B96384">
        <w:t>attachmentmetadatatargets = True</w:t>
      </w:r>
    </w:p>
    <w:p w:rsidR="00C22714" w:rsidRDefault="00C22714" w:rsidP="00B02AF8"/>
    <w:p w:rsidR="000055C6" w:rsidRDefault="00FC0366" w:rsidP="00B02AF8">
      <w:r>
        <w:t xml:space="preserve">If </w:t>
      </w:r>
      <w:r w:rsidR="00C22714">
        <w:t>a</w:t>
      </w:r>
      <w:r>
        <w:t xml:space="preserve"> </w:t>
      </w:r>
      <w:r w:rsidR="005E7FA0">
        <w:t xml:space="preserve">global </w:t>
      </w:r>
      <w:r>
        <w:t>setting is not present</w:t>
      </w:r>
      <w:r w:rsidR="007104CC">
        <w:t xml:space="preserve"> in </w:t>
      </w:r>
      <w:r w:rsidR="007104CC" w:rsidRPr="00FC0366">
        <w:rPr>
          <w:rStyle w:val="CodeChar"/>
        </w:rPr>
        <w:t>ebi.properties</w:t>
      </w:r>
      <w:r>
        <w:t xml:space="preserve"> a built-in default value is used.</w:t>
      </w:r>
      <w:r w:rsidR="00FC5301">
        <w:t xml:space="preserve"> The EBI loads the </w:t>
      </w:r>
      <w:r w:rsidR="00AA45BD">
        <w:t xml:space="preserve">global </w:t>
      </w:r>
      <w:r w:rsidR="00FC5301">
        <w:t>settings into memory upon launch.</w:t>
      </w:r>
      <w:r w:rsidR="00673C0C">
        <w:t xml:space="preserve"> </w:t>
      </w:r>
      <w:r w:rsidR="00795DE7">
        <w:t>Thus, t</w:t>
      </w:r>
      <w:r w:rsidR="003F4379">
        <w:t>hough c</w:t>
      </w:r>
      <w:r w:rsidR="00673C0C">
        <w:t xml:space="preserve">hanges to the </w:t>
      </w:r>
      <w:r w:rsidR="00865AEA">
        <w:t xml:space="preserve">global </w:t>
      </w:r>
      <w:r w:rsidR="00673C0C">
        <w:t xml:space="preserve">settings file can be made whilst the EBI is running </w:t>
      </w:r>
      <w:r w:rsidR="006D3A0A">
        <w:t xml:space="preserve">the </w:t>
      </w:r>
      <w:r w:rsidR="00673C0C">
        <w:t xml:space="preserve">changes will only take effect </w:t>
      </w:r>
      <w:r w:rsidR="00CC3427">
        <w:t>when</w:t>
      </w:r>
      <w:r w:rsidR="00673C0C">
        <w:t xml:space="preserve"> the EBI</w:t>
      </w:r>
      <w:r w:rsidR="00E35B7E">
        <w:t xml:space="preserve"> application</w:t>
      </w:r>
      <w:r w:rsidR="00673C0C">
        <w:t xml:space="preserve"> is </w:t>
      </w:r>
      <w:r w:rsidR="00782B5E">
        <w:t>re-launched</w:t>
      </w:r>
      <w:r w:rsidR="00E35B7E">
        <w:t xml:space="preserve"> (i.e</w:t>
      </w:r>
      <w:r w:rsidR="00673C0C">
        <w:t>.</w:t>
      </w:r>
      <w:r w:rsidR="00E35B7E">
        <w:t xml:space="preserve"> shut down and restarted).</w:t>
      </w:r>
      <w:r w:rsidR="00040609" w:rsidRPr="00040609">
        <w:t xml:space="preserve"> </w:t>
      </w:r>
      <w:r w:rsidR="007513E1">
        <w:t>C</w:t>
      </w:r>
      <w:r w:rsidR="00040609">
        <w:t xml:space="preserve">hanges made to global settings via the </w:t>
      </w:r>
      <w:r w:rsidR="00040609" w:rsidRPr="00DA136F">
        <w:rPr>
          <w:b/>
        </w:rPr>
        <w:t>Preferences</w:t>
      </w:r>
      <w:r w:rsidR="00040609">
        <w:t xml:space="preserve"> dialog do not require a restart.</w:t>
      </w:r>
    </w:p>
    <w:p w:rsidR="002C1ACA" w:rsidRDefault="002C1ACA" w:rsidP="00B02AF8">
      <w:r>
        <w:t>The f</w:t>
      </w:r>
      <w:r w:rsidR="00E214DE">
        <w:t>ollowing settings are available:</w:t>
      </w:r>
    </w:p>
    <w:tbl>
      <w:tblPr>
        <w:tblStyle w:val="TableGrid"/>
        <w:tblW w:w="10368" w:type="dxa"/>
        <w:tblLook w:val="04A0"/>
      </w:tblPr>
      <w:tblGrid>
        <w:gridCol w:w="2827"/>
        <w:gridCol w:w="1871"/>
        <w:gridCol w:w="1800"/>
        <w:gridCol w:w="3870"/>
      </w:tblGrid>
      <w:tr w:rsidR="00FC0366" w:rsidRPr="008F2CA1" w:rsidTr="00B722C1">
        <w:tc>
          <w:tcPr>
            <w:tcW w:w="2827" w:type="dxa"/>
            <w:shd w:val="clear" w:color="auto" w:fill="B8CCE4" w:themeFill="accent1" w:themeFillTint="66"/>
          </w:tcPr>
          <w:p w:rsidR="00FC0366" w:rsidRPr="008F2CA1" w:rsidRDefault="00ED4F10" w:rsidP="00B02AF8">
            <w:pPr>
              <w:rPr>
                <w:b/>
              </w:rPr>
            </w:pPr>
            <w:r>
              <w:rPr>
                <w:b/>
              </w:rPr>
              <w:t xml:space="preserve">Global </w:t>
            </w:r>
            <w:r w:rsidR="00FC0366" w:rsidRPr="008F2CA1">
              <w:rPr>
                <w:b/>
              </w:rPr>
              <w:t>Setting</w:t>
            </w:r>
          </w:p>
        </w:tc>
        <w:tc>
          <w:tcPr>
            <w:tcW w:w="1871" w:type="dxa"/>
            <w:shd w:val="clear" w:color="auto" w:fill="B8CCE4" w:themeFill="accent1" w:themeFillTint="66"/>
          </w:tcPr>
          <w:p w:rsidR="00FC0366" w:rsidRPr="008F2CA1" w:rsidRDefault="00FC0366" w:rsidP="00117899">
            <w:pPr>
              <w:rPr>
                <w:b/>
              </w:rPr>
            </w:pPr>
            <w:r w:rsidRPr="008F2CA1">
              <w:rPr>
                <w:b/>
              </w:rPr>
              <w:t>Section</w:t>
            </w:r>
          </w:p>
        </w:tc>
        <w:tc>
          <w:tcPr>
            <w:tcW w:w="1800" w:type="dxa"/>
            <w:shd w:val="clear" w:color="auto" w:fill="B8CCE4" w:themeFill="accent1" w:themeFillTint="66"/>
          </w:tcPr>
          <w:p w:rsidR="00FC0366" w:rsidRPr="008F2CA1" w:rsidRDefault="00FC0366" w:rsidP="00B02AF8">
            <w:pPr>
              <w:rPr>
                <w:b/>
              </w:rPr>
            </w:pPr>
            <w:r w:rsidRPr="008F2CA1">
              <w:rPr>
                <w:b/>
              </w:rPr>
              <w:t>Default Value</w:t>
            </w:r>
          </w:p>
        </w:tc>
        <w:tc>
          <w:tcPr>
            <w:tcW w:w="3870" w:type="dxa"/>
            <w:shd w:val="clear" w:color="auto" w:fill="B8CCE4" w:themeFill="accent1" w:themeFillTint="66"/>
          </w:tcPr>
          <w:p w:rsidR="00FC0366" w:rsidRPr="008F2CA1" w:rsidRDefault="00B722C1" w:rsidP="00B02AF8">
            <w:pPr>
              <w:rPr>
                <w:b/>
              </w:rPr>
            </w:pPr>
            <w:r>
              <w:rPr>
                <w:b/>
              </w:rPr>
              <w:t>Purpose</w:t>
            </w:r>
          </w:p>
        </w:tc>
      </w:tr>
      <w:tr w:rsidR="00FC0366" w:rsidTr="00B722C1">
        <w:tc>
          <w:tcPr>
            <w:tcW w:w="2827" w:type="dxa"/>
          </w:tcPr>
          <w:p w:rsidR="00FC0366" w:rsidRPr="008F2CA1" w:rsidRDefault="008F2CA1" w:rsidP="008F2CA1">
            <w:pPr>
              <w:pStyle w:val="Code"/>
              <w:ind w:left="-90"/>
              <w:rPr>
                <w:sz w:val="18"/>
              </w:rPr>
            </w:pPr>
            <w:r w:rsidRPr="008F2CA1">
              <w:rPr>
                <w:sz w:val="18"/>
              </w:rPr>
              <w:t>loadlastsettingsfile</w:t>
            </w:r>
          </w:p>
        </w:tc>
        <w:tc>
          <w:tcPr>
            <w:tcW w:w="1871" w:type="dxa"/>
          </w:tcPr>
          <w:p w:rsidR="00FC0366" w:rsidRPr="008F2CA1" w:rsidRDefault="008F2CA1" w:rsidP="008F2CA1">
            <w:pPr>
              <w:pStyle w:val="Code"/>
              <w:ind w:left="0"/>
              <w:rPr>
                <w:sz w:val="18"/>
              </w:rPr>
            </w:pPr>
            <w:r w:rsidRPr="008F2CA1">
              <w:rPr>
                <w:sz w:val="18"/>
              </w:rPr>
              <w:t>[Configuration]</w:t>
            </w:r>
          </w:p>
        </w:tc>
        <w:tc>
          <w:tcPr>
            <w:tcW w:w="1800" w:type="dxa"/>
          </w:tcPr>
          <w:p w:rsidR="00FC0366" w:rsidRDefault="008F2CA1" w:rsidP="00CF3E38">
            <w:pPr>
              <w:pStyle w:val="Code"/>
              <w:ind w:left="0"/>
            </w:pPr>
            <w:r>
              <w:t>False</w:t>
            </w:r>
          </w:p>
        </w:tc>
        <w:tc>
          <w:tcPr>
            <w:tcW w:w="3870" w:type="dxa"/>
          </w:tcPr>
          <w:p w:rsidR="00FC0366" w:rsidRDefault="00CF3E38" w:rsidP="00E07D53">
            <w:r>
              <w:t xml:space="preserve">If this setting is </w:t>
            </w:r>
            <w:r w:rsidR="00185380">
              <w:t>set</w:t>
            </w:r>
            <w:r>
              <w:t xml:space="preserve"> to </w:t>
            </w:r>
            <w:r w:rsidRPr="00CF3E38">
              <w:rPr>
                <w:rStyle w:val="CodeChar"/>
              </w:rPr>
              <w:t>True</w:t>
            </w:r>
            <w:r w:rsidR="00F964EE">
              <w:t xml:space="preserve">, when launched visually </w:t>
            </w:r>
            <w:r>
              <w:t xml:space="preserve">the EBI will automatically load the </w:t>
            </w:r>
            <w:r w:rsidR="00E07D53">
              <w:t>settings file (*.ebi)</w:t>
            </w:r>
            <w:r>
              <w:t xml:space="preserve"> specified in </w:t>
            </w:r>
            <w:r w:rsidRPr="00F964EE">
              <w:rPr>
                <w:rStyle w:val="CodeChar"/>
              </w:rPr>
              <w:t>settingsfile</w:t>
            </w:r>
            <w:r>
              <w:t>.</w:t>
            </w:r>
          </w:p>
        </w:tc>
      </w:tr>
      <w:tr w:rsidR="00FC0366" w:rsidTr="00B722C1">
        <w:tc>
          <w:tcPr>
            <w:tcW w:w="2827" w:type="dxa"/>
          </w:tcPr>
          <w:p w:rsidR="00FC0366" w:rsidRPr="008F2CA1" w:rsidRDefault="002F17CC" w:rsidP="008F2CA1">
            <w:pPr>
              <w:pStyle w:val="Code"/>
              <w:ind w:left="-90"/>
              <w:rPr>
                <w:sz w:val="18"/>
              </w:rPr>
            </w:pPr>
            <w:r>
              <w:rPr>
                <w:sz w:val="18"/>
              </w:rPr>
              <w:t>D</w:t>
            </w:r>
            <w:r w:rsidR="008F2CA1" w:rsidRPr="008F2CA1">
              <w:rPr>
                <w:sz w:val="18"/>
              </w:rPr>
              <w:t>ebug</w:t>
            </w:r>
          </w:p>
        </w:tc>
        <w:tc>
          <w:tcPr>
            <w:tcW w:w="1871" w:type="dxa"/>
          </w:tcPr>
          <w:p w:rsidR="00FC0366" w:rsidRPr="008F2CA1" w:rsidRDefault="008F2CA1" w:rsidP="008F2CA1">
            <w:pPr>
              <w:pStyle w:val="Code"/>
              <w:ind w:left="0"/>
              <w:rPr>
                <w:sz w:val="18"/>
              </w:rPr>
            </w:pPr>
            <w:r w:rsidRPr="008F2CA1">
              <w:rPr>
                <w:sz w:val="18"/>
              </w:rPr>
              <w:t>[Configuration]</w:t>
            </w:r>
          </w:p>
        </w:tc>
        <w:tc>
          <w:tcPr>
            <w:tcW w:w="1800" w:type="dxa"/>
          </w:tcPr>
          <w:p w:rsidR="00FC0366" w:rsidRDefault="008F2CA1" w:rsidP="00CF3E38">
            <w:pPr>
              <w:pStyle w:val="Code"/>
              <w:ind w:left="0"/>
            </w:pPr>
            <w:r>
              <w:t>False</w:t>
            </w:r>
          </w:p>
        </w:tc>
        <w:tc>
          <w:tcPr>
            <w:tcW w:w="3870" w:type="dxa"/>
          </w:tcPr>
          <w:p w:rsidR="00FC0366" w:rsidRDefault="00185380" w:rsidP="00185380">
            <w:r>
              <w:t xml:space="preserve">When set to </w:t>
            </w:r>
            <w:r w:rsidRPr="00CF3E38">
              <w:rPr>
                <w:rStyle w:val="CodeChar"/>
              </w:rPr>
              <w:t>True</w:t>
            </w:r>
            <w:r>
              <w:t xml:space="preserve"> the EBI will output to the display and log files additional diagnostic information particularly when errors occur.</w:t>
            </w:r>
          </w:p>
        </w:tc>
      </w:tr>
      <w:tr w:rsidR="00FC0366" w:rsidTr="00B722C1">
        <w:tc>
          <w:tcPr>
            <w:tcW w:w="2827" w:type="dxa"/>
          </w:tcPr>
          <w:p w:rsidR="00FC0366" w:rsidRPr="008F2CA1" w:rsidRDefault="008F2CA1" w:rsidP="008F2CA1">
            <w:pPr>
              <w:pStyle w:val="Code"/>
              <w:ind w:left="-90"/>
              <w:rPr>
                <w:sz w:val="18"/>
              </w:rPr>
            </w:pPr>
            <w:r w:rsidRPr="008F2CA1">
              <w:rPr>
                <w:sz w:val="18"/>
              </w:rPr>
              <w:t>attachmentchunksize</w:t>
            </w:r>
          </w:p>
        </w:tc>
        <w:tc>
          <w:tcPr>
            <w:tcW w:w="1871" w:type="dxa"/>
          </w:tcPr>
          <w:p w:rsidR="00FC0366" w:rsidRPr="008F2CA1" w:rsidRDefault="008F2CA1" w:rsidP="008F2CA1">
            <w:pPr>
              <w:pStyle w:val="Code"/>
              <w:ind w:left="0"/>
              <w:rPr>
                <w:sz w:val="18"/>
              </w:rPr>
            </w:pPr>
            <w:r w:rsidRPr="008F2CA1">
              <w:rPr>
                <w:sz w:val="18"/>
              </w:rPr>
              <w:t>[Configuration]</w:t>
            </w:r>
          </w:p>
        </w:tc>
        <w:tc>
          <w:tcPr>
            <w:tcW w:w="1800" w:type="dxa"/>
          </w:tcPr>
          <w:p w:rsidR="00FC0366" w:rsidRDefault="00084532" w:rsidP="00CF3E38">
            <w:pPr>
              <w:pStyle w:val="Code"/>
              <w:ind w:left="0"/>
            </w:pPr>
            <w:r>
              <w:t>2097152</w:t>
            </w:r>
          </w:p>
        </w:tc>
        <w:tc>
          <w:tcPr>
            <w:tcW w:w="3870" w:type="dxa"/>
          </w:tcPr>
          <w:p w:rsidR="00FC0366" w:rsidRDefault="00FD740E" w:rsidP="002F17CC">
            <w:r>
              <w:t xml:space="preserve">Controls the size </w:t>
            </w:r>
            <w:r w:rsidR="002F17CC">
              <w:t xml:space="preserve">(in bytes) </w:t>
            </w:r>
            <w:r>
              <w:t xml:space="preserve">of each “chunk” that attachments are broken up into </w:t>
            </w:r>
            <w:r w:rsidR="00C71BBC">
              <w:t>during</w:t>
            </w:r>
            <w:r>
              <w:t xml:space="preserve"> upload.</w:t>
            </w:r>
            <w:r w:rsidR="00CB4004">
              <w:t xml:space="preserve"> Each chunk is </w:t>
            </w:r>
            <w:r w:rsidR="002F17CC">
              <w:t>POSTed</w:t>
            </w:r>
            <w:r w:rsidR="00CB4004">
              <w:t xml:space="preserve"> as a single HTTP request.</w:t>
            </w:r>
          </w:p>
        </w:tc>
      </w:tr>
      <w:tr w:rsidR="008F2CA1" w:rsidTr="00B722C1">
        <w:tc>
          <w:tcPr>
            <w:tcW w:w="2827" w:type="dxa"/>
          </w:tcPr>
          <w:p w:rsidR="008F2CA1" w:rsidRPr="008F2CA1" w:rsidRDefault="008F2CA1" w:rsidP="008F2CA1">
            <w:pPr>
              <w:pStyle w:val="Code"/>
              <w:ind w:left="-90"/>
              <w:rPr>
                <w:sz w:val="18"/>
              </w:rPr>
            </w:pPr>
            <w:r w:rsidRPr="008F2CA1">
              <w:rPr>
                <w:sz w:val="18"/>
              </w:rPr>
              <w:t>networklogging</w:t>
            </w:r>
          </w:p>
        </w:tc>
        <w:tc>
          <w:tcPr>
            <w:tcW w:w="1871" w:type="dxa"/>
          </w:tcPr>
          <w:p w:rsidR="008F2CA1" w:rsidRPr="008F2CA1" w:rsidRDefault="008F2CA1" w:rsidP="008F2CA1">
            <w:pPr>
              <w:pStyle w:val="Code"/>
              <w:ind w:left="0"/>
              <w:rPr>
                <w:sz w:val="18"/>
              </w:rPr>
            </w:pPr>
            <w:r w:rsidRPr="008F2CA1">
              <w:rPr>
                <w:sz w:val="18"/>
              </w:rPr>
              <w:t>[Configuration]</w:t>
            </w:r>
          </w:p>
        </w:tc>
        <w:tc>
          <w:tcPr>
            <w:tcW w:w="1800" w:type="dxa"/>
          </w:tcPr>
          <w:p w:rsidR="008F2CA1" w:rsidRDefault="008F2CA1" w:rsidP="00CF3E38">
            <w:pPr>
              <w:pStyle w:val="Code"/>
              <w:ind w:left="0"/>
            </w:pPr>
            <w:r>
              <w:t>False</w:t>
            </w:r>
          </w:p>
        </w:tc>
        <w:tc>
          <w:tcPr>
            <w:tcW w:w="3870" w:type="dxa"/>
          </w:tcPr>
          <w:p w:rsidR="00316CCD" w:rsidRDefault="00316CCD" w:rsidP="00316CCD">
            <w:r>
              <w:t xml:space="preserve">When set to </w:t>
            </w:r>
            <w:r w:rsidRPr="000C0C4E">
              <w:rPr>
                <w:rStyle w:val="CodeChar"/>
              </w:rPr>
              <w:t>True</w:t>
            </w:r>
            <w:r>
              <w:t xml:space="preserve"> </w:t>
            </w:r>
            <w:r w:rsidR="004122EB">
              <w:t xml:space="preserve">network </w:t>
            </w:r>
            <w:r>
              <w:t xml:space="preserve">diagnostic information is displayed and recorded in the log for each HTTP request made to EQUELLA. </w:t>
            </w:r>
          </w:p>
          <w:p w:rsidR="00316CCD" w:rsidRDefault="00316CCD" w:rsidP="00316CCD"/>
          <w:p w:rsidR="008F2CA1" w:rsidRDefault="00316CCD" w:rsidP="002A3180">
            <w:r w:rsidRPr="00316CCD">
              <w:rPr>
                <w:b/>
              </w:rPr>
              <w:t>WARNING</w:t>
            </w:r>
            <w:r>
              <w:t xml:space="preserve">: log files grow rapidly when </w:t>
            </w:r>
            <w:r>
              <w:lastRenderedPageBreak/>
              <w:t xml:space="preserve">this setting is in effect, potentially more than 50Kb per item. </w:t>
            </w:r>
            <w:r w:rsidR="002A3180">
              <w:t>To avoid excessively large log files o</w:t>
            </w:r>
            <w:r>
              <w:t xml:space="preserve">nly use this </w:t>
            </w:r>
            <w:r w:rsidR="00D8457F">
              <w:t xml:space="preserve">setting </w:t>
            </w:r>
            <w:r>
              <w:t>with a small set of records</w:t>
            </w:r>
            <w:r w:rsidR="00292095">
              <w:t xml:space="preserve"> per run</w:t>
            </w:r>
            <w:r>
              <w:t>.</w:t>
            </w:r>
          </w:p>
        </w:tc>
      </w:tr>
      <w:tr w:rsidR="0029245A" w:rsidTr="000C45C7">
        <w:tc>
          <w:tcPr>
            <w:tcW w:w="2827" w:type="dxa"/>
          </w:tcPr>
          <w:p w:rsidR="0029245A" w:rsidRPr="008F2CA1" w:rsidRDefault="0029245A" w:rsidP="000C45C7">
            <w:pPr>
              <w:pStyle w:val="Code"/>
              <w:ind w:left="-90"/>
              <w:rPr>
                <w:sz w:val="18"/>
              </w:rPr>
            </w:pPr>
            <w:r w:rsidRPr="008F2CA1">
              <w:rPr>
                <w:sz w:val="18"/>
              </w:rPr>
              <w:lastRenderedPageBreak/>
              <w:t>attachmentmetadatatargets</w:t>
            </w:r>
          </w:p>
        </w:tc>
        <w:tc>
          <w:tcPr>
            <w:tcW w:w="1871" w:type="dxa"/>
          </w:tcPr>
          <w:p w:rsidR="0029245A" w:rsidRPr="008F2CA1" w:rsidRDefault="0029245A" w:rsidP="000C45C7">
            <w:pPr>
              <w:pStyle w:val="Code"/>
              <w:ind w:left="0"/>
              <w:rPr>
                <w:sz w:val="18"/>
              </w:rPr>
            </w:pPr>
            <w:r w:rsidRPr="008F2CA1">
              <w:rPr>
                <w:sz w:val="18"/>
              </w:rPr>
              <w:t>[Configuration]</w:t>
            </w:r>
          </w:p>
        </w:tc>
        <w:tc>
          <w:tcPr>
            <w:tcW w:w="1800" w:type="dxa"/>
          </w:tcPr>
          <w:p w:rsidR="0029245A" w:rsidRDefault="0029245A" w:rsidP="000C45C7">
            <w:pPr>
              <w:pStyle w:val="Code"/>
              <w:ind w:left="0"/>
            </w:pPr>
            <w:r>
              <w:t>True</w:t>
            </w:r>
          </w:p>
        </w:tc>
        <w:tc>
          <w:tcPr>
            <w:tcW w:w="3870" w:type="dxa"/>
          </w:tcPr>
          <w:p w:rsidR="0029245A" w:rsidRDefault="0029245A" w:rsidP="00A257E7">
            <w:r>
              <w:t xml:space="preserve">When set to </w:t>
            </w:r>
            <w:r w:rsidRPr="002F0F98">
              <w:rPr>
                <w:rStyle w:val="CodeChar"/>
              </w:rPr>
              <w:t>False</w:t>
            </w:r>
            <w:r>
              <w:t xml:space="preserve"> the EBI does not attempt to create Attachment Metadata Targets. This can be useful when using the EBI with EQUELLA </w:t>
            </w:r>
            <w:r w:rsidR="00624D51">
              <w:t xml:space="preserve">4.1 </w:t>
            </w:r>
            <w:r>
              <w:t>which do</w:t>
            </w:r>
            <w:r w:rsidR="00A257E7">
              <w:t>es</w:t>
            </w:r>
            <w:r>
              <w:t xml:space="preserve"> not support Attachment Metadata Targets for most attachment-related wizard controls.</w:t>
            </w:r>
          </w:p>
        </w:tc>
      </w:tr>
      <w:tr w:rsidR="00733D84" w:rsidTr="00AF1577">
        <w:tc>
          <w:tcPr>
            <w:tcW w:w="2827" w:type="dxa"/>
          </w:tcPr>
          <w:p w:rsidR="00733D84" w:rsidRPr="008F2CA1" w:rsidRDefault="00733D84" w:rsidP="00AF1577">
            <w:pPr>
              <w:pStyle w:val="Code"/>
              <w:ind w:left="-90"/>
              <w:rPr>
                <w:sz w:val="18"/>
              </w:rPr>
            </w:pPr>
            <w:r>
              <w:rPr>
                <w:sz w:val="18"/>
              </w:rPr>
              <w:t>scormformatsupport</w:t>
            </w:r>
          </w:p>
        </w:tc>
        <w:tc>
          <w:tcPr>
            <w:tcW w:w="1871" w:type="dxa"/>
          </w:tcPr>
          <w:p w:rsidR="00733D84" w:rsidRPr="008F2CA1" w:rsidRDefault="00733D84" w:rsidP="00AF1577">
            <w:pPr>
              <w:pStyle w:val="Code"/>
              <w:ind w:left="0"/>
              <w:rPr>
                <w:sz w:val="18"/>
              </w:rPr>
            </w:pPr>
            <w:r w:rsidRPr="008F2CA1">
              <w:rPr>
                <w:sz w:val="18"/>
              </w:rPr>
              <w:t>[Configuration]</w:t>
            </w:r>
          </w:p>
        </w:tc>
        <w:tc>
          <w:tcPr>
            <w:tcW w:w="1800" w:type="dxa"/>
          </w:tcPr>
          <w:p w:rsidR="00733D84" w:rsidRDefault="00733D84" w:rsidP="00AF1577">
            <w:pPr>
              <w:pStyle w:val="Code"/>
              <w:ind w:left="0"/>
            </w:pPr>
            <w:r>
              <w:t>True</w:t>
            </w:r>
          </w:p>
        </w:tc>
        <w:tc>
          <w:tcPr>
            <w:tcW w:w="3870" w:type="dxa"/>
          </w:tcPr>
          <w:p w:rsidR="00733D84" w:rsidRDefault="00733D84" w:rsidP="00AF1577">
            <w:r>
              <w:t xml:space="preserve">If set to </w:t>
            </w:r>
            <w:r w:rsidRPr="002F0F98">
              <w:rPr>
                <w:rStyle w:val="CodeChar"/>
              </w:rPr>
              <w:t>False</w:t>
            </w:r>
            <w:r>
              <w:t>, when using the “IMS” and “AUTO” command options the EBI uploads SCORM packages as simple IMS packages rather than the SCORM format utilized in EQUELLA 5.2 and higher.</w:t>
            </w:r>
          </w:p>
        </w:tc>
      </w:tr>
      <w:tr w:rsidR="00C24B2E" w:rsidTr="00AF1577">
        <w:tc>
          <w:tcPr>
            <w:tcW w:w="2827" w:type="dxa"/>
          </w:tcPr>
          <w:p w:rsidR="00C24B2E" w:rsidRPr="008F2CA1" w:rsidRDefault="00C24B2E" w:rsidP="00AF1577">
            <w:pPr>
              <w:pStyle w:val="Code"/>
              <w:ind w:left="-90"/>
              <w:rPr>
                <w:sz w:val="18"/>
              </w:rPr>
            </w:pPr>
            <w:r>
              <w:rPr>
                <w:sz w:val="18"/>
              </w:rPr>
              <w:t>c</w:t>
            </w:r>
            <w:r w:rsidRPr="00733D84">
              <w:rPr>
                <w:sz w:val="18"/>
              </w:rPr>
              <w:t>learlogeachrun</w:t>
            </w:r>
          </w:p>
        </w:tc>
        <w:tc>
          <w:tcPr>
            <w:tcW w:w="1871" w:type="dxa"/>
          </w:tcPr>
          <w:p w:rsidR="00C24B2E" w:rsidRPr="008F2CA1" w:rsidRDefault="00C24B2E" w:rsidP="00AF1577">
            <w:pPr>
              <w:pStyle w:val="Code"/>
              <w:ind w:left="0"/>
              <w:rPr>
                <w:sz w:val="18"/>
              </w:rPr>
            </w:pPr>
            <w:r w:rsidRPr="008F2CA1">
              <w:rPr>
                <w:sz w:val="18"/>
              </w:rPr>
              <w:t>[Configuration]</w:t>
            </w:r>
          </w:p>
        </w:tc>
        <w:tc>
          <w:tcPr>
            <w:tcW w:w="1800" w:type="dxa"/>
          </w:tcPr>
          <w:p w:rsidR="00C24B2E" w:rsidRDefault="00C24B2E" w:rsidP="00AF1577">
            <w:pPr>
              <w:pStyle w:val="Code"/>
              <w:ind w:left="0"/>
            </w:pPr>
            <w:r>
              <w:t>False</w:t>
            </w:r>
          </w:p>
        </w:tc>
        <w:tc>
          <w:tcPr>
            <w:tcW w:w="3870" w:type="dxa"/>
          </w:tcPr>
          <w:p w:rsidR="00C24B2E" w:rsidRDefault="00C24B2E" w:rsidP="00AF1577">
            <w:r>
              <w:t>When checked the EBI will clear the log prior to starting each test or real run.</w:t>
            </w:r>
          </w:p>
        </w:tc>
      </w:tr>
      <w:tr w:rsidR="00F338C6" w:rsidTr="00AF1577">
        <w:tc>
          <w:tcPr>
            <w:tcW w:w="2827" w:type="dxa"/>
          </w:tcPr>
          <w:p w:rsidR="00F338C6" w:rsidRPr="008F2CA1" w:rsidRDefault="00F338C6" w:rsidP="00AF1577">
            <w:pPr>
              <w:pStyle w:val="Code"/>
              <w:ind w:left="-90"/>
              <w:rPr>
                <w:sz w:val="18"/>
              </w:rPr>
            </w:pPr>
            <w:r>
              <w:rPr>
                <w:sz w:val="18"/>
              </w:rPr>
              <w:t>logbuffersize</w:t>
            </w:r>
          </w:p>
        </w:tc>
        <w:tc>
          <w:tcPr>
            <w:tcW w:w="1871" w:type="dxa"/>
          </w:tcPr>
          <w:p w:rsidR="00F338C6" w:rsidRPr="008F2CA1" w:rsidRDefault="00F338C6" w:rsidP="00AF1577">
            <w:pPr>
              <w:pStyle w:val="Code"/>
              <w:ind w:left="0"/>
              <w:rPr>
                <w:sz w:val="18"/>
              </w:rPr>
            </w:pPr>
            <w:r w:rsidRPr="008F2CA1">
              <w:rPr>
                <w:sz w:val="18"/>
              </w:rPr>
              <w:t>[Configuration]</w:t>
            </w:r>
          </w:p>
        </w:tc>
        <w:tc>
          <w:tcPr>
            <w:tcW w:w="1800" w:type="dxa"/>
          </w:tcPr>
          <w:p w:rsidR="00F338C6" w:rsidRDefault="00F338C6" w:rsidP="00AF1577">
            <w:pPr>
              <w:pStyle w:val="Code"/>
              <w:ind w:left="0"/>
            </w:pPr>
            <w:r>
              <w:t>1000</w:t>
            </w:r>
          </w:p>
        </w:tc>
        <w:tc>
          <w:tcPr>
            <w:tcW w:w="3870" w:type="dxa"/>
          </w:tcPr>
          <w:p w:rsidR="00F338C6" w:rsidRDefault="00F338C6" w:rsidP="00AF1577">
            <w:r>
              <w:t>This controls the maximum amount of text displayed in the EBI’s Log tab.</w:t>
            </w:r>
          </w:p>
        </w:tc>
      </w:tr>
      <w:tr w:rsidR="00F338C6" w:rsidTr="00AF1577">
        <w:tc>
          <w:tcPr>
            <w:tcW w:w="2827" w:type="dxa"/>
          </w:tcPr>
          <w:p w:rsidR="00F338C6" w:rsidRPr="008F2CA1" w:rsidRDefault="00D85C3B" w:rsidP="00AF1577">
            <w:pPr>
              <w:pStyle w:val="Code"/>
              <w:ind w:left="-90"/>
              <w:rPr>
                <w:sz w:val="18"/>
              </w:rPr>
            </w:pPr>
            <w:r w:rsidRPr="00D85C3B">
              <w:rPr>
                <w:sz w:val="18"/>
              </w:rPr>
              <w:t>proxyaddress</w:t>
            </w:r>
          </w:p>
        </w:tc>
        <w:tc>
          <w:tcPr>
            <w:tcW w:w="1871" w:type="dxa"/>
          </w:tcPr>
          <w:p w:rsidR="00F338C6" w:rsidRPr="008F2CA1" w:rsidRDefault="00F338C6" w:rsidP="00AF1577">
            <w:pPr>
              <w:pStyle w:val="Code"/>
              <w:ind w:left="0"/>
              <w:rPr>
                <w:sz w:val="18"/>
              </w:rPr>
            </w:pPr>
            <w:r w:rsidRPr="008F2CA1">
              <w:rPr>
                <w:sz w:val="18"/>
              </w:rPr>
              <w:t>[Configuration]</w:t>
            </w:r>
          </w:p>
        </w:tc>
        <w:tc>
          <w:tcPr>
            <w:tcW w:w="1800" w:type="dxa"/>
          </w:tcPr>
          <w:p w:rsidR="00F338C6" w:rsidRDefault="002A5170" w:rsidP="00197837">
            <w:r>
              <w:t>(</w:t>
            </w:r>
            <w:r w:rsidR="00D85C3B">
              <w:t>empty)</w:t>
            </w:r>
          </w:p>
        </w:tc>
        <w:tc>
          <w:tcPr>
            <w:tcW w:w="3870" w:type="dxa"/>
          </w:tcPr>
          <w:p w:rsidR="00F338C6" w:rsidRDefault="00720318" w:rsidP="00720318">
            <w:r>
              <w:t>The address of your network’s proxy server if one is required to connect to EQUELLA.</w:t>
            </w:r>
          </w:p>
        </w:tc>
      </w:tr>
      <w:tr w:rsidR="00F338C6" w:rsidTr="00AF1577">
        <w:tc>
          <w:tcPr>
            <w:tcW w:w="2827" w:type="dxa"/>
          </w:tcPr>
          <w:p w:rsidR="00F338C6" w:rsidRPr="008F2CA1" w:rsidRDefault="00D85C3B" w:rsidP="00AF1577">
            <w:pPr>
              <w:pStyle w:val="Code"/>
              <w:ind w:left="-90"/>
              <w:rPr>
                <w:sz w:val="18"/>
              </w:rPr>
            </w:pPr>
            <w:r w:rsidRPr="00D85C3B">
              <w:rPr>
                <w:sz w:val="18"/>
              </w:rPr>
              <w:t>proxyusername</w:t>
            </w:r>
          </w:p>
        </w:tc>
        <w:tc>
          <w:tcPr>
            <w:tcW w:w="1871" w:type="dxa"/>
          </w:tcPr>
          <w:p w:rsidR="00F338C6" w:rsidRPr="008F2CA1" w:rsidRDefault="00F338C6" w:rsidP="00AF1577">
            <w:pPr>
              <w:pStyle w:val="Code"/>
              <w:ind w:left="0"/>
              <w:rPr>
                <w:sz w:val="18"/>
              </w:rPr>
            </w:pPr>
            <w:r w:rsidRPr="008F2CA1">
              <w:rPr>
                <w:sz w:val="18"/>
              </w:rPr>
              <w:t>[Configuration]</w:t>
            </w:r>
          </w:p>
        </w:tc>
        <w:tc>
          <w:tcPr>
            <w:tcW w:w="1800" w:type="dxa"/>
          </w:tcPr>
          <w:p w:rsidR="00F338C6" w:rsidRDefault="002A5170" w:rsidP="00197837">
            <w:r>
              <w:t>(</w:t>
            </w:r>
            <w:r w:rsidR="00D85C3B">
              <w:t>empty)</w:t>
            </w:r>
          </w:p>
        </w:tc>
        <w:tc>
          <w:tcPr>
            <w:tcW w:w="3870" w:type="dxa"/>
          </w:tcPr>
          <w:p w:rsidR="00F338C6" w:rsidRDefault="00720318" w:rsidP="00AF1577">
            <w:r>
              <w:t xml:space="preserve">The username for basic </w:t>
            </w:r>
            <w:r w:rsidR="00E87CFB">
              <w:t xml:space="preserve">or digest </w:t>
            </w:r>
            <w:r>
              <w:t>authentication with your network’s proxy server</w:t>
            </w:r>
            <w:r w:rsidR="00236C3A">
              <w:t>.</w:t>
            </w:r>
          </w:p>
        </w:tc>
      </w:tr>
      <w:tr w:rsidR="00733D84" w:rsidTr="00AF1577">
        <w:tc>
          <w:tcPr>
            <w:tcW w:w="2827" w:type="dxa"/>
          </w:tcPr>
          <w:p w:rsidR="00733D84" w:rsidRPr="008F2CA1" w:rsidRDefault="00D85C3B" w:rsidP="00AF1577">
            <w:pPr>
              <w:pStyle w:val="Code"/>
              <w:ind w:left="-90"/>
              <w:rPr>
                <w:sz w:val="18"/>
              </w:rPr>
            </w:pPr>
            <w:r w:rsidRPr="00D85C3B">
              <w:rPr>
                <w:sz w:val="18"/>
              </w:rPr>
              <w:t>proxypassword</w:t>
            </w:r>
          </w:p>
        </w:tc>
        <w:tc>
          <w:tcPr>
            <w:tcW w:w="1871" w:type="dxa"/>
          </w:tcPr>
          <w:p w:rsidR="00733D84" w:rsidRPr="008F2CA1" w:rsidRDefault="00733D84" w:rsidP="00AF1577">
            <w:pPr>
              <w:pStyle w:val="Code"/>
              <w:ind w:left="0"/>
              <w:rPr>
                <w:sz w:val="18"/>
              </w:rPr>
            </w:pPr>
            <w:r w:rsidRPr="008F2CA1">
              <w:rPr>
                <w:sz w:val="18"/>
              </w:rPr>
              <w:t>[Configuration]</w:t>
            </w:r>
          </w:p>
        </w:tc>
        <w:tc>
          <w:tcPr>
            <w:tcW w:w="1800" w:type="dxa"/>
          </w:tcPr>
          <w:p w:rsidR="00733D84" w:rsidRDefault="002A5170" w:rsidP="00197837">
            <w:r>
              <w:t>(</w:t>
            </w:r>
            <w:r w:rsidR="00D85C3B">
              <w:t>empty)</w:t>
            </w:r>
          </w:p>
        </w:tc>
        <w:tc>
          <w:tcPr>
            <w:tcW w:w="3870" w:type="dxa"/>
          </w:tcPr>
          <w:p w:rsidR="00733D84" w:rsidRDefault="00720318" w:rsidP="008C756C">
            <w:r>
              <w:t xml:space="preserve">The password for basic </w:t>
            </w:r>
            <w:r w:rsidR="00E87CFB">
              <w:t xml:space="preserve">or digest </w:t>
            </w:r>
            <w:r>
              <w:t>authentication with your network’s proxy server</w:t>
            </w:r>
            <w:r w:rsidR="00236C3A">
              <w:t>.</w:t>
            </w:r>
          </w:p>
        </w:tc>
      </w:tr>
      <w:tr w:rsidR="00554A3D" w:rsidTr="001A6EF5">
        <w:tc>
          <w:tcPr>
            <w:tcW w:w="2827" w:type="dxa"/>
          </w:tcPr>
          <w:p w:rsidR="00554A3D" w:rsidRPr="008F2CA1" w:rsidRDefault="00554A3D" w:rsidP="001A6EF5">
            <w:pPr>
              <w:pStyle w:val="Code"/>
              <w:ind w:left="-90"/>
              <w:rPr>
                <w:sz w:val="18"/>
              </w:rPr>
            </w:pPr>
            <w:r>
              <w:rPr>
                <w:sz w:val="18"/>
              </w:rPr>
              <w:t>s</w:t>
            </w:r>
            <w:r w:rsidRPr="008F2CA1">
              <w:rPr>
                <w:sz w:val="18"/>
              </w:rPr>
              <w:t>ettingsfile</w:t>
            </w:r>
          </w:p>
        </w:tc>
        <w:tc>
          <w:tcPr>
            <w:tcW w:w="1871" w:type="dxa"/>
          </w:tcPr>
          <w:p w:rsidR="00554A3D" w:rsidRPr="008F2CA1" w:rsidRDefault="00554A3D" w:rsidP="001A6EF5">
            <w:pPr>
              <w:pStyle w:val="Code"/>
              <w:ind w:left="0"/>
              <w:rPr>
                <w:sz w:val="18"/>
              </w:rPr>
            </w:pPr>
            <w:r w:rsidRPr="008F2CA1">
              <w:rPr>
                <w:sz w:val="18"/>
              </w:rPr>
              <w:t>[State]</w:t>
            </w:r>
          </w:p>
        </w:tc>
        <w:tc>
          <w:tcPr>
            <w:tcW w:w="1800" w:type="dxa"/>
          </w:tcPr>
          <w:p w:rsidR="00554A3D" w:rsidRDefault="00554A3D" w:rsidP="001A6EF5">
            <w:r>
              <w:t>(last opened or saved settings file)</w:t>
            </w:r>
          </w:p>
        </w:tc>
        <w:tc>
          <w:tcPr>
            <w:tcW w:w="3870" w:type="dxa"/>
          </w:tcPr>
          <w:p w:rsidR="00554A3D" w:rsidRDefault="00554A3D" w:rsidP="001A6EF5">
            <w:r>
              <w:t>This is automatically updated by EBI and used to determine a default folder for the Open EBI Settings dialog. There is typically no need to modify this setting.</w:t>
            </w:r>
          </w:p>
        </w:tc>
      </w:tr>
      <w:tr w:rsidR="00554A3D" w:rsidTr="001A6EF5">
        <w:tc>
          <w:tcPr>
            <w:tcW w:w="2827" w:type="dxa"/>
          </w:tcPr>
          <w:p w:rsidR="00554A3D" w:rsidRPr="008F2CA1" w:rsidRDefault="00554A3D" w:rsidP="001A6EF5">
            <w:pPr>
              <w:pStyle w:val="Code"/>
              <w:ind w:left="-90"/>
              <w:rPr>
                <w:sz w:val="18"/>
              </w:rPr>
            </w:pPr>
            <w:r w:rsidRPr="00554A3D">
              <w:rPr>
                <w:sz w:val="18"/>
              </w:rPr>
              <w:t>mainframesize</w:t>
            </w:r>
          </w:p>
        </w:tc>
        <w:tc>
          <w:tcPr>
            <w:tcW w:w="1871" w:type="dxa"/>
          </w:tcPr>
          <w:p w:rsidR="00554A3D" w:rsidRPr="008F2CA1" w:rsidRDefault="00554A3D" w:rsidP="001A6EF5">
            <w:pPr>
              <w:pStyle w:val="Code"/>
              <w:ind w:left="0"/>
              <w:rPr>
                <w:sz w:val="18"/>
              </w:rPr>
            </w:pPr>
            <w:r w:rsidRPr="008F2CA1">
              <w:rPr>
                <w:sz w:val="18"/>
              </w:rPr>
              <w:t>[State]</w:t>
            </w:r>
          </w:p>
        </w:tc>
        <w:tc>
          <w:tcPr>
            <w:tcW w:w="1800" w:type="dxa"/>
          </w:tcPr>
          <w:p w:rsidR="00554A3D" w:rsidRDefault="00554A3D" w:rsidP="00554A3D">
            <w:r>
              <w:t>(last height and width of the main form)</w:t>
            </w:r>
          </w:p>
        </w:tc>
        <w:tc>
          <w:tcPr>
            <w:tcW w:w="3870" w:type="dxa"/>
          </w:tcPr>
          <w:p w:rsidR="00554A3D" w:rsidRDefault="00554A3D" w:rsidP="007E4C5B">
            <w:r>
              <w:t xml:space="preserve">This is automatically updated by EBI and used to determine </w:t>
            </w:r>
            <w:r w:rsidR="007E4C5B">
              <w:t>the</w:t>
            </w:r>
            <w:r>
              <w:t xml:space="preserve"> default </w:t>
            </w:r>
            <w:r w:rsidR="007E4C5B">
              <w:t>dimensions of the main form</w:t>
            </w:r>
            <w:r>
              <w:t>. There is typically no need to modify this setting.</w:t>
            </w:r>
          </w:p>
        </w:tc>
      </w:tr>
      <w:tr w:rsidR="004E2F72" w:rsidTr="004E2F72">
        <w:tc>
          <w:tcPr>
            <w:tcW w:w="2827" w:type="dxa"/>
          </w:tcPr>
          <w:p w:rsidR="004E2F72" w:rsidRPr="008F2CA1" w:rsidRDefault="00554A3D" w:rsidP="00473887">
            <w:pPr>
              <w:pStyle w:val="Code"/>
              <w:ind w:left="-90"/>
              <w:rPr>
                <w:sz w:val="18"/>
              </w:rPr>
            </w:pPr>
            <w:r w:rsidRPr="00554A3D">
              <w:rPr>
                <w:sz w:val="18"/>
              </w:rPr>
              <w:t>scriptdialogsize</w:t>
            </w:r>
          </w:p>
        </w:tc>
        <w:tc>
          <w:tcPr>
            <w:tcW w:w="1871" w:type="dxa"/>
          </w:tcPr>
          <w:p w:rsidR="004E2F72" w:rsidRPr="008F2CA1" w:rsidRDefault="004E2F72" w:rsidP="00473887">
            <w:pPr>
              <w:pStyle w:val="Code"/>
              <w:ind w:left="0"/>
              <w:rPr>
                <w:sz w:val="18"/>
              </w:rPr>
            </w:pPr>
            <w:r w:rsidRPr="008F2CA1">
              <w:rPr>
                <w:sz w:val="18"/>
              </w:rPr>
              <w:t>[State]</w:t>
            </w:r>
          </w:p>
        </w:tc>
        <w:tc>
          <w:tcPr>
            <w:tcW w:w="1800" w:type="dxa"/>
          </w:tcPr>
          <w:p w:rsidR="004E2F72" w:rsidRDefault="004E2F72" w:rsidP="00554A3D">
            <w:r>
              <w:t>(</w:t>
            </w:r>
            <w:r w:rsidR="00554A3D">
              <w:t>last height and width of the script dialog</w:t>
            </w:r>
            <w:r>
              <w:t>)</w:t>
            </w:r>
          </w:p>
        </w:tc>
        <w:tc>
          <w:tcPr>
            <w:tcW w:w="3870" w:type="dxa"/>
          </w:tcPr>
          <w:p w:rsidR="004E2F72" w:rsidRDefault="007E4C5B" w:rsidP="007E4C5B">
            <w:r>
              <w:t>This is automatically updated by EBI and used to determine the default dimensions of the script dialog</w:t>
            </w:r>
            <w:r w:rsidR="004E2F72">
              <w:t>. There is typically no need to modify this setting.</w:t>
            </w:r>
          </w:p>
        </w:tc>
      </w:tr>
    </w:tbl>
    <w:p w:rsidR="00FC0366" w:rsidRDefault="00FC0366" w:rsidP="00B02AF8"/>
    <w:p w:rsidR="00B02AF8" w:rsidRDefault="00B02AF8" w:rsidP="00396101">
      <w:pPr>
        <w:ind w:left="720"/>
      </w:pPr>
    </w:p>
    <w:p w:rsidR="00854C4C" w:rsidRDefault="00854C4C">
      <w:pPr>
        <w:ind w:left="720"/>
      </w:pPr>
    </w:p>
    <w:sectPr w:rsidR="00854C4C" w:rsidSect="00741EFC">
      <w:footerReference w:type="default" r:id="rId123"/>
      <w:type w:val="continuous"/>
      <w:pgSz w:w="12240" w:h="15840" w:code="1"/>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475F" w:rsidRDefault="0020475F" w:rsidP="007A2414">
      <w:pPr>
        <w:spacing w:after="0" w:line="240" w:lineRule="auto"/>
      </w:pPr>
      <w:r>
        <w:separator/>
      </w:r>
    </w:p>
  </w:endnote>
  <w:endnote w:type="continuationSeparator" w:id="0">
    <w:p w:rsidR="0020475F" w:rsidRDefault="0020475F" w:rsidP="007A24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42C3" w:rsidRDefault="009542C3" w:rsidP="007A2414">
    <w:pPr>
      <w:pStyle w:val="Footer"/>
      <w:pBdr>
        <w:top w:val="single" w:sz="4" w:space="1" w:color="auto"/>
      </w:pBdr>
    </w:pPr>
    <w:r>
      <w:rPr>
        <w:noProof/>
      </w:rPr>
      <w:drawing>
        <wp:anchor distT="0" distB="0" distL="114300" distR="114300" simplePos="0" relativeHeight="251660288" behindDoc="1" locked="0" layoutInCell="1" allowOverlap="1">
          <wp:simplePos x="0" y="0"/>
          <wp:positionH relativeFrom="column">
            <wp:posOffset>-38100</wp:posOffset>
          </wp:positionH>
          <wp:positionV relativeFrom="paragraph">
            <wp:posOffset>-38735</wp:posOffset>
          </wp:positionV>
          <wp:extent cx="914400" cy="490855"/>
          <wp:effectExtent l="19050" t="0" r="0" b="0"/>
          <wp:wrapNone/>
          <wp:docPr id="2" name="Picture 2" descr="Equel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uella1"/>
                  <pic:cNvPicPr>
                    <a:picLocks noChangeAspect="1" noChangeArrowheads="1"/>
                  </pic:cNvPicPr>
                </pic:nvPicPr>
                <pic:blipFill>
                  <a:blip r:embed="rId1"/>
                  <a:srcRect/>
                  <a:stretch>
                    <a:fillRect/>
                  </a:stretch>
                </pic:blipFill>
                <pic:spPr bwMode="auto">
                  <a:xfrm>
                    <a:off x="0" y="0"/>
                    <a:ext cx="914400" cy="490855"/>
                  </a:xfrm>
                  <a:prstGeom prst="rect">
                    <a:avLst/>
                  </a:prstGeom>
                  <a:noFill/>
                  <a:ln w="9525">
                    <a:noFill/>
                    <a:miter lim="800000"/>
                    <a:headEnd/>
                    <a:tailEnd/>
                  </a:ln>
                </pic:spPr>
              </pic:pic>
            </a:graphicData>
          </a:graphic>
        </wp:anchor>
      </w:drawing>
    </w:r>
    <w:r>
      <w:rPr>
        <w:rStyle w:val="PageNumber"/>
      </w:rPr>
      <w:tab/>
    </w:r>
    <w:r>
      <w:rPr>
        <w:rStyle w:val="PageNumber"/>
      </w:rPr>
      <w:tab/>
    </w:r>
    <w:r w:rsidR="00F80421">
      <w:rPr>
        <w:rStyle w:val="PageNumber"/>
      </w:rPr>
      <w:fldChar w:fldCharType="begin"/>
    </w:r>
    <w:r>
      <w:rPr>
        <w:rStyle w:val="PageNumber"/>
      </w:rPr>
      <w:instrText xml:space="preserve"> PAGE </w:instrText>
    </w:r>
    <w:r w:rsidR="00F80421">
      <w:rPr>
        <w:rStyle w:val="PageNumber"/>
      </w:rPr>
      <w:fldChar w:fldCharType="separate"/>
    </w:r>
    <w:r w:rsidR="00891ECC">
      <w:rPr>
        <w:rStyle w:val="PageNumber"/>
        <w:noProof/>
      </w:rPr>
      <w:t>9</w:t>
    </w:r>
    <w:r w:rsidR="00F80421">
      <w:rPr>
        <w:rStyle w:val="PageNumber"/>
      </w:rPr>
      <w:fldChar w:fldCharType="end"/>
    </w:r>
  </w:p>
  <w:p w:rsidR="009542C3" w:rsidRDefault="009542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475F" w:rsidRDefault="0020475F" w:rsidP="007A2414">
      <w:pPr>
        <w:spacing w:after="0" w:line="240" w:lineRule="auto"/>
      </w:pPr>
      <w:r>
        <w:separator/>
      </w:r>
    </w:p>
  </w:footnote>
  <w:footnote w:type="continuationSeparator" w:id="0">
    <w:p w:rsidR="0020475F" w:rsidRDefault="0020475F" w:rsidP="007A24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74065"/>
    <w:multiLevelType w:val="hybridMultilevel"/>
    <w:tmpl w:val="120CC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7515BC"/>
    <w:multiLevelType w:val="hybridMultilevel"/>
    <w:tmpl w:val="0E589896"/>
    <w:lvl w:ilvl="0" w:tplc="EC2CDB20">
      <w:start w:val="4"/>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B60E9E"/>
    <w:multiLevelType w:val="hybridMultilevel"/>
    <w:tmpl w:val="20105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272893"/>
    <w:multiLevelType w:val="hybridMultilevel"/>
    <w:tmpl w:val="0658D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5D1E16"/>
    <w:multiLevelType w:val="hybridMultilevel"/>
    <w:tmpl w:val="0658D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7B3604"/>
    <w:multiLevelType w:val="hybridMultilevel"/>
    <w:tmpl w:val="DBD4E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B900CC"/>
    <w:multiLevelType w:val="hybridMultilevel"/>
    <w:tmpl w:val="CD640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6A7E85"/>
    <w:multiLevelType w:val="hybridMultilevel"/>
    <w:tmpl w:val="0658D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D17D5D"/>
    <w:multiLevelType w:val="hybridMultilevel"/>
    <w:tmpl w:val="63E47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4A392D"/>
    <w:multiLevelType w:val="hybridMultilevel"/>
    <w:tmpl w:val="0672B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573CFB"/>
    <w:multiLevelType w:val="hybridMultilevel"/>
    <w:tmpl w:val="E5B25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001AA1"/>
    <w:multiLevelType w:val="hybridMultilevel"/>
    <w:tmpl w:val="A7829314"/>
    <w:lvl w:ilvl="0" w:tplc="20C802BA">
      <w:start w:val="1"/>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D94917"/>
    <w:multiLevelType w:val="hybridMultilevel"/>
    <w:tmpl w:val="7E2CD258"/>
    <w:lvl w:ilvl="0" w:tplc="20C802BA">
      <w:start w:val="1"/>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894D71"/>
    <w:multiLevelType w:val="hybridMultilevel"/>
    <w:tmpl w:val="9B30FE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E66B17"/>
    <w:multiLevelType w:val="hybridMultilevel"/>
    <w:tmpl w:val="54B4190E"/>
    <w:lvl w:ilvl="0" w:tplc="0409000F">
      <w:start w:val="1"/>
      <w:numFmt w:val="decimal"/>
      <w:lvlText w:val="%1."/>
      <w:lvlJc w:val="left"/>
      <w:pPr>
        <w:ind w:left="720" w:hanging="360"/>
      </w:pPr>
      <w:rPr>
        <w:rFonts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B01A6F"/>
    <w:multiLevelType w:val="hybridMultilevel"/>
    <w:tmpl w:val="0658D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EF1067"/>
    <w:multiLevelType w:val="hybridMultilevel"/>
    <w:tmpl w:val="9B30FE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0B06CC"/>
    <w:multiLevelType w:val="hybridMultilevel"/>
    <w:tmpl w:val="D4067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322199"/>
    <w:multiLevelType w:val="hybridMultilevel"/>
    <w:tmpl w:val="1590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583373"/>
    <w:multiLevelType w:val="hybridMultilevel"/>
    <w:tmpl w:val="9B30FE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AD0783"/>
    <w:multiLevelType w:val="hybridMultilevel"/>
    <w:tmpl w:val="0658D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8C74F6"/>
    <w:multiLevelType w:val="hybridMultilevel"/>
    <w:tmpl w:val="9B30FE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397BF3"/>
    <w:multiLevelType w:val="hybridMultilevel"/>
    <w:tmpl w:val="E5B25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9767D6"/>
    <w:multiLevelType w:val="hybridMultilevel"/>
    <w:tmpl w:val="EB2CAD74"/>
    <w:lvl w:ilvl="0" w:tplc="20C802B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530F5D"/>
    <w:multiLevelType w:val="hybridMultilevel"/>
    <w:tmpl w:val="0658D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16A62E4"/>
    <w:multiLevelType w:val="hybridMultilevel"/>
    <w:tmpl w:val="9B30FE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EAD348B"/>
    <w:multiLevelType w:val="hybridMultilevel"/>
    <w:tmpl w:val="0218C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E66E44"/>
    <w:multiLevelType w:val="hybridMultilevel"/>
    <w:tmpl w:val="E5B25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2B2C86"/>
    <w:multiLevelType w:val="hybridMultilevel"/>
    <w:tmpl w:val="610A3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C534ECE"/>
    <w:multiLevelType w:val="hybridMultilevel"/>
    <w:tmpl w:val="E5B25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9A58E3"/>
    <w:multiLevelType w:val="hybridMultilevel"/>
    <w:tmpl w:val="0658D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FFC3A8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1"/>
  </w:num>
  <w:num w:numId="2">
    <w:abstractNumId w:val="2"/>
  </w:num>
  <w:num w:numId="3">
    <w:abstractNumId w:val="9"/>
  </w:num>
  <w:num w:numId="4">
    <w:abstractNumId w:val="17"/>
  </w:num>
  <w:num w:numId="5">
    <w:abstractNumId w:val="30"/>
  </w:num>
  <w:num w:numId="6">
    <w:abstractNumId w:val="27"/>
  </w:num>
  <w:num w:numId="7">
    <w:abstractNumId w:val="20"/>
  </w:num>
  <w:num w:numId="8">
    <w:abstractNumId w:val="6"/>
  </w:num>
  <w:num w:numId="9">
    <w:abstractNumId w:val="18"/>
  </w:num>
  <w:num w:numId="10">
    <w:abstractNumId w:val="7"/>
  </w:num>
  <w:num w:numId="11">
    <w:abstractNumId w:val="24"/>
  </w:num>
  <w:num w:numId="12">
    <w:abstractNumId w:val="22"/>
  </w:num>
  <w:num w:numId="13">
    <w:abstractNumId w:val="4"/>
  </w:num>
  <w:num w:numId="14">
    <w:abstractNumId w:val="23"/>
  </w:num>
  <w:num w:numId="15">
    <w:abstractNumId w:val="28"/>
  </w:num>
  <w:num w:numId="16">
    <w:abstractNumId w:val="0"/>
  </w:num>
  <w:num w:numId="17">
    <w:abstractNumId w:val="14"/>
  </w:num>
  <w:num w:numId="18">
    <w:abstractNumId w:val="10"/>
  </w:num>
  <w:num w:numId="19">
    <w:abstractNumId w:val="29"/>
  </w:num>
  <w:num w:numId="20">
    <w:abstractNumId w:val="3"/>
  </w:num>
  <w:num w:numId="21">
    <w:abstractNumId w:val="15"/>
  </w:num>
  <w:num w:numId="22">
    <w:abstractNumId w:val="5"/>
  </w:num>
  <w:num w:numId="23">
    <w:abstractNumId w:val="19"/>
  </w:num>
  <w:num w:numId="24">
    <w:abstractNumId w:val="13"/>
  </w:num>
  <w:num w:numId="25">
    <w:abstractNumId w:val="21"/>
  </w:num>
  <w:num w:numId="26">
    <w:abstractNumId w:val="26"/>
  </w:num>
  <w:num w:numId="27">
    <w:abstractNumId w:val="8"/>
  </w:num>
  <w:num w:numId="28">
    <w:abstractNumId w:val="1"/>
  </w:num>
  <w:num w:numId="29">
    <w:abstractNumId w:val="16"/>
  </w:num>
  <w:num w:numId="30">
    <w:abstractNumId w:val="25"/>
  </w:num>
  <w:num w:numId="31">
    <w:abstractNumId w:val="12"/>
  </w:num>
  <w:num w:numId="32">
    <w:abstractNumId w:val="11"/>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87"/>
  <w:drawingGridVerticalSpacing w:val="187"/>
  <w:characterSpacingControl w:val="doNotCompress"/>
  <w:hdrShapeDefaults>
    <o:shapedefaults v:ext="edit" spidmax="11266"/>
  </w:hdrShapeDefaults>
  <w:footnotePr>
    <w:footnote w:id="-1"/>
    <w:footnote w:id="0"/>
  </w:footnotePr>
  <w:endnotePr>
    <w:endnote w:id="-1"/>
    <w:endnote w:id="0"/>
  </w:endnotePr>
  <w:compat/>
  <w:rsids>
    <w:rsidRoot w:val="00942EBF"/>
    <w:rsid w:val="00000056"/>
    <w:rsid w:val="000000FD"/>
    <w:rsid w:val="00000203"/>
    <w:rsid w:val="00000730"/>
    <w:rsid w:val="00000A8E"/>
    <w:rsid w:val="00000C3D"/>
    <w:rsid w:val="000013B6"/>
    <w:rsid w:val="000016A4"/>
    <w:rsid w:val="00001839"/>
    <w:rsid w:val="000032A6"/>
    <w:rsid w:val="000037A9"/>
    <w:rsid w:val="00003846"/>
    <w:rsid w:val="00003A42"/>
    <w:rsid w:val="00004582"/>
    <w:rsid w:val="000055AC"/>
    <w:rsid w:val="000055C6"/>
    <w:rsid w:val="00005C5A"/>
    <w:rsid w:val="00005E17"/>
    <w:rsid w:val="00010D8D"/>
    <w:rsid w:val="000110B2"/>
    <w:rsid w:val="00011898"/>
    <w:rsid w:val="000118B3"/>
    <w:rsid w:val="00011C92"/>
    <w:rsid w:val="00012825"/>
    <w:rsid w:val="000131E9"/>
    <w:rsid w:val="0001336C"/>
    <w:rsid w:val="00013EC2"/>
    <w:rsid w:val="0001490B"/>
    <w:rsid w:val="00014D58"/>
    <w:rsid w:val="00014DCC"/>
    <w:rsid w:val="00014E7E"/>
    <w:rsid w:val="000158D8"/>
    <w:rsid w:val="00015A1A"/>
    <w:rsid w:val="0001603C"/>
    <w:rsid w:val="00016BE6"/>
    <w:rsid w:val="0001736A"/>
    <w:rsid w:val="00020084"/>
    <w:rsid w:val="0002009B"/>
    <w:rsid w:val="00020E9E"/>
    <w:rsid w:val="00021CC7"/>
    <w:rsid w:val="0002274C"/>
    <w:rsid w:val="000229A5"/>
    <w:rsid w:val="00022D2E"/>
    <w:rsid w:val="00022D5E"/>
    <w:rsid w:val="0002321D"/>
    <w:rsid w:val="000235F4"/>
    <w:rsid w:val="00024011"/>
    <w:rsid w:val="00024EAF"/>
    <w:rsid w:val="000254CB"/>
    <w:rsid w:val="0002655F"/>
    <w:rsid w:val="00026EAE"/>
    <w:rsid w:val="00026F22"/>
    <w:rsid w:val="0002792E"/>
    <w:rsid w:val="00027B28"/>
    <w:rsid w:val="00027EEE"/>
    <w:rsid w:val="00027F1F"/>
    <w:rsid w:val="00030006"/>
    <w:rsid w:val="000303CC"/>
    <w:rsid w:val="0003043A"/>
    <w:rsid w:val="000304D6"/>
    <w:rsid w:val="00030717"/>
    <w:rsid w:val="00030B9D"/>
    <w:rsid w:val="00031632"/>
    <w:rsid w:val="00031782"/>
    <w:rsid w:val="00031E8A"/>
    <w:rsid w:val="000321BD"/>
    <w:rsid w:val="000340B4"/>
    <w:rsid w:val="000345C1"/>
    <w:rsid w:val="00034896"/>
    <w:rsid w:val="00035751"/>
    <w:rsid w:val="00035B26"/>
    <w:rsid w:val="00036DE3"/>
    <w:rsid w:val="0003722E"/>
    <w:rsid w:val="00037BCB"/>
    <w:rsid w:val="00037EC5"/>
    <w:rsid w:val="000402BF"/>
    <w:rsid w:val="00040609"/>
    <w:rsid w:val="00041BF6"/>
    <w:rsid w:val="00041F7A"/>
    <w:rsid w:val="000422B3"/>
    <w:rsid w:val="000426C1"/>
    <w:rsid w:val="000435D4"/>
    <w:rsid w:val="000438CC"/>
    <w:rsid w:val="00044394"/>
    <w:rsid w:val="000465E9"/>
    <w:rsid w:val="0004690F"/>
    <w:rsid w:val="00046A0D"/>
    <w:rsid w:val="00047A1C"/>
    <w:rsid w:val="00047BB4"/>
    <w:rsid w:val="00050564"/>
    <w:rsid w:val="0005065E"/>
    <w:rsid w:val="0005074E"/>
    <w:rsid w:val="00052378"/>
    <w:rsid w:val="00052848"/>
    <w:rsid w:val="00052EFE"/>
    <w:rsid w:val="00053AFE"/>
    <w:rsid w:val="000557D6"/>
    <w:rsid w:val="00055B95"/>
    <w:rsid w:val="00055CAB"/>
    <w:rsid w:val="00056545"/>
    <w:rsid w:val="000575BF"/>
    <w:rsid w:val="000604E3"/>
    <w:rsid w:val="00060754"/>
    <w:rsid w:val="00060F00"/>
    <w:rsid w:val="00061264"/>
    <w:rsid w:val="0006143C"/>
    <w:rsid w:val="00061911"/>
    <w:rsid w:val="00061C7E"/>
    <w:rsid w:val="0006204E"/>
    <w:rsid w:val="000620DA"/>
    <w:rsid w:val="0006257F"/>
    <w:rsid w:val="00062F52"/>
    <w:rsid w:val="000637D9"/>
    <w:rsid w:val="0006422F"/>
    <w:rsid w:val="00064957"/>
    <w:rsid w:val="00065CF2"/>
    <w:rsid w:val="00066AF9"/>
    <w:rsid w:val="00066E9B"/>
    <w:rsid w:val="00067E9D"/>
    <w:rsid w:val="0007095A"/>
    <w:rsid w:val="00072FC0"/>
    <w:rsid w:val="00073165"/>
    <w:rsid w:val="00073602"/>
    <w:rsid w:val="0007571F"/>
    <w:rsid w:val="00080A61"/>
    <w:rsid w:val="0008115D"/>
    <w:rsid w:val="00081BD2"/>
    <w:rsid w:val="00082CC4"/>
    <w:rsid w:val="00082EFF"/>
    <w:rsid w:val="000830D3"/>
    <w:rsid w:val="00083AE5"/>
    <w:rsid w:val="00084532"/>
    <w:rsid w:val="00084C94"/>
    <w:rsid w:val="00084ED1"/>
    <w:rsid w:val="00085267"/>
    <w:rsid w:val="00086376"/>
    <w:rsid w:val="0008651B"/>
    <w:rsid w:val="00090337"/>
    <w:rsid w:val="00090A5F"/>
    <w:rsid w:val="00091615"/>
    <w:rsid w:val="00092818"/>
    <w:rsid w:val="00092CEE"/>
    <w:rsid w:val="00092E71"/>
    <w:rsid w:val="00093268"/>
    <w:rsid w:val="000935D6"/>
    <w:rsid w:val="000935FC"/>
    <w:rsid w:val="00093909"/>
    <w:rsid w:val="00094A3A"/>
    <w:rsid w:val="0009515F"/>
    <w:rsid w:val="00095559"/>
    <w:rsid w:val="0009559E"/>
    <w:rsid w:val="00096E22"/>
    <w:rsid w:val="00097234"/>
    <w:rsid w:val="00097397"/>
    <w:rsid w:val="000A0067"/>
    <w:rsid w:val="000A1580"/>
    <w:rsid w:val="000A1657"/>
    <w:rsid w:val="000A20C8"/>
    <w:rsid w:val="000A224A"/>
    <w:rsid w:val="000A22A8"/>
    <w:rsid w:val="000A23B0"/>
    <w:rsid w:val="000A27A1"/>
    <w:rsid w:val="000A27C1"/>
    <w:rsid w:val="000A3119"/>
    <w:rsid w:val="000A33DB"/>
    <w:rsid w:val="000A4440"/>
    <w:rsid w:val="000A481E"/>
    <w:rsid w:val="000A5214"/>
    <w:rsid w:val="000A6281"/>
    <w:rsid w:val="000B08C6"/>
    <w:rsid w:val="000B2BA5"/>
    <w:rsid w:val="000B2EEF"/>
    <w:rsid w:val="000B56A3"/>
    <w:rsid w:val="000B5C34"/>
    <w:rsid w:val="000B63E9"/>
    <w:rsid w:val="000B64D3"/>
    <w:rsid w:val="000B6853"/>
    <w:rsid w:val="000B69D3"/>
    <w:rsid w:val="000B6C47"/>
    <w:rsid w:val="000B71DE"/>
    <w:rsid w:val="000B7BEE"/>
    <w:rsid w:val="000C0C4E"/>
    <w:rsid w:val="000C0F22"/>
    <w:rsid w:val="000C1266"/>
    <w:rsid w:val="000C1B01"/>
    <w:rsid w:val="000C2CE8"/>
    <w:rsid w:val="000C2E31"/>
    <w:rsid w:val="000C361C"/>
    <w:rsid w:val="000C3670"/>
    <w:rsid w:val="000C3DD1"/>
    <w:rsid w:val="000C45C7"/>
    <w:rsid w:val="000C46B6"/>
    <w:rsid w:val="000C544D"/>
    <w:rsid w:val="000C61B4"/>
    <w:rsid w:val="000C7329"/>
    <w:rsid w:val="000D1253"/>
    <w:rsid w:val="000D129D"/>
    <w:rsid w:val="000D1425"/>
    <w:rsid w:val="000D2D99"/>
    <w:rsid w:val="000D2FE8"/>
    <w:rsid w:val="000D3030"/>
    <w:rsid w:val="000D3199"/>
    <w:rsid w:val="000D34DB"/>
    <w:rsid w:val="000D3E15"/>
    <w:rsid w:val="000D40FF"/>
    <w:rsid w:val="000D4184"/>
    <w:rsid w:val="000D6476"/>
    <w:rsid w:val="000D6FB1"/>
    <w:rsid w:val="000D7B21"/>
    <w:rsid w:val="000E0122"/>
    <w:rsid w:val="000E09C9"/>
    <w:rsid w:val="000E0F52"/>
    <w:rsid w:val="000E11A5"/>
    <w:rsid w:val="000E189E"/>
    <w:rsid w:val="000E1A50"/>
    <w:rsid w:val="000E1C1B"/>
    <w:rsid w:val="000E1E48"/>
    <w:rsid w:val="000E2621"/>
    <w:rsid w:val="000E30B4"/>
    <w:rsid w:val="000E3D05"/>
    <w:rsid w:val="000E3F90"/>
    <w:rsid w:val="000E59B1"/>
    <w:rsid w:val="000E5AF0"/>
    <w:rsid w:val="000E5C51"/>
    <w:rsid w:val="000E6E4D"/>
    <w:rsid w:val="000F27AF"/>
    <w:rsid w:val="000F32E0"/>
    <w:rsid w:val="000F3996"/>
    <w:rsid w:val="000F3E21"/>
    <w:rsid w:val="000F6319"/>
    <w:rsid w:val="000F700C"/>
    <w:rsid w:val="000F701B"/>
    <w:rsid w:val="000F705A"/>
    <w:rsid w:val="000F7A1B"/>
    <w:rsid w:val="000F7CDF"/>
    <w:rsid w:val="0010020A"/>
    <w:rsid w:val="00101083"/>
    <w:rsid w:val="001013AE"/>
    <w:rsid w:val="00101783"/>
    <w:rsid w:val="00101CF1"/>
    <w:rsid w:val="00102469"/>
    <w:rsid w:val="00102608"/>
    <w:rsid w:val="00103817"/>
    <w:rsid w:val="00103C33"/>
    <w:rsid w:val="001048E3"/>
    <w:rsid w:val="001055DA"/>
    <w:rsid w:val="00110149"/>
    <w:rsid w:val="00110A5B"/>
    <w:rsid w:val="00112157"/>
    <w:rsid w:val="001121B7"/>
    <w:rsid w:val="00112BAA"/>
    <w:rsid w:val="001130F9"/>
    <w:rsid w:val="0011351E"/>
    <w:rsid w:val="0011446D"/>
    <w:rsid w:val="0011468B"/>
    <w:rsid w:val="0011471A"/>
    <w:rsid w:val="00115770"/>
    <w:rsid w:val="00116665"/>
    <w:rsid w:val="001174C7"/>
    <w:rsid w:val="00117899"/>
    <w:rsid w:val="00117B55"/>
    <w:rsid w:val="00121420"/>
    <w:rsid w:val="0012231A"/>
    <w:rsid w:val="00122D6B"/>
    <w:rsid w:val="0012308C"/>
    <w:rsid w:val="001231A5"/>
    <w:rsid w:val="00123DBB"/>
    <w:rsid w:val="00123FA4"/>
    <w:rsid w:val="0012565E"/>
    <w:rsid w:val="00125D05"/>
    <w:rsid w:val="00125E7D"/>
    <w:rsid w:val="00125F5F"/>
    <w:rsid w:val="00126680"/>
    <w:rsid w:val="001279EF"/>
    <w:rsid w:val="00127DC1"/>
    <w:rsid w:val="00127F63"/>
    <w:rsid w:val="00127FAD"/>
    <w:rsid w:val="00130682"/>
    <w:rsid w:val="001323B2"/>
    <w:rsid w:val="00132711"/>
    <w:rsid w:val="001328AB"/>
    <w:rsid w:val="00132B87"/>
    <w:rsid w:val="00132BE5"/>
    <w:rsid w:val="0013346E"/>
    <w:rsid w:val="00133730"/>
    <w:rsid w:val="00133A0A"/>
    <w:rsid w:val="00134390"/>
    <w:rsid w:val="0013524F"/>
    <w:rsid w:val="00135440"/>
    <w:rsid w:val="0013573D"/>
    <w:rsid w:val="00136DF8"/>
    <w:rsid w:val="00137B23"/>
    <w:rsid w:val="00137C4B"/>
    <w:rsid w:val="00137CDB"/>
    <w:rsid w:val="00137F03"/>
    <w:rsid w:val="00137FCF"/>
    <w:rsid w:val="00140500"/>
    <w:rsid w:val="001406CB"/>
    <w:rsid w:val="00140824"/>
    <w:rsid w:val="0014157B"/>
    <w:rsid w:val="00141AED"/>
    <w:rsid w:val="00142464"/>
    <w:rsid w:val="0014288C"/>
    <w:rsid w:val="001439C1"/>
    <w:rsid w:val="00143F88"/>
    <w:rsid w:val="0014416E"/>
    <w:rsid w:val="001442F2"/>
    <w:rsid w:val="00144360"/>
    <w:rsid w:val="001444B9"/>
    <w:rsid w:val="00144940"/>
    <w:rsid w:val="00144B2C"/>
    <w:rsid w:val="001452C6"/>
    <w:rsid w:val="0014535F"/>
    <w:rsid w:val="0014599E"/>
    <w:rsid w:val="00145C15"/>
    <w:rsid w:val="001461F6"/>
    <w:rsid w:val="00146542"/>
    <w:rsid w:val="00150499"/>
    <w:rsid w:val="0015136A"/>
    <w:rsid w:val="00151DA4"/>
    <w:rsid w:val="00152DE4"/>
    <w:rsid w:val="001530B0"/>
    <w:rsid w:val="0015323D"/>
    <w:rsid w:val="00153BA8"/>
    <w:rsid w:val="0015497D"/>
    <w:rsid w:val="00155116"/>
    <w:rsid w:val="00155B75"/>
    <w:rsid w:val="00156D17"/>
    <w:rsid w:val="00157AB9"/>
    <w:rsid w:val="00157BA9"/>
    <w:rsid w:val="00157BD1"/>
    <w:rsid w:val="00160065"/>
    <w:rsid w:val="0016046E"/>
    <w:rsid w:val="00161749"/>
    <w:rsid w:val="001618D0"/>
    <w:rsid w:val="00161EFD"/>
    <w:rsid w:val="00163EF3"/>
    <w:rsid w:val="0016422B"/>
    <w:rsid w:val="0016443D"/>
    <w:rsid w:val="001651A1"/>
    <w:rsid w:val="00165398"/>
    <w:rsid w:val="00165FE5"/>
    <w:rsid w:val="0016616F"/>
    <w:rsid w:val="00166666"/>
    <w:rsid w:val="001674B4"/>
    <w:rsid w:val="00167E73"/>
    <w:rsid w:val="00167E95"/>
    <w:rsid w:val="0017035C"/>
    <w:rsid w:val="00170BE0"/>
    <w:rsid w:val="00172D6D"/>
    <w:rsid w:val="00173524"/>
    <w:rsid w:val="00173589"/>
    <w:rsid w:val="00173A6D"/>
    <w:rsid w:val="00174F4E"/>
    <w:rsid w:val="00175346"/>
    <w:rsid w:val="0017549A"/>
    <w:rsid w:val="00175979"/>
    <w:rsid w:val="001759C9"/>
    <w:rsid w:val="00175FE3"/>
    <w:rsid w:val="00176480"/>
    <w:rsid w:val="00176BCF"/>
    <w:rsid w:val="00180107"/>
    <w:rsid w:val="001809DE"/>
    <w:rsid w:val="0018303D"/>
    <w:rsid w:val="001831EB"/>
    <w:rsid w:val="001835BA"/>
    <w:rsid w:val="0018380F"/>
    <w:rsid w:val="00183BFF"/>
    <w:rsid w:val="00183DDD"/>
    <w:rsid w:val="00184125"/>
    <w:rsid w:val="0018473F"/>
    <w:rsid w:val="00184985"/>
    <w:rsid w:val="00185380"/>
    <w:rsid w:val="001858A2"/>
    <w:rsid w:val="00185A4A"/>
    <w:rsid w:val="00185C94"/>
    <w:rsid w:val="0018700B"/>
    <w:rsid w:val="00187550"/>
    <w:rsid w:val="00187FFE"/>
    <w:rsid w:val="001918DB"/>
    <w:rsid w:val="00191B18"/>
    <w:rsid w:val="00192643"/>
    <w:rsid w:val="00192F99"/>
    <w:rsid w:val="00193553"/>
    <w:rsid w:val="00193D47"/>
    <w:rsid w:val="00194165"/>
    <w:rsid w:val="0019463A"/>
    <w:rsid w:val="00194BA8"/>
    <w:rsid w:val="001952A2"/>
    <w:rsid w:val="00195A4E"/>
    <w:rsid w:val="001967AF"/>
    <w:rsid w:val="00197837"/>
    <w:rsid w:val="001A0B03"/>
    <w:rsid w:val="001A0CAC"/>
    <w:rsid w:val="001A1AB0"/>
    <w:rsid w:val="001A42E4"/>
    <w:rsid w:val="001A485D"/>
    <w:rsid w:val="001A49D4"/>
    <w:rsid w:val="001A6899"/>
    <w:rsid w:val="001A6B95"/>
    <w:rsid w:val="001A6EF5"/>
    <w:rsid w:val="001A789C"/>
    <w:rsid w:val="001A7A56"/>
    <w:rsid w:val="001B0DB1"/>
    <w:rsid w:val="001B2EE7"/>
    <w:rsid w:val="001B2F0C"/>
    <w:rsid w:val="001B30A6"/>
    <w:rsid w:val="001B3200"/>
    <w:rsid w:val="001B3F30"/>
    <w:rsid w:val="001B40BA"/>
    <w:rsid w:val="001B436D"/>
    <w:rsid w:val="001B461B"/>
    <w:rsid w:val="001B590F"/>
    <w:rsid w:val="001B5B7C"/>
    <w:rsid w:val="001B6C59"/>
    <w:rsid w:val="001B71B6"/>
    <w:rsid w:val="001C00A8"/>
    <w:rsid w:val="001C0BD1"/>
    <w:rsid w:val="001C2756"/>
    <w:rsid w:val="001C2954"/>
    <w:rsid w:val="001C2C63"/>
    <w:rsid w:val="001C3F17"/>
    <w:rsid w:val="001C3F61"/>
    <w:rsid w:val="001C4808"/>
    <w:rsid w:val="001C4B36"/>
    <w:rsid w:val="001C5011"/>
    <w:rsid w:val="001C50C8"/>
    <w:rsid w:val="001C50EA"/>
    <w:rsid w:val="001C522E"/>
    <w:rsid w:val="001C59F2"/>
    <w:rsid w:val="001C5CCD"/>
    <w:rsid w:val="001C66F3"/>
    <w:rsid w:val="001C6B12"/>
    <w:rsid w:val="001C73BD"/>
    <w:rsid w:val="001C7534"/>
    <w:rsid w:val="001C7E8F"/>
    <w:rsid w:val="001D098D"/>
    <w:rsid w:val="001D1431"/>
    <w:rsid w:val="001D194E"/>
    <w:rsid w:val="001D29D5"/>
    <w:rsid w:val="001D33A0"/>
    <w:rsid w:val="001D3AD0"/>
    <w:rsid w:val="001D3BDB"/>
    <w:rsid w:val="001D4073"/>
    <w:rsid w:val="001D4604"/>
    <w:rsid w:val="001D4614"/>
    <w:rsid w:val="001D4EC0"/>
    <w:rsid w:val="001D5874"/>
    <w:rsid w:val="001D589D"/>
    <w:rsid w:val="001D5B8B"/>
    <w:rsid w:val="001D6756"/>
    <w:rsid w:val="001D7AA8"/>
    <w:rsid w:val="001E03D5"/>
    <w:rsid w:val="001E044C"/>
    <w:rsid w:val="001E04D2"/>
    <w:rsid w:val="001E0D01"/>
    <w:rsid w:val="001E17D9"/>
    <w:rsid w:val="001E22DD"/>
    <w:rsid w:val="001E287B"/>
    <w:rsid w:val="001E4301"/>
    <w:rsid w:val="001E4F91"/>
    <w:rsid w:val="001E51D7"/>
    <w:rsid w:val="001E5305"/>
    <w:rsid w:val="001E5425"/>
    <w:rsid w:val="001E63AD"/>
    <w:rsid w:val="001E6B1E"/>
    <w:rsid w:val="001E7006"/>
    <w:rsid w:val="001E78EE"/>
    <w:rsid w:val="001F012D"/>
    <w:rsid w:val="001F01A3"/>
    <w:rsid w:val="001F065E"/>
    <w:rsid w:val="001F0B9A"/>
    <w:rsid w:val="001F11A4"/>
    <w:rsid w:val="001F242B"/>
    <w:rsid w:val="001F3779"/>
    <w:rsid w:val="001F3B8C"/>
    <w:rsid w:val="001F3F52"/>
    <w:rsid w:val="001F5AC1"/>
    <w:rsid w:val="001F5B46"/>
    <w:rsid w:val="001F7024"/>
    <w:rsid w:val="001F746D"/>
    <w:rsid w:val="00200C8B"/>
    <w:rsid w:val="00200E98"/>
    <w:rsid w:val="002014FD"/>
    <w:rsid w:val="002025C3"/>
    <w:rsid w:val="00202698"/>
    <w:rsid w:val="00202858"/>
    <w:rsid w:val="002030CF"/>
    <w:rsid w:val="0020317E"/>
    <w:rsid w:val="002038CD"/>
    <w:rsid w:val="0020418B"/>
    <w:rsid w:val="0020475F"/>
    <w:rsid w:val="002049E0"/>
    <w:rsid w:val="00205FD7"/>
    <w:rsid w:val="00206790"/>
    <w:rsid w:val="00206AC0"/>
    <w:rsid w:val="00206BA5"/>
    <w:rsid w:val="00207E44"/>
    <w:rsid w:val="00210ACB"/>
    <w:rsid w:val="00211276"/>
    <w:rsid w:val="0021199D"/>
    <w:rsid w:val="00212100"/>
    <w:rsid w:val="0021220A"/>
    <w:rsid w:val="00212657"/>
    <w:rsid w:val="0021322F"/>
    <w:rsid w:val="002139EC"/>
    <w:rsid w:val="00213DE4"/>
    <w:rsid w:val="002142F4"/>
    <w:rsid w:val="00214658"/>
    <w:rsid w:val="00214CF2"/>
    <w:rsid w:val="00214D70"/>
    <w:rsid w:val="00215501"/>
    <w:rsid w:val="00215937"/>
    <w:rsid w:val="0021703E"/>
    <w:rsid w:val="00217C62"/>
    <w:rsid w:val="00222617"/>
    <w:rsid w:val="0022287C"/>
    <w:rsid w:val="00222C1E"/>
    <w:rsid w:val="002238BD"/>
    <w:rsid w:val="002240F9"/>
    <w:rsid w:val="00224126"/>
    <w:rsid w:val="00225027"/>
    <w:rsid w:val="00226041"/>
    <w:rsid w:val="00226301"/>
    <w:rsid w:val="00226427"/>
    <w:rsid w:val="00227460"/>
    <w:rsid w:val="0022776E"/>
    <w:rsid w:val="00227E90"/>
    <w:rsid w:val="00230BA6"/>
    <w:rsid w:val="002310ED"/>
    <w:rsid w:val="00232092"/>
    <w:rsid w:val="0023490C"/>
    <w:rsid w:val="00235A10"/>
    <w:rsid w:val="002362F4"/>
    <w:rsid w:val="0023647E"/>
    <w:rsid w:val="00236C3A"/>
    <w:rsid w:val="00240EF0"/>
    <w:rsid w:val="0024145B"/>
    <w:rsid w:val="0024186C"/>
    <w:rsid w:val="00241973"/>
    <w:rsid w:val="00243FF3"/>
    <w:rsid w:val="00245166"/>
    <w:rsid w:val="00245330"/>
    <w:rsid w:val="002458A9"/>
    <w:rsid w:val="0024708D"/>
    <w:rsid w:val="00250CB8"/>
    <w:rsid w:val="00251664"/>
    <w:rsid w:val="00251CFD"/>
    <w:rsid w:val="002523FD"/>
    <w:rsid w:val="00252461"/>
    <w:rsid w:val="0025263F"/>
    <w:rsid w:val="00252FB5"/>
    <w:rsid w:val="002533DF"/>
    <w:rsid w:val="00254392"/>
    <w:rsid w:val="002550D9"/>
    <w:rsid w:val="00256958"/>
    <w:rsid w:val="002573A2"/>
    <w:rsid w:val="002573DE"/>
    <w:rsid w:val="0025743D"/>
    <w:rsid w:val="00260399"/>
    <w:rsid w:val="00260504"/>
    <w:rsid w:val="00260639"/>
    <w:rsid w:val="002609A1"/>
    <w:rsid w:val="0026108C"/>
    <w:rsid w:val="002619FF"/>
    <w:rsid w:val="00261A75"/>
    <w:rsid w:val="00261DA3"/>
    <w:rsid w:val="00261DE0"/>
    <w:rsid w:val="0026346E"/>
    <w:rsid w:val="00264075"/>
    <w:rsid w:val="00265B43"/>
    <w:rsid w:val="00265B8D"/>
    <w:rsid w:val="0026620E"/>
    <w:rsid w:val="00270AA5"/>
    <w:rsid w:val="00270CE0"/>
    <w:rsid w:val="00270D0B"/>
    <w:rsid w:val="00270F0D"/>
    <w:rsid w:val="00271F35"/>
    <w:rsid w:val="002729A3"/>
    <w:rsid w:val="00273D38"/>
    <w:rsid w:val="0027503A"/>
    <w:rsid w:val="00275D55"/>
    <w:rsid w:val="0027641D"/>
    <w:rsid w:val="00276975"/>
    <w:rsid w:val="00280BF6"/>
    <w:rsid w:val="00280EC7"/>
    <w:rsid w:val="002811EE"/>
    <w:rsid w:val="002811F7"/>
    <w:rsid w:val="002819E7"/>
    <w:rsid w:val="00282448"/>
    <w:rsid w:val="00282676"/>
    <w:rsid w:val="00282855"/>
    <w:rsid w:val="00283075"/>
    <w:rsid w:val="0028312C"/>
    <w:rsid w:val="00283E26"/>
    <w:rsid w:val="00283ECE"/>
    <w:rsid w:val="00284E26"/>
    <w:rsid w:val="00286884"/>
    <w:rsid w:val="00286F71"/>
    <w:rsid w:val="002875AF"/>
    <w:rsid w:val="00290519"/>
    <w:rsid w:val="00291D3B"/>
    <w:rsid w:val="00292095"/>
    <w:rsid w:val="00292313"/>
    <w:rsid w:val="0029245A"/>
    <w:rsid w:val="002926A4"/>
    <w:rsid w:val="002927F1"/>
    <w:rsid w:val="0029303C"/>
    <w:rsid w:val="002948A0"/>
    <w:rsid w:val="00294950"/>
    <w:rsid w:val="00294A9F"/>
    <w:rsid w:val="00295063"/>
    <w:rsid w:val="00295BC8"/>
    <w:rsid w:val="00297B67"/>
    <w:rsid w:val="00297C09"/>
    <w:rsid w:val="002A05DD"/>
    <w:rsid w:val="002A06F0"/>
    <w:rsid w:val="002A0B63"/>
    <w:rsid w:val="002A1230"/>
    <w:rsid w:val="002A12C6"/>
    <w:rsid w:val="002A1635"/>
    <w:rsid w:val="002A1B61"/>
    <w:rsid w:val="002A1C57"/>
    <w:rsid w:val="002A2267"/>
    <w:rsid w:val="002A23F7"/>
    <w:rsid w:val="002A274A"/>
    <w:rsid w:val="002A2864"/>
    <w:rsid w:val="002A3180"/>
    <w:rsid w:val="002A327B"/>
    <w:rsid w:val="002A3B8F"/>
    <w:rsid w:val="002A5170"/>
    <w:rsid w:val="002A621F"/>
    <w:rsid w:val="002A71CC"/>
    <w:rsid w:val="002B05C0"/>
    <w:rsid w:val="002B2CBA"/>
    <w:rsid w:val="002B345B"/>
    <w:rsid w:val="002B36A2"/>
    <w:rsid w:val="002B47A7"/>
    <w:rsid w:val="002B4894"/>
    <w:rsid w:val="002B4D13"/>
    <w:rsid w:val="002B5087"/>
    <w:rsid w:val="002B5813"/>
    <w:rsid w:val="002B5891"/>
    <w:rsid w:val="002B5DAB"/>
    <w:rsid w:val="002B6B89"/>
    <w:rsid w:val="002B733C"/>
    <w:rsid w:val="002B7C33"/>
    <w:rsid w:val="002C0975"/>
    <w:rsid w:val="002C0EBE"/>
    <w:rsid w:val="002C1277"/>
    <w:rsid w:val="002C1ACA"/>
    <w:rsid w:val="002C2BD9"/>
    <w:rsid w:val="002C2D85"/>
    <w:rsid w:val="002C331A"/>
    <w:rsid w:val="002C390A"/>
    <w:rsid w:val="002C3B61"/>
    <w:rsid w:val="002C3E04"/>
    <w:rsid w:val="002C4419"/>
    <w:rsid w:val="002C4794"/>
    <w:rsid w:val="002C49B5"/>
    <w:rsid w:val="002C6A5D"/>
    <w:rsid w:val="002C6B13"/>
    <w:rsid w:val="002C708D"/>
    <w:rsid w:val="002C78C7"/>
    <w:rsid w:val="002D0A02"/>
    <w:rsid w:val="002D0CE7"/>
    <w:rsid w:val="002D1038"/>
    <w:rsid w:val="002D15EB"/>
    <w:rsid w:val="002D197B"/>
    <w:rsid w:val="002D2CFC"/>
    <w:rsid w:val="002D2E84"/>
    <w:rsid w:val="002D3002"/>
    <w:rsid w:val="002D3FBD"/>
    <w:rsid w:val="002D44F2"/>
    <w:rsid w:val="002D47D4"/>
    <w:rsid w:val="002D4DE5"/>
    <w:rsid w:val="002D596B"/>
    <w:rsid w:val="002D5A62"/>
    <w:rsid w:val="002D72A5"/>
    <w:rsid w:val="002D7403"/>
    <w:rsid w:val="002D7B4D"/>
    <w:rsid w:val="002E0FB7"/>
    <w:rsid w:val="002E1354"/>
    <w:rsid w:val="002E2257"/>
    <w:rsid w:val="002E23AE"/>
    <w:rsid w:val="002E4B87"/>
    <w:rsid w:val="002E5D07"/>
    <w:rsid w:val="002E6E23"/>
    <w:rsid w:val="002E71DD"/>
    <w:rsid w:val="002E7D67"/>
    <w:rsid w:val="002E7DA7"/>
    <w:rsid w:val="002F03E9"/>
    <w:rsid w:val="002F0F98"/>
    <w:rsid w:val="002F1116"/>
    <w:rsid w:val="002F143A"/>
    <w:rsid w:val="002F15C4"/>
    <w:rsid w:val="002F17CC"/>
    <w:rsid w:val="002F2870"/>
    <w:rsid w:val="002F69B3"/>
    <w:rsid w:val="002F6BE2"/>
    <w:rsid w:val="002F6EF1"/>
    <w:rsid w:val="002F77C4"/>
    <w:rsid w:val="002F78B5"/>
    <w:rsid w:val="002F7B04"/>
    <w:rsid w:val="00300B38"/>
    <w:rsid w:val="00300EE9"/>
    <w:rsid w:val="00301436"/>
    <w:rsid w:val="00301D21"/>
    <w:rsid w:val="00302035"/>
    <w:rsid w:val="003022AC"/>
    <w:rsid w:val="00302DC7"/>
    <w:rsid w:val="00302F4A"/>
    <w:rsid w:val="003030C4"/>
    <w:rsid w:val="0030331D"/>
    <w:rsid w:val="00304025"/>
    <w:rsid w:val="003041C3"/>
    <w:rsid w:val="003048B8"/>
    <w:rsid w:val="00306395"/>
    <w:rsid w:val="003072C1"/>
    <w:rsid w:val="00307A16"/>
    <w:rsid w:val="003105B6"/>
    <w:rsid w:val="00310EE3"/>
    <w:rsid w:val="003115CF"/>
    <w:rsid w:val="0031168E"/>
    <w:rsid w:val="00311E4A"/>
    <w:rsid w:val="003127E5"/>
    <w:rsid w:val="00312F40"/>
    <w:rsid w:val="00313070"/>
    <w:rsid w:val="00313CA5"/>
    <w:rsid w:val="003145A6"/>
    <w:rsid w:val="0031472E"/>
    <w:rsid w:val="00314AD9"/>
    <w:rsid w:val="003150F5"/>
    <w:rsid w:val="00316378"/>
    <w:rsid w:val="00316CCD"/>
    <w:rsid w:val="0032002F"/>
    <w:rsid w:val="00320157"/>
    <w:rsid w:val="00320783"/>
    <w:rsid w:val="00322149"/>
    <w:rsid w:val="0032221C"/>
    <w:rsid w:val="003226CB"/>
    <w:rsid w:val="00322E60"/>
    <w:rsid w:val="00323431"/>
    <w:rsid w:val="00324BE3"/>
    <w:rsid w:val="00325C28"/>
    <w:rsid w:val="00326844"/>
    <w:rsid w:val="003269A1"/>
    <w:rsid w:val="00326C6A"/>
    <w:rsid w:val="003273C6"/>
    <w:rsid w:val="003300C1"/>
    <w:rsid w:val="003314DB"/>
    <w:rsid w:val="003314F1"/>
    <w:rsid w:val="003319C2"/>
    <w:rsid w:val="00332A24"/>
    <w:rsid w:val="00332CFC"/>
    <w:rsid w:val="00333A47"/>
    <w:rsid w:val="00334021"/>
    <w:rsid w:val="003344F6"/>
    <w:rsid w:val="00334578"/>
    <w:rsid w:val="00335267"/>
    <w:rsid w:val="00335C76"/>
    <w:rsid w:val="00336089"/>
    <w:rsid w:val="00336DDF"/>
    <w:rsid w:val="00337043"/>
    <w:rsid w:val="00337274"/>
    <w:rsid w:val="00337941"/>
    <w:rsid w:val="00337C77"/>
    <w:rsid w:val="00337DF6"/>
    <w:rsid w:val="0034018C"/>
    <w:rsid w:val="00340647"/>
    <w:rsid w:val="00341647"/>
    <w:rsid w:val="00342E68"/>
    <w:rsid w:val="0034322A"/>
    <w:rsid w:val="00343451"/>
    <w:rsid w:val="003435C9"/>
    <w:rsid w:val="003436CF"/>
    <w:rsid w:val="00345FA5"/>
    <w:rsid w:val="00346336"/>
    <w:rsid w:val="00346757"/>
    <w:rsid w:val="00347022"/>
    <w:rsid w:val="00347755"/>
    <w:rsid w:val="003477D9"/>
    <w:rsid w:val="0035145E"/>
    <w:rsid w:val="003516FD"/>
    <w:rsid w:val="00352002"/>
    <w:rsid w:val="003521DF"/>
    <w:rsid w:val="003522A2"/>
    <w:rsid w:val="003523A6"/>
    <w:rsid w:val="00354896"/>
    <w:rsid w:val="003552A2"/>
    <w:rsid w:val="0035553E"/>
    <w:rsid w:val="00355752"/>
    <w:rsid w:val="003557DF"/>
    <w:rsid w:val="00355814"/>
    <w:rsid w:val="00356C2C"/>
    <w:rsid w:val="00356C51"/>
    <w:rsid w:val="003574FE"/>
    <w:rsid w:val="003576D8"/>
    <w:rsid w:val="00357827"/>
    <w:rsid w:val="00357885"/>
    <w:rsid w:val="00360BDA"/>
    <w:rsid w:val="00362092"/>
    <w:rsid w:val="003633C7"/>
    <w:rsid w:val="0036345B"/>
    <w:rsid w:val="00363B5C"/>
    <w:rsid w:val="00363D4D"/>
    <w:rsid w:val="00363E88"/>
    <w:rsid w:val="003646D9"/>
    <w:rsid w:val="00364AB0"/>
    <w:rsid w:val="00365959"/>
    <w:rsid w:val="0036622D"/>
    <w:rsid w:val="0036628E"/>
    <w:rsid w:val="00367723"/>
    <w:rsid w:val="00367801"/>
    <w:rsid w:val="003679F4"/>
    <w:rsid w:val="003714A0"/>
    <w:rsid w:val="00372592"/>
    <w:rsid w:val="00372834"/>
    <w:rsid w:val="00373B12"/>
    <w:rsid w:val="003744ED"/>
    <w:rsid w:val="0037463B"/>
    <w:rsid w:val="00374FC3"/>
    <w:rsid w:val="00375B3A"/>
    <w:rsid w:val="00376C56"/>
    <w:rsid w:val="003773F5"/>
    <w:rsid w:val="00377B2F"/>
    <w:rsid w:val="00377BAD"/>
    <w:rsid w:val="00377C5E"/>
    <w:rsid w:val="00381228"/>
    <w:rsid w:val="00381CBC"/>
    <w:rsid w:val="00381FA4"/>
    <w:rsid w:val="00382EAC"/>
    <w:rsid w:val="00382F97"/>
    <w:rsid w:val="00383088"/>
    <w:rsid w:val="003836AB"/>
    <w:rsid w:val="003849AB"/>
    <w:rsid w:val="00384A68"/>
    <w:rsid w:val="00385502"/>
    <w:rsid w:val="003859AC"/>
    <w:rsid w:val="00385A20"/>
    <w:rsid w:val="003866DA"/>
    <w:rsid w:val="00386E63"/>
    <w:rsid w:val="00386F3C"/>
    <w:rsid w:val="0038772C"/>
    <w:rsid w:val="0039007C"/>
    <w:rsid w:val="003900E1"/>
    <w:rsid w:val="00391171"/>
    <w:rsid w:val="003916C5"/>
    <w:rsid w:val="00391A38"/>
    <w:rsid w:val="00392D59"/>
    <w:rsid w:val="00392D76"/>
    <w:rsid w:val="0039308E"/>
    <w:rsid w:val="00393313"/>
    <w:rsid w:val="00393C3C"/>
    <w:rsid w:val="00394155"/>
    <w:rsid w:val="00394ED2"/>
    <w:rsid w:val="00395097"/>
    <w:rsid w:val="00395485"/>
    <w:rsid w:val="00395C17"/>
    <w:rsid w:val="00396101"/>
    <w:rsid w:val="003968BF"/>
    <w:rsid w:val="00396A91"/>
    <w:rsid w:val="00396DA3"/>
    <w:rsid w:val="00396F20"/>
    <w:rsid w:val="00397366"/>
    <w:rsid w:val="003A0355"/>
    <w:rsid w:val="003A08AB"/>
    <w:rsid w:val="003A0A0C"/>
    <w:rsid w:val="003A0C89"/>
    <w:rsid w:val="003A1D96"/>
    <w:rsid w:val="003A1E6C"/>
    <w:rsid w:val="003A21D7"/>
    <w:rsid w:val="003A2EF6"/>
    <w:rsid w:val="003A30B2"/>
    <w:rsid w:val="003A3242"/>
    <w:rsid w:val="003A3831"/>
    <w:rsid w:val="003A4714"/>
    <w:rsid w:val="003A4DE7"/>
    <w:rsid w:val="003A5061"/>
    <w:rsid w:val="003A5AD5"/>
    <w:rsid w:val="003A60A2"/>
    <w:rsid w:val="003A6DE3"/>
    <w:rsid w:val="003A7683"/>
    <w:rsid w:val="003B1090"/>
    <w:rsid w:val="003B1529"/>
    <w:rsid w:val="003B1539"/>
    <w:rsid w:val="003B1E32"/>
    <w:rsid w:val="003B3B30"/>
    <w:rsid w:val="003B4A35"/>
    <w:rsid w:val="003B5E38"/>
    <w:rsid w:val="003B70A3"/>
    <w:rsid w:val="003C0362"/>
    <w:rsid w:val="003C0D3A"/>
    <w:rsid w:val="003C1201"/>
    <w:rsid w:val="003C160F"/>
    <w:rsid w:val="003C1A41"/>
    <w:rsid w:val="003C304B"/>
    <w:rsid w:val="003C32A2"/>
    <w:rsid w:val="003C3315"/>
    <w:rsid w:val="003C4CFA"/>
    <w:rsid w:val="003C5815"/>
    <w:rsid w:val="003C5ACB"/>
    <w:rsid w:val="003C5CDD"/>
    <w:rsid w:val="003C6E35"/>
    <w:rsid w:val="003C6FCA"/>
    <w:rsid w:val="003C7AAF"/>
    <w:rsid w:val="003C7C97"/>
    <w:rsid w:val="003C7FB5"/>
    <w:rsid w:val="003D2AE1"/>
    <w:rsid w:val="003D2C5D"/>
    <w:rsid w:val="003D3682"/>
    <w:rsid w:val="003D38FA"/>
    <w:rsid w:val="003D4256"/>
    <w:rsid w:val="003D43A6"/>
    <w:rsid w:val="003D4680"/>
    <w:rsid w:val="003D4B72"/>
    <w:rsid w:val="003D521A"/>
    <w:rsid w:val="003D6512"/>
    <w:rsid w:val="003D771D"/>
    <w:rsid w:val="003D7DB1"/>
    <w:rsid w:val="003E010B"/>
    <w:rsid w:val="003E0729"/>
    <w:rsid w:val="003E0C42"/>
    <w:rsid w:val="003E1232"/>
    <w:rsid w:val="003E3C52"/>
    <w:rsid w:val="003E3FEE"/>
    <w:rsid w:val="003E433C"/>
    <w:rsid w:val="003E4573"/>
    <w:rsid w:val="003E592E"/>
    <w:rsid w:val="003E72F5"/>
    <w:rsid w:val="003F16A4"/>
    <w:rsid w:val="003F18B2"/>
    <w:rsid w:val="003F302E"/>
    <w:rsid w:val="003F303A"/>
    <w:rsid w:val="003F4379"/>
    <w:rsid w:val="003F50A0"/>
    <w:rsid w:val="003F5FDE"/>
    <w:rsid w:val="003F692A"/>
    <w:rsid w:val="003F6B53"/>
    <w:rsid w:val="00401EE3"/>
    <w:rsid w:val="004020CF"/>
    <w:rsid w:val="004022C4"/>
    <w:rsid w:val="004023D3"/>
    <w:rsid w:val="0040420C"/>
    <w:rsid w:val="00404C2A"/>
    <w:rsid w:val="00406370"/>
    <w:rsid w:val="00410D85"/>
    <w:rsid w:val="004122EB"/>
    <w:rsid w:val="0041258C"/>
    <w:rsid w:val="00412A8E"/>
    <w:rsid w:val="00412EA6"/>
    <w:rsid w:val="00412F2D"/>
    <w:rsid w:val="004141DD"/>
    <w:rsid w:val="00414636"/>
    <w:rsid w:val="00414B57"/>
    <w:rsid w:val="00414FB4"/>
    <w:rsid w:val="0041574E"/>
    <w:rsid w:val="00415FCF"/>
    <w:rsid w:val="00416B1F"/>
    <w:rsid w:val="00416C4A"/>
    <w:rsid w:val="00417C7F"/>
    <w:rsid w:val="00420962"/>
    <w:rsid w:val="00420ECA"/>
    <w:rsid w:val="004218FF"/>
    <w:rsid w:val="00422BC4"/>
    <w:rsid w:val="00423FD5"/>
    <w:rsid w:val="0042473A"/>
    <w:rsid w:val="00425907"/>
    <w:rsid w:val="004262EE"/>
    <w:rsid w:val="0042686C"/>
    <w:rsid w:val="0042710E"/>
    <w:rsid w:val="004277C0"/>
    <w:rsid w:val="00430F80"/>
    <w:rsid w:val="00432268"/>
    <w:rsid w:val="00433322"/>
    <w:rsid w:val="00433925"/>
    <w:rsid w:val="004339DF"/>
    <w:rsid w:val="00434074"/>
    <w:rsid w:val="004341CF"/>
    <w:rsid w:val="00435341"/>
    <w:rsid w:val="004353B1"/>
    <w:rsid w:val="0043577B"/>
    <w:rsid w:val="00435C3B"/>
    <w:rsid w:val="00436EBC"/>
    <w:rsid w:val="00436FF3"/>
    <w:rsid w:val="00437AFD"/>
    <w:rsid w:val="00437B4B"/>
    <w:rsid w:val="00440A6D"/>
    <w:rsid w:val="0044119B"/>
    <w:rsid w:val="00441824"/>
    <w:rsid w:val="0044182E"/>
    <w:rsid w:val="00441DFE"/>
    <w:rsid w:val="00441FCD"/>
    <w:rsid w:val="00442861"/>
    <w:rsid w:val="00442B6D"/>
    <w:rsid w:val="00443BB7"/>
    <w:rsid w:val="00443C53"/>
    <w:rsid w:val="00443E79"/>
    <w:rsid w:val="004443F8"/>
    <w:rsid w:val="00445227"/>
    <w:rsid w:val="004462AA"/>
    <w:rsid w:val="00447D83"/>
    <w:rsid w:val="0045030D"/>
    <w:rsid w:val="00450610"/>
    <w:rsid w:val="00450FA7"/>
    <w:rsid w:val="0045188B"/>
    <w:rsid w:val="00451A45"/>
    <w:rsid w:val="00453333"/>
    <w:rsid w:val="00453529"/>
    <w:rsid w:val="00453984"/>
    <w:rsid w:val="00455344"/>
    <w:rsid w:val="00455804"/>
    <w:rsid w:val="004562B1"/>
    <w:rsid w:val="00456AA9"/>
    <w:rsid w:val="00456E38"/>
    <w:rsid w:val="00457E45"/>
    <w:rsid w:val="00457E6A"/>
    <w:rsid w:val="004610B3"/>
    <w:rsid w:val="00461767"/>
    <w:rsid w:val="00461A69"/>
    <w:rsid w:val="0046256A"/>
    <w:rsid w:val="004625B5"/>
    <w:rsid w:val="00462604"/>
    <w:rsid w:val="00462706"/>
    <w:rsid w:val="004631B7"/>
    <w:rsid w:val="004642BA"/>
    <w:rsid w:val="0046499C"/>
    <w:rsid w:val="00464CE3"/>
    <w:rsid w:val="00465140"/>
    <w:rsid w:val="00465ACC"/>
    <w:rsid w:val="00465DDF"/>
    <w:rsid w:val="00466BA4"/>
    <w:rsid w:val="00466EBB"/>
    <w:rsid w:val="004673D0"/>
    <w:rsid w:val="0046796D"/>
    <w:rsid w:val="004702C3"/>
    <w:rsid w:val="0047051D"/>
    <w:rsid w:val="0047148D"/>
    <w:rsid w:val="00472491"/>
    <w:rsid w:val="00473768"/>
    <w:rsid w:val="00473887"/>
    <w:rsid w:val="00473C37"/>
    <w:rsid w:val="004745C8"/>
    <w:rsid w:val="004747EC"/>
    <w:rsid w:val="00474B49"/>
    <w:rsid w:val="00475D2F"/>
    <w:rsid w:val="00480EDC"/>
    <w:rsid w:val="0048183D"/>
    <w:rsid w:val="00481CA4"/>
    <w:rsid w:val="004820F7"/>
    <w:rsid w:val="00482206"/>
    <w:rsid w:val="00484224"/>
    <w:rsid w:val="0048439B"/>
    <w:rsid w:val="00484CC2"/>
    <w:rsid w:val="00485500"/>
    <w:rsid w:val="004865F2"/>
    <w:rsid w:val="0048692B"/>
    <w:rsid w:val="00487A4A"/>
    <w:rsid w:val="00487AE8"/>
    <w:rsid w:val="00487C60"/>
    <w:rsid w:val="00490F18"/>
    <w:rsid w:val="00491227"/>
    <w:rsid w:val="004925BB"/>
    <w:rsid w:val="00492B14"/>
    <w:rsid w:val="004933EA"/>
    <w:rsid w:val="0049444B"/>
    <w:rsid w:val="00494EE3"/>
    <w:rsid w:val="004953BF"/>
    <w:rsid w:val="004956AF"/>
    <w:rsid w:val="00495978"/>
    <w:rsid w:val="00496601"/>
    <w:rsid w:val="00496759"/>
    <w:rsid w:val="0049731E"/>
    <w:rsid w:val="004A08CC"/>
    <w:rsid w:val="004A105A"/>
    <w:rsid w:val="004A180C"/>
    <w:rsid w:val="004A1BA2"/>
    <w:rsid w:val="004A1DBC"/>
    <w:rsid w:val="004A2696"/>
    <w:rsid w:val="004A292B"/>
    <w:rsid w:val="004A2F9E"/>
    <w:rsid w:val="004A409E"/>
    <w:rsid w:val="004A4443"/>
    <w:rsid w:val="004A4A6A"/>
    <w:rsid w:val="004A4B5E"/>
    <w:rsid w:val="004A4E05"/>
    <w:rsid w:val="004A5EBC"/>
    <w:rsid w:val="004A672A"/>
    <w:rsid w:val="004A67CB"/>
    <w:rsid w:val="004A6C12"/>
    <w:rsid w:val="004A6C22"/>
    <w:rsid w:val="004A7A17"/>
    <w:rsid w:val="004B042F"/>
    <w:rsid w:val="004B0BF3"/>
    <w:rsid w:val="004B0D64"/>
    <w:rsid w:val="004B1A86"/>
    <w:rsid w:val="004B1B79"/>
    <w:rsid w:val="004B1F13"/>
    <w:rsid w:val="004B2332"/>
    <w:rsid w:val="004B3AB6"/>
    <w:rsid w:val="004B3DE6"/>
    <w:rsid w:val="004B479A"/>
    <w:rsid w:val="004B541D"/>
    <w:rsid w:val="004B5696"/>
    <w:rsid w:val="004B5ADE"/>
    <w:rsid w:val="004B5ECB"/>
    <w:rsid w:val="004C0174"/>
    <w:rsid w:val="004C0D11"/>
    <w:rsid w:val="004C24B5"/>
    <w:rsid w:val="004C253B"/>
    <w:rsid w:val="004C27BA"/>
    <w:rsid w:val="004C4D8A"/>
    <w:rsid w:val="004C4E97"/>
    <w:rsid w:val="004C603F"/>
    <w:rsid w:val="004C6E8C"/>
    <w:rsid w:val="004C7600"/>
    <w:rsid w:val="004C7669"/>
    <w:rsid w:val="004C7A7D"/>
    <w:rsid w:val="004C7B56"/>
    <w:rsid w:val="004C7BA3"/>
    <w:rsid w:val="004C7C42"/>
    <w:rsid w:val="004D026C"/>
    <w:rsid w:val="004D0A7D"/>
    <w:rsid w:val="004D1287"/>
    <w:rsid w:val="004D2C31"/>
    <w:rsid w:val="004D31E4"/>
    <w:rsid w:val="004D334D"/>
    <w:rsid w:val="004D48C5"/>
    <w:rsid w:val="004D4D6C"/>
    <w:rsid w:val="004D5C2D"/>
    <w:rsid w:val="004D6417"/>
    <w:rsid w:val="004D66E8"/>
    <w:rsid w:val="004D6DC0"/>
    <w:rsid w:val="004D7412"/>
    <w:rsid w:val="004D7918"/>
    <w:rsid w:val="004D7E4A"/>
    <w:rsid w:val="004E0574"/>
    <w:rsid w:val="004E0A12"/>
    <w:rsid w:val="004E12B5"/>
    <w:rsid w:val="004E1531"/>
    <w:rsid w:val="004E201C"/>
    <w:rsid w:val="004E23CA"/>
    <w:rsid w:val="004E2AE4"/>
    <w:rsid w:val="004E2F17"/>
    <w:rsid w:val="004E2F72"/>
    <w:rsid w:val="004E4758"/>
    <w:rsid w:val="004E48E0"/>
    <w:rsid w:val="004E5109"/>
    <w:rsid w:val="004E5F0C"/>
    <w:rsid w:val="004E5FF4"/>
    <w:rsid w:val="004E601D"/>
    <w:rsid w:val="004E656C"/>
    <w:rsid w:val="004E7010"/>
    <w:rsid w:val="004E7065"/>
    <w:rsid w:val="004E7568"/>
    <w:rsid w:val="004F135A"/>
    <w:rsid w:val="004F14A2"/>
    <w:rsid w:val="004F163B"/>
    <w:rsid w:val="004F1CE9"/>
    <w:rsid w:val="004F20CF"/>
    <w:rsid w:val="004F27DE"/>
    <w:rsid w:val="004F2F6E"/>
    <w:rsid w:val="004F31A8"/>
    <w:rsid w:val="004F3668"/>
    <w:rsid w:val="004F3F6A"/>
    <w:rsid w:val="004F51D6"/>
    <w:rsid w:val="004F552A"/>
    <w:rsid w:val="004F5B19"/>
    <w:rsid w:val="004F5B80"/>
    <w:rsid w:val="004F5E11"/>
    <w:rsid w:val="004F6D7F"/>
    <w:rsid w:val="004F760D"/>
    <w:rsid w:val="004F78BC"/>
    <w:rsid w:val="00500271"/>
    <w:rsid w:val="00500520"/>
    <w:rsid w:val="00501954"/>
    <w:rsid w:val="005028E7"/>
    <w:rsid w:val="005029E0"/>
    <w:rsid w:val="00502B78"/>
    <w:rsid w:val="005037B8"/>
    <w:rsid w:val="00503D35"/>
    <w:rsid w:val="00504451"/>
    <w:rsid w:val="00505017"/>
    <w:rsid w:val="00505655"/>
    <w:rsid w:val="00505744"/>
    <w:rsid w:val="00505C7B"/>
    <w:rsid w:val="00506705"/>
    <w:rsid w:val="00506FF0"/>
    <w:rsid w:val="00507201"/>
    <w:rsid w:val="0050720A"/>
    <w:rsid w:val="00507D97"/>
    <w:rsid w:val="00510186"/>
    <w:rsid w:val="00510880"/>
    <w:rsid w:val="00510925"/>
    <w:rsid w:val="0051140E"/>
    <w:rsid w:val="0051197C"/>
    <w:rsid w:val="005119F5"/>
    <w:rsid w:val="00512DB7"/>
    <w:rsid w:val="00512F6F"/>
    <w:rsid w:val="00514535"/>
    <w:rsid w:val="00514CC5"/>
    <w:rsid w:val="00515AD9"/>
    <w:rsid w:val="005176E6"/>
    <w:rsid w:val="005200B8"/>
    <w:rsid w:val="00520337"/>
    <w:rsid w:val="00520765"/>
    <w:rsid w:val="00520992"/>
    <w:rsid w:val="00521513"/>
    <w:rsid w:val="00522A28"/>
    <w:rsid w:val="00522E4D"/>
    <w:rsid w:val="00522E68"/>
    <w:rsid w:val="0052307A"/>
    <w:rsid w:val="005243A2"/>
    <w:rsid w:val="005244B2"/>
    <w:rsid w:val="00525744"/>
    <w:rsid w:val="00525A89"/>
    <w:rsid w:val="00526D67"/>
    <w:rsid w:val="00526FFA"/>
    <w:rsid w:val="00527B76"/>
    <w:rsid w:val="00531B6E"/>
    <w:rsid w:val="00531D5C"/>
    <w:rsid w:val="0053219C"/>
    <w:rsid w:val="005321A1"/>
    <w:rsid w:val="005325F9"/>
    <w:rsid w:val="005333AB"/>
    <w:rsid w:val="0053377A"/>
    <w:rsid w:val="00535239"/>
    <w:rsid w:val="00537909"/>
    <w:rsid w:val="00537C25"/>
    <w:rsid w:val="00540017"/>
    <w:rsid w:val="00540AB2"/>
    <w:rsid w:val="00541378"/>
    <w:rsid w:val="0054172E"/>
    <w:rsid w:val="00541A05"/>
    <w:rsid w:val="00544B37"/>
    <w:rsid w:val="00544F64"/>
    <w:rsid w:val="00545985"/>
    <w:rsid w:val="00546AE5"/>
    <w:rsid w:val="005476BD"/>
    <w:rsid w:val="005537EC"/>
    <w:rsid w:val="00553B7E"/>
    <w:rsid w:val="00553E9C"/>
    <w:rsid w:val="0055443E"/>
    <w:rsid w:val="00554A3D"/>
    <w:rsid w:val="00555B89"/>
    <w:rsid w:val="005564D0"/>
    <w:rsid w:val="00556724"/>
    <w:rsid w:val="00557F4D"/>
    <w:rsid w:val="00560081"/>
    <w:rsid w:val="0056084D"/>
    <w:rsid w:val="00560861"/>
    <w:rsid w:val="00560CD4"/>
    <w:rsid w:val="00562DEF"/>
    <w:rsid w:val="00563223"/>
    <w:rsid w:val="005633BB"/>
    <w:rsid w:val="00563807"/>
    <w:rsid w:val="005658ED"/>
    <w:rsid w:val="00565E97"/>
    <w:rsid w:val="00566326"/>
    <w:rsid w:val="00566350"/>
    <w:rsid w:val="00566724"/>
    <w:rsid w:val="00566DEA"/>
    <w:rsid w:val="005677D6"/>
    <w:rsid w:val="005703F7"/>
    <w:rsid w:val="00570B4D"/>
    <w:rsid w:val="00571200"/>
    <w:rsid w:val="005717FD"/>
    <w:rsid w:val="00571CAD"/>
    <w:rsid w:val="00571E13"/>
    <w:rsid w:val="00572707"/>
    <w:rsid w:val="00572D22"/>
    <w:rsid w:val="00572D2A"/>
    <w:rsid w:val="00573628"/>
    <w:rsid w:val="00574A5F"/>
    <w:rsid w:val="00577279"/>
    <w:rsid w:val="0057766D"/>
    <w:rsid w:val="005809FB"/>
    <w:rsid w:val="005813A1"/>
    <w:rsid w:val="00581511"/>
    <w:rsid w:val="00581ACB"/>
    <w:rsid w:val="00582DB5"/>
    <w:rsid w:val="00583000"/>
    <w:rsid w:val="0058465B"/>
    <w:rsid w:val="00584B6C"/>
    <w:rsid w:val="0058509E"/>
    <w:rsid w:val="0058599F"/>
    <w:rsid w:val="0058611D"/>
    <w:rsid w:val="00586347"/>
    <w:rsid w:val="00586640"/>
    <w:rsid w:val="00586911"/>
    <w:rsid w:val="00586E1C"/>
    <w:rsid w:val="00587BA5"/>
    <w:rsid w:val="00587C08"/>
    <w:rsid w:val="00587F2D"/>
    <w:rsid w:val="0059105C"/>
    <w:rsid w:val="00591905"/>
    <w:rsid w:val="00592B28"/>
    <w:rsid w:val="0059366E"/>
    <w:rsid w:val="005937DC"/>
    <w:rsid w:val="005948CC"/>
    <w:rsid w:val="00594E9C"/>
    <w:rsid w:val="00595181"/>
    <w:rsid w:val="00595225"/>
    <w:rsid w:val="0059571A"/>
    <w:rsid w:val="0059602A"/>
    <w:rsid w:val="00596143"/>
    <w:rsid w:val="005961F2"/>
    <w:rsid w:val="0059651F"/>
    <w:rsid w:val="0059687F"/>
    <w:rsid w:val="00597955"/>
    <w:rsid w:val="00597A1D"/>
    <w:rsid w:val="005A05A1"/>
    <w:rsid w:val="005A05F5"/>
    <w:rsid w:val="005A0900"/>
    <w:rsid w:val="005A108A"/>
    <w:rsid w:val="005A1A16"/>
    <w:rsid w:val="005A1D66"/>
    <w:rsid w:val="005A261B"/>
    <w:rsid w:val="005A3022"/>
    <w:rsid w:val="005A41EB"/>
    <w:rsid w:val="005A4729"/>
    <w:rsid w:val="005A47AD"/>
    <w:rsid w:val="005A5901"/>
    <w:rsid w:val="005A5D79"/>
    <w:rsid w:val="005A7738"/>
    <w:rsid w:val="005A7800"/>
    <w:rsid w:val="005A7915"/>
    <w:rsid w:val="005B0889"/>
    <w:rsid w:val="005B191C"/>
    <w:rsid w:val="005B1DE1"/>
    <w:rsid w:val="005B2CAD"/>
    <w:rsid w:val="005B2D44"/>
    <w:rsid w:val="005B2DB8"/>
    <w:rsid w:val="005B6597"/>
    <w:rsid w:val="005B660E"/>
    <w:rsid w:val="005C1682"/>
    <w:rsid w:val="005C2988"/>
    <w:rsid w:val="005C3330"/>
    <w:rsid w:val="005C456A"/>
    <w:rsid w:val="005C4EF8"/>
    <w:rsid w:val="005C4F37"/>
    <w:rsid w:val="005C56FE"/>
    <w:rsid w:val="005C5F58"/>
    <w:rsid w:val="005C6253"/>
    <w:rsid w:val="005C68DC"/>
    <w:rsid w:val="005C6AFD"/>
    <w:rsid w:val="005C7510"/>
    <w:rsid w:val="005C7810"/>
    <w:rsid w:val="005C7F5A"/>
    <w:rsid w:val="005D0C38"/>
    <w:rsid w:val="005D17F3"/>
    <w:rsid w:val="005D1A32"/>
    <w:rsid w:val="005D1F36"/>
    <w:rsid w:val="005D3276"/>
    <w:rsid w:val="005D3801"/>
    <w:rsid w:val="005D4A07"/>
    <w:rsid w:val="005D52A6"/>
    <w:rsid w:val="005D5771"/>
    <w:rsid w:val="005D5C1B"/>
    <w:rsid w:val="005D628F"/>
    <w:rsid w:val="005D649F"/>
    <w:rsid w:val="005D6641"/>
    <w:rsid w:val="005D6679"/>
    <w:rsid w:val="005D6F41"/>
    <w:rsid w:val="005D7A6C"/>
    <w:rsid w:val="005E0F8C"/>
    <w:rsid w:val="005E211D"/>
    <w:rsid w:val="005E3880"/>
    <w:rsid w:val="005E388A"/>
    <w:rsid w:val="005E3AC0"/>
    <w:rsid w:val="005E42C0"/>
    <w:rsid w:val="005E4488"/>
    <w:rsid w:val="005E4CC0"/>
    <w:rsid w:val="005E6152"/>
    <w:rsid w:val="005E62C2"/>
    <w:rsid w:val="005E643B"/>
    <w:rsid w:val="005E6F62"/>
    <w:rsid w:val="005E7303"/>
    <w:rsid w:val="005E738A"/>
    <w:rsid w:val="005E7FA0"/>
    <w:rsid w:val="005F07EC"/>
    <w:rsid w:val="005F0802"/>
    <w:rsid w:val="005F15DF"/>
    <w:rsid w:val="005F194F"/>
    <w:rsid w:val="005F1EF4"/>
    <w:rsid w:val="005F2F04"/>
    <w:rsid w:val="005F32CF"/>
    <w:rsid w:val="005F583B"/>
    <w:rsid w:val="005F5A66"/>
    <w:rsid w:val="005F6C9F"/>
    <w:rsid w:val="005F7898"/>
    <w:rsid w:val="005F7A0D"/>
    <w:rsid w:val="00600132"/>
    <w:rsid w:val="006003DA"/>
    <w:rsid w:val="006021C8"/>
    <w:rsid w:val="0060358D"/>
    <w:rsid w:val="00603713"/>
    <w:rsid w:val="006038D3"/>
    <w:rsid w:val="00603903"/>
    <w:rsid w:val="00605363"/>
    <w:rsid w:val="00610283"/>
    <w:rsid w:val="006104FD"/>
    <w:rsid w:val="0061053D"/>
    <w:rsid w:val="006109AF"/>
    <w:rsid w:val="006109C9"/>
    <w:rsid w:val="00611281"/>
    <w:rsid w:val="006133B5"/>
    <w:rsid w:val="0061340E"/>
    <w:rsid w:val="0061385A"/>
    <w:rsid w:val="00613B0B"/>
    <w:rsid w:val="006148A8"/>
    <w:rsid w:val="00616055"/>
    <w:rsid w:val="00616481"/>
    <w:rsid w:val="006164A6"/>
    <w:rsid w:val="006168A0"/>
    <w:rsid w:val="006176CC"/>
    <w:rsid w:val="00620237"/>
    <w:rsid w:val="006209EA"/>
    <w:rsid w:val="00621060"/>
    <w:rsid w:val="006213DD"/>
    <w:rsid w:val="00621405"/>
    <w:rsid w:val="00621955"/>
    <w:rsid w:val="006228F7"/>
    <w:rsid w:val="00622EDF"/>
    <w:rsid w:val="0062381F"/>
    <w:rsid w:val="00624310"/>
    <w:rsid w:val="00624D51"/>
    <w:rsid w:val="00625E8A"/>
    <w:rsid w:val="006264D7"/>
    <w:rsid w:val="00626DF2"/>
    <w:rsid w:val="00626F4E"/>
    <w:rsid w:val="0062706A"/>
    <w:rsid w:val="00627C62"/>
    <w:rsid w:val="006306A8"/>
    <w:rsid w:val="00631644"/>
    <w:rsid w:val="006316D0"/>
    <w:rsid w:val="00632041"/>
    <w:rsid w:val="00632355"/>
    <w:rsid w:val="006323D1"/>
    <w:rsid w:val="00632465"/>
    <w:rsid w:val="0063270F"/>
    <w:rsid w:val="006333DF"/>
    <w:rsid w:val="006334E0"/>
    <w:rsid w:val="00633C6D"/>
    <w:rsid w:val="00633D10"/>
    <w:rsid w:val="00634398"/>
    <w:rsid w:val="006347F8"/>
    <w:rsid w:val="00634A47"/>
    <w:rsid w:val="00634DC0"/>
    <w:rsid w:val="0063570B"/>
    <w:rsid w:val="00635767"/>
    <w:rsid w:val="006364CC"/>
    <w:rsid w:val="00637F37"/>
    <w:rsid w:val="00640B2D"/>
    <w:rsid w:val="006411DF"/>
    <w:rsid w:val="00642614"/>
    <w:rsid w:val="00642997"/>
    <w:rsid w:val="006434DF"/>
    <w:rsid w:val="0064361B"/>
    <w:rsid w:val="0064424D"/>
    <w:rsid w:val="00645DE6"/>
    <w:rsid w:val="00646344"/>
    <w:rsid w:val="00646ACD"/>
    <w:rsid w:val="00646CBB"/>
    <w:rsid w:val="00647646"/>
    <w:rsid w:val="006476D8"/>
    <w:rsid w:val="00647B50"/>
    <w:rsid w:val="00647FE4"/>
    <w:rsid w:val="006505D7"/>
    <w:rsid w:val="006508BC"/>
    <w:rsid w:val="00650D69"/>
    <w:rsid w:val="006510BB"/>
    <w:rsid w:val="006512D7"/>
    <w:rsid w:val="00651436"/>
    <w:rsid w:val="00651BDB"/>
    <w:rsid w:val="006547B6"/>
    <w:rsid w:val="00654B7E"/>
    <w:rsid w:val="0065514B"/>
    <w:rsid w:val="00656B82"/>
    <w:rsid w:val="00656CA2"/>
    <w:rsid w:val="00661B88"/>
    <w:rsid w:val="00661C58"/>
    <w:rsid w:val="0066249C"/>
    <w:rsid w:val="0066251E"/>
    <w:rsid w:val="00663048"/>
    <w:rsid w:val="00663AD6"/>
    <w:rsid w:val="006649BB"/>
    <w:rsid w:val="00664D2D"/>
    <w:rsid w:val="00664E27"/>
    <w:rsid w:val="00665A8C"/>
    <w:rsid w:val="006673E0"/>
    <w:rsid w:val="00667D90"/>
    <w:rsid w:val="00667FA3"/>
    <w:rsid w:val="00667FBA"/>
    <w:rsid w:val="00670EA6"/>
    <w:rsid w:val="00670F3D"/>
    <w:rsid w:val="00670F7B"/>
    <w:rsid w:val="0067191E"/>
    <w:rsid w:val="0067208C"/>
    <w:rsid w:val="00672C10"/>
    <w:rsid w:val="00673C0C"/>
    <w:rsid w:val="00673F20"/>
    <w:rsid w:val="0067489B"/>
    <w:rsid w:val="00676DBC"/>
    <w:rsid w:val="00677081"/>
    <w:rsid w:val="006772C7"/>
    <w:rsid w:val="0067752B"/>
    <w:rsid w:val="006806C8"/>
    <w:rsid w:val="00680F73"/>
    <w:rsid w:val="006815F4"/>
    <w:rsid w:val="00682A24"/>
    <w:rsid w:val="00682FAA"/>
    <w:rsid w:val="0068330F"/>
    <w:rsid w:val="00683DBC"/>
    <w:rsid w:val="00683FD3"/>
    <w:rsid w:val="00683FF1"/>
    <w:rsid w:val="0068630B"/>
    <w:rsid w:val="0068784D"/>
    <w:rsid w:val="00687E49"/>
    <w:rsid w:val="00687E9D"/>
    <w:rsid w:val="0069023C"/>
    <w:rsid w:val="00690361"/>
    <w:rsid w:val="006906E3"/>
    <w:rsid w:val="00690971"/>
    <w:rsid w:val="00690B08"/>
    <w:rsid w:val="00690BA8"/>
    <w:rsid w:val="006915A2"/>
    <w:rsid w:val="00691673"/>
    <w:rsid w:val="00693939"/>
    <w:rsid w:val="006941AB"/>
    <w:rsid w:val="0069477F"/>
    <w:rsid w:val="006949A2"/>
    <w:rsid w:val="00694A08"/>
    <w:rsid w:val="00694CFB"/>
    <w:rsid w:val="006956B5"/>
    <w:rsid w:val="0069621F"/>
    <w:rsid w:val="00697043"/>
    <w:rsid w:val="0069777B"/>
    <w:rsid w:val="00697AEF"/>
    <w:rsid w:val="006A00A8"/>
    <w:rsid w:val="006A0420"/>
    <w:rsid w:val="006A0613"/>
    <w:rsid w:val="006A0615"/>
    <w:rsid w:val="006A09E7"/>
    <w:rsid w:val="006A0D73"/>
    <w:rsid w:val="006A1471"/>
    <w:rsid w:val="006A16A0"/>
    <w:rsid w:val="006A1D98"/>
    <w:rsid w:val="006A26FE"/>
    <w:rsid w:val="006A2C8C"/>
    <w:rsid w:val="006A3D47"/>
    <w:rsid w:val="006A40BC"/>
    <w:rsid w:val="006A488A"/>
    <w:rsid w:val="006A4D32"/>
    <w:rsid w:val="006A5075"/>
    <w:rsid w:val="006A5473"/>
    <w:rsid w:val="006A5600"/>
    <w:rsid w:val="006A5A93"/>
    <w:rsid w:val="006A6ACD"/>
    <w:rsid w:val="006A7788"/>
    <w:rsid w:val="006A7BB7"/>
    <w:rsid w:val="006A7FDE"/>
    <w:rsid w:val="006A7FE7"/>
    <w:rsid w:val="006B07A9"/>
    <w:rsid w:val="006B10E2"/>
    <w:rsid w:val="006B1BB2"/>
    <w:rsid w:val="006B26BD"/>
    <w:rsid w:val="006B27BC"/>
    <w:rsid w:val="006B2AA8"/>
    <w:rsid w:val="006B5312"/>
    <w:rsid w:val="006B54C8"/>
    <w:rsid w:val="006B5FF3"/>
    <w:rsid w:val="006B6A4E"/>
    <w:rsid w:val="006B72D6"/>
    <w:rsid w:val="006B7FC6"/>
    <w:rsid w:val="006C08B9"/>
    <w:rsid w:val="006C08C7"/>
    <w:rsid w:val="006C1082"/>
    <w:rsid w:val="006C1D09"/>
    <w:rsid w:val="006C2BDE"/>
    <w:rsid w:val="006C2C55"/>
    <w:rsid w:val="006C3B25"/>
    <w:rsid w:val="006C3F9D"/>
    <w:rsid w:val="006C5125"/>
    <w:rsid w:val="006C5203"/>
    <w:rsid w:val="006C5210"/>
    <w:rsid w:val="006C551A"/>
    <w:rsid w:val="006C7983"/>
    <w:rsid w:val="006D0BAE"/>
    <w:rsid w:val="006D3183"/>
    <w:rsid w:val="006D3A0A"/>
    <w:rsid w:val="006D439D"/>
    <w:rsid w:val="006D4A58"/>
    <w:rsid w:val="006D4DC9"/>
    <w:rsid w:val="006D4EB9"/>
    <w:rsid w:val="006D582C"/>
    <w:rsid w:val="006D5E0E"/>
    <w:rsid w:val="006D5F8F"/>
    <w:rsid w:val="006D6B2E"/>
    <w:rsid w:val="006D74B5"/>
    <w:rsid w:val="006D7F90"/>
    <w:rsid w:val="006E14D9"/>
    <w:rsid w:val="006E23FE"/>
    <w:rsid w:val="006E2730"/>
    <w:rsid w:val="006E2C45"/>
    <w:rsid w:val="006E3220"/>
    <w:rsid w:val="006E340F"/>
    <w:rsid w:val="006E39B4"/>
    <w:rsid w:val="006E3BBE"/>
    <w:rsid w:val="006E53C6"/>
    <w:rsid w:val="006E607C"/>
    <w:rsid w:val="006E6BA2"/>
    <w:rsid w:val="006E6BAF"/>
    <w:rsid w:val="006F031B"/>
    <w:rsid w:val="006F0BD6"/>
    <w:rsid w:val="006F0F3A"/>
    <w:rsid w:val="006F1788"/>
    <w:rsid w:val="006F19B1"/>
    <w:rsid w:val="006F1CE3"/>
    <w:rsid w:val="006F1D85"/>
    <w:rsid w:val="006F2019"/>
    <w:rsid w:val="006F2914"/>
    <w:rsid w:val="006F2C65"/>
    <w:rsid w:val="006F321C"/>
    <w:rsid w:val="006F4CCE"/>
    <w:rsid w:val="006F61CE"/>
    <w:rsid w:val="006F6954"/>
    <w:rsid w:val="007002BB"/>
    <w:rsid w:val="00700F3B"/>
    <w:rsid w:val="00701869"/>
    <w:rsid w:val="00701A8F"/>
    <w:rsid w:val="007026C0"/>
    <w:rsid w:val="00702AC5"/>
    <w:rsid w:val="00702E94"/>
    <w:rsid w:val="00703A3B"/>
    <w:rsid w:val="00704049"/>
    <w:rsid w:val="007048EC"/>
    <w:rsid w:val="00705A15"/>
    <w:rsid w:val="00705DE6"/>
    <w:rsid w:val="007070B1"/>
    <w:rsid w:val="007075BF"/>
    <w:rsid w:val="007104CC"/>
    <w:rsid w:val="007114F5"/>
    <w:rsid w:val="00713227"/>
    <w:rsid w:val="0071382E"/>
    <w:rsid w:val="00713A37"/>
    <w:rsid w:val="007144E5"/>
    <w:rsid w:val="007152A6"/>
    <w:rsid w:val="007152E4"/>
    <w:rsid w:val="00715CDB"/>
    <w:rsid w:val="0071732B"/>
    <w:rsid w:val="00720318"/>
    <w:rsid w:val="00720C94"/>
    <w:rsid w:val="0072198D"/>
    <w:rsid w:val="0072257B"/>
    <w:rsid w:val="00722615"/>
    <w:rsid w:val="00722867"/>
    <w:rsid w:val="00722FFB"/>
    <w:rsid w:val="007230F1"/>
    <w:rsid w:val="007233D5"/>
    <w:rsid w:val="0072382D"/>
    <w:rsid w:val="0072389E"/>
    <w:rsid w:val="007249E4"/>
    <w:rsid w:val="0072577C"/>
    <w:rsid w:val="00725ACA"/>
    <w:rsid w:val="007305D4"/>
    <w:rsid w:val="00730AEB"/>
    <w:rsid w:val="00731732"/>
    <w:rsid w:val="007326C5"/>
    <w:rsid w:val="00732740"/>
    <w:rsid w:val="00733D84"/>
    <w:rsid w:val="0073428B"/>
    <w:rsid w:val="007342AA"/>
    <w:rsid w:val="00734331"/>
    <w:rsid w:val="007343EC"/>
    <w:rsid w:val="00734500"/>
    <w:rsid w:val="00735129"/>
    <w:rsid w:val="0073575F"/>
    <w:rsid w:val="00735B34"/>
    <w:rsid w:val="00735DC7"/>
    <w:rsid w:val="00736003"/>
    <w:rsid w:val="00736187"/>
    <w:rsid w:val="00736700"/>
    <w:rsid w:val="00737CA6"/>
    <w:rsid w:val="00741EFC"/>
    <w:rsid w:val="00741F26"/>
    <w:rsid w:val="00741F9A"/>
    <w:rsid w:val="00742AC5"/>
    <w:rsid w:val="0074372F"/>
    <w:rsid w:val="0074386A"/>
    <w:rsid w:val="00744C45"/>
    <w:rsid w:val="0074699C"/>
    <w:rsid w:val="007469B4"/>
    <w:rsid w:val="007469EE"/>
    <w:rsid w:val="00747747"/>
    <w:rsid w:val="007508B9"/>
    <w:rsid w:val="00750B37"/>
    <w:rsid w:val="007512D5"/>
    <w:rsid w:val="007513E1"/>
    <w:rsid w:val="007517A3"/>
    <w:rsid w:val="0075191A"/>
    <w:rsid w:val="00751D13"/>
    <w:rsid w:val="00752AD2"/>
    <w:rsid w:val="00752AE8"/>
    <w:rsid w:val="00753194"/>
    <w:rsid w:val="00753D36"/>
    <w:rsid w:val="007551FF"/>
    <w:rsid w:val="0075606A"/>
    <w:rsid w:val="007565F1"/>
    <w:rsid w:val="00756A52"/>
    <w:rsid w:val="007570C3"/>
    <w:rsid w:val="00760A50"/>
    <w:rsid w:val="00760D59"/>
    <w:rsid w:val="0076106E"/>
    <w:rsid w:val="00761927"/>
    <w:rsid w:val="00761EE7"/>
    <w:rsid w:val="00767234"/>
    <w:rsid w:val="0076730D"/>
    <w:rsid w:val="00767D72"/>
    <w:rsid w:val="00770120"/>
    <w:rsid w:val="007709BB"/>
    <w:rsid w:val="00770B13"/>
    <w:rsid w:val="00770C3A"/>
    <w:rsid w:val="00770D84"/>
    <w:rsid w:val="00771134"/>
    <w:rsid w:val="00771419"/>
    <w:rsid w:val="007715F3"/>
    <w:rsid w:val="00771A12"/>
    <w:rsid w:val="00772480"/>
    <w:rsid w:val="00774D76"/>
    <w:rsid w:val="00780382"/>
    <w:rsid w:val="00780A5A"/>
    <w:rsid w:val="00780CF6"/>
    <w:rsid w:val="007812AF"/>
    <w:rsid w:val="0078219F"/>
    <w:rsid w:val="007827E6"/>
    <w:rsid w:val="00782B5E"/>
    <w:rsid w:val="00785ECB"/>
    <w:rsid w:val="00785F9E"/>
    <w:rsid w:val="00787085"/>
    <w:rsid w:val="0078762B"/>
    <w:rsid w:val="00790CBE"/>
    <w:rsid w:val="00791197"/>
    <w:rsid w:val="007914AC"/>
    <w:rsid w:val="00791584"/>
    <w:rsid w:val="00792386"/>
    <w:rsid w:val="00795DE7"/>
    <w:rsid w:val="00795E59"/>
    <w:rsid w:val="00796729"/>
    <w:rsid w:val="00796B58"/>
    <w:rsid w:val="00796FB2"/>
    <w:rsid w:val="007A01C7"/>
    <w:rsid w:val="007A1524"/>
    <w:rsid w:val="007A1DDC"/>
    <w:rsid w:val="007A2414"/>
    <w:rsid w:val="007A3FE0"/>
    <w:rsid w:val="007A45A3"/>
    <w:rsid w:val="007A5266"/>
    <w:rsid w:val="007A5C02"/>
    <w:rsid w:val="007A63B2"/>
    <w:rsid w:val="007A67A0"/>
    <w:rsid w:val="007A6A03"/>
    <w:rsid w:val="007A6E56"/>
    <w:rsid w:val="007B0940"/>
    <w:rsid w:val="007B0C4D"/>
    <w:rsid w:val="007B1F5D"/>
    <w:rsid w:val="007B28A5"/>
    <w:rsid w:val="007B3B1E"/>
    <w:rsid w:val="007B3C1C"/>
    <w:rsid w:val="007B491F"/>
    <w:rsid w:val="007B55C2"/>
    <w:rsid w:val="007B57CA"/>
    <w:rsid w:val="007B5F0F"/>
    <w:rsid w:val="007B6066"/>
    <w:rsid w:val="007B674C"/>
    <w:rsid w:val="007B69D3"/>
    <w:rsid w:val="007B6EF1"/>
    <w:rsid w:val="007B7678"/>
    <w:rsid w:val="007B796B"/>
    <w:rsid w:val="007C01DD"/>
    <w:rsid w:val="007C0370"/>
    <w:rsid w:val="007C0885"/>
    <w:rsid w:val="007C1269"/>
    <w:rsid w:val="007C16E4"/>
    <w:rsid w:val="007C18DF"/>
    <w:rsid w:val="007C27A0"/>
    <w:rsid w:val="007C493B"/>
    <w:rsid w:val="007C4E13"/>
    <w:rsid w:val="007C50A5"/>
    <w:rsid w:val="007C6884"/>
    <w:rsid w:val="007C6A59"/>
    <w:rsid w:val="007C6FF0"/>
    <w:rsid w:val="007C7032"/>
    <w:rsid w:val="007D0365"/>
    <w:rsid w:val="007D03F6"/>
    <w:rsid w:val="007D05D7"/>
    <w:rsid w:val="007D0DD9"/>
    <w:rsid w:val="007D0F72"/>
    <w:rsid w:val="007D0FB6"/>
    <w:rsid w:val="007D11F9"/>
    <w:rsid w:val="007D26A9"/>
    <w:rsid w:val="007D2DE3"/>
    <w:rsid w:val="007D305E"/>
    <w:rsid w:val="007D377E"/>
    <w:rsid w:val="007D4AC9"/>
    <w:rsid w:val="007D5085"/>
    <w:rsid w:val="007D5CF4"/>
    <w:rsid w:val="007D6236"/>
    <w:rsid w:val="007D6C4D"/>
    <w:rsid w:val="007D758E"/>
    <w:rsid w:val="007D7DEA"/>
    <w:rsid w:val="007D7EBE"/>
    <w:rsid w:val="007E0574"/>
    <w:rsid w:val="007E058B"/>
    <w:rsid w:val="007E0838"/>
    <w:rsid w:val="007E0947"/>
    <w:rsid w:val="007E1647"/>
    <w:rsid w:val="007E28A6"/>
    <w:rsid w:val="007E2C3D"/>
    <w:rsid w:val="007E30B0"/>
    <w:rsid w:val="007E3280"/>
    <w:rsid w:val="007E3AE1"/>
    <w:rsid w:val="007E4C5B"/>
    <w:rsid w:val="007E4CBE"/>
    <w:rsid w:val="007E51D7"/>
    <w:rsid w:val="007E534A"/>
    <w:rsid w:val="007E5701"/>
    <w:rsid w:val="007E60C4"/>
    <w:rsid w:val="007E7748"/>
    <w:rsid w:val="007F06B9"/>
    <w:rsid w:val="007F0B26"/>
    <w:rsid w:val="007F152F"/>
    <w:rsid w:val="007F2C8A"/>
    <w:rsid w:val="007F3BA6"/>
    <w:rsid w:val="007F45C5"/>
    <w:rsid w:val="007F4853"/>
    <w:rsid w:val="007F4D6A"/>
    <w:rsid w:val="007F5AF2"/>
    <w:rsid w:val="007F5CF5"/>
    <w:rsid w:val="007F625A"/>
    <w:rsid w:val="007F6C6F"/>
    <w:rsid w:val="007F75E4"/>
    <w:rsid w:val="007F7721"/>
    <w:rsid w:val="007F7D94"/>
    <w:rsid w:val="00800049"/>
    <w:rsid w:val="00800237"/>
    <w:rsid w:val="00801276"/>
    <w:rsid w:val="008015EA"/>
    <w:rsid w:val="0080174E"/>
    <w:rsid w:val="008019EF"/>
    <w:rsid w:val="0080221F"/>
    <w:rsid w:val="0080248B"/>
    <w:rsid w:val="00802D50"/>
    <w:rsid w:val="00802DAE"/>
    <w:rsid w:val="00802F0B"/>
    <w:rsid w:val="008039AE"/>
    <w:rsid w:val="00803AA1"/>
    <w:rsid w:val="00803AF2"/>
    <w:rsid w:val="00804789"/>
    <w:rsid w:val="00805257"/>
    <w:rsid w:val="00805519"/>
    <w:rsid w:val="00806197"/>
    <w:rsid w:val="008077E6"/>
    <w:rsid w:val="00807833"/>
    <w:rsid w:val="00807D7F"/>
    <w:rsid w:val="0081049D"/>
    <w:rsid w:val="00810687"/>
    <w:rsid w:val="00810DEF"/>
    <w:rsid w:val="00811269"/>
    <w:rsid w:val="00811AEC"/>
    <w:rsid w:val="00812166"/>
    <w:rsid w:val="00812699"/>
    <w:rsid w:val="00812DBE"/>
    <w:rsid w:val="0081389A"/>
    <w:rsid w:val="0081471B"/>
    <w:rsid w:val="00815E24"/>
    <w:rsid w:val="008175F2"/>
    <w:rsid w:val="00817771"/>
    <w:rsid w:val="00817BDB"/>
    <w:rsid w:val="00817C87"/>
    <w:rsid w:val="0082070C"/>
    <w:rsid w:val="00820762"/>
    <w:rsid w:val="00820B4A"/>
    <w:rsid w:val="00820D91"/>
    <w:rsid w:val="00821030"/>
    <w:rsid w:val="008211B6"/>
    <w:rsid w:val="008216C5"/>
    <w:rsid w:val="00821EB5"/>
    <w:rsid w:val="00822C65"/>
    <w:rsid w:val="00822DC6"/>
    <w:rsid w:val="0082589D"/>
    <w:rsid w:val="0082641E"/>
    <w:rsid w:val="00826E45"/>
    <w:rsid w:val="00827BC2"/>
    <w:rsid w:val="008301A9"/>
    <w:rsid w:val="008304D2"/>
    <w:rsid w:val="008306EF"/>
    <w:rsid w:val="00830FF6"/>
    <w:rsid w:val="00831F01"/>
    <w:rsid w:val="008320CD"/>
    <w:rsid w:val="0083343B"/>
    <w:rsid w:val="00833DC8"/>
    <w:rsid w:val="00833E10"/>
    <w:rsid w:val="00834000"/>
    <w:rsid w:val="00834088"/>
    <w:rsid w:val="00834440"/>
    <w:rsid w:val="008348AC"/>
    <w:rsid w:val="00834954"/>
    <w:rsid w:val="00834C6F"/>
    <w:rsid w:val="00834CA8"/>
    <w:rsid w:val="00834E20"/>
    <w:rsid w:val="00835311"/>
    <w:rsid w:val="0083536E"/>
    <w:rsid w:val="00835A41"/>
    <w:rsid w:val="0083704D"/>
    <w:rsid w:val="0083774A"/>
    <w:rsid w:val="008410B4"/>
    <w:rsid w:val="00841EAF"/>
    <w:rsid w:val="008424AB"/>
    <w:rsid w:val="008429C9"/>
    <w:rsid w:val="00842D65"/>
    <w:rsid w:val="00842ED1"/>
    <w:rsid w:val="00843707"/>
    <w:rsid w:val="0084610A"/>
    <w:rsid w:val="008471F8"/>
    <w:rsid w:val="00847328"/>
    <w:rsid w:val="0085040A"/>
    <w:rsid w:val="00850449"/>
    <w:rsid w:val="008504EF"/>
    <w:rsid w:val="00850637"/>
    <w:rsid w:val="008508F4"/>
    <w:rsid w:val="00851679"/>
    <w:rsid w:val="00851BB2"/>
    <w:rsid w:val="00851F9F"/>
    <w:rsid w:val="00852D66"/>
    <w:rsid w:val="00852D7D"/>
    <w:rsid w:val="00853206"/>
    <w:rsid w:val="008543F1"/>
    <w:rsid w:val="00854C4C"/>
    <w:rsid w:val="00855A28"/>
    <w:rsid w:val="008563EA"/>
    <w:rsid w:val="00856EE2"/>
    <w:rsid w:val="008571F6"/>
    <w:rsid w:val="00857ACF"/>
    <w:rsid w:val="008626A4"/>
    <w:rsid w:val="00862A42"/>
    <w:rsid w:val="00862AD4"/>
    <w:rsid w:val="0086325F"/>
    <w:rsid w:val="00863394"/>
    <w:rsid w:val="008636EB"/>
    <w:rsid w:val="00864B30"/>
    <w:rsid w:val="008651D6"/>
    <w:rsid w:val="008657C1"/>
    <w:rsid w:val="00865AEA"/>
    <w:rsid w:val="00866170"/>
    <w:rsid w:val="0086624E"/>
    <w:rsid w:val="00866EA4"/>
    <w:rsid w:val="00870A06"/>
    <w:rsid w:val="008713E4"/>
    <w:rsid w:val="00871FC2"/>
    <w:rsid w:val="00872541"/>
    <w:rsid w:val="0087261A"/>
    <w:rsid w:val="00872D18"/>
    <w:rsid w:val="008734D3"/>
    <w:rsid w:val="00873D09"/>
    <w:rsid w:val="0087427E"/>
    <w:rsid w:val="008743A5"/>
    <w:rsid w:val="0087475A"/>
    <w:rsid w:val="008747CD"/>
    <w:rsid w:val="00874854"/>
    <w:rsid w:val="008755A5"/>
    <w:rsid w:val="00875792"/>
    <w:rsid w:val="00875A54"/>
    <w:rsid w:val="00875BB4"/>
    <w:rsid w:val="00875BBE"/>
    <w:rsid w:val="00875E1D"/>
    <w:rsid w:val="00877912"/>
    <w:rsid w:val="00877BBF"/>
    <w:rsid w:val="00877C1C"/>
    <w:rsid w:val="00880286"/>
    <w:rsid w:val="008805A9"/>
    <w:rsid w:val="00881A3E"/>
    <w:rsid w:val="0088219C"/>
    <w:rsid w:val="008874EB"/>
    <w:rsid w:val="008903E8"/>
    <w:rsid w:val="00890CE4"/>
    <w:rsid w:val="00891ECC"/>
    <w:rsid w:val="008922F0"/>
    <w:rsid w:val="008932A3"/>
    <w:rsid w:val="00894909"/>
    <w:rsid w:val="00896D8B"/>
    <w:rsid w:val="00897A0F"/>
    <w:rsid w:val="00897A48"/>
    <w:rsid w:val="00897BA5"/>
    <w:rsid w:val="00897F81"/>
    <w:rsid w:val="008A0329"/>
    <w:rsid w:val="008A091A"/>
    <w:rsid w:val="008A09CA"/>
    <w:rsid w:val="008A11AA"/>
    <w:rsid w:val="008A1528"/>
    <w:rsid w:val="008A2461"/>
    <w:rsid w:val="008A5575"/>
    <w:rsid w:val="008A6A4B"/>
    <w:rsid w:val="008A6E00"/>
    <w:rsid w:val="008A7E65"/>
    <w:rsid w:val="008A7F3E"/>
    <w:rsid w:val="008B04AC"/>
    <w:rsid w:val="008B0ADB"/>
    <w:rsid w:val="008B0ED8"/>
    <w:rsid w:val="008B1474"/>
    <w:rsid w:val="008B1575"/>
    <w:rsid w:val="008B2E44"/>
    <w:rsid w:val="008B5075"/>
    <w:rsid w:val="008B5702"/>
    <w:rsid w:val="008B5F7D"/>
    <w:rsid w:val="008B615F"/>
    <w:rsid w:val="008B61D5"/>
    <w:rsid w:val="008B64F8"/>
    <w:rsid w:val="008B6A58"/>
    <w:rsid w:val="008C0333"/>
    <w:rsid w:val="008C040B"/>
    <w:rsid w:val="008C0572"/>
    <w:rsid w:val="008C073E"/>
    <w:rsid w:val="008C0740"/>
    <w:rsid w:val="008C0979"/>
    <w:rsid w:val="008C0FB1"/>
    <w:rsid w:val="008C1186"/>
    <w:rsid w:val="008C24D6"/>
    <w:rsid w:val="008C3735"/>
    <w:rsid w:val="008C3B1B"/>
    <w:rsid w:val="008C44FD"/>
    <w:rsid w:val="008C4557"/>
    <w:rsid w:val="008C4E30"/>
    <w:rsid w:val="008C602C"/>
    <w:rsid w:val="008C6B2C"/>
    <w:rsid w:val="008C6F43"/>
    <w:rsid w:val="008C756C"/>
    <w:rsid w:val="008D0149"/>
    <w:rsid w:val="008D09E4"/>
    <w:rsid w:val="008D15A6"/>
    <w:rsid w:val="008D21EB"/>
    <w:rsid w:val="008D3135"/>
    <w:rsid w:val="008D49E5"/>
    <w:rsid w:val="008D4A44"/>
    <w:rsid w:val="008D5849"/>
    <w:rsid w:val="008D6880"/>
    <w:rsid w:val="008D6F86"/>
    <w:rsid w:val="008D727F"/>
    <w:rsid w:val="008D7CD3"/>
    <w:rsid w:val="008E01EE"/>
    <w:rsid w:val="008E172B"/>
    <w:rsid w:val="008E2028"/>
    <w:rsid w:val="008E43E4"/>
    <w:rsid w:val="008E5149"/>
    <w:rsid w:val="008E5F7A"/>
    <w:rsid w:val="008E6242"/>
    <w:rsid w:val="008E6578"/>
    <w:rsid w:val="008E6F32"/>
    <w:rsid w:val="008E705F"/>
    <w:rsid w:val="008E7060"/>
    <w:rsid w:val="008F0309"/>
    <w:rsid w:val="008F2CA1"/>
    <w:rsid w:val="008F3197"/>
    <w:rsid w:val="008F3212"/>
    <w:rsid w:val="008F3224"/>
    <w:rsid w:val="008F39EF"/>
    <w:rsid w:val="008F3DE1"/>
    <w:rsid w:val="008F3F21"/>
    <w:rsid w:val="008F4589"/>
    <w:rsid w:val="008F4813"/>
    <w:rsid w:val="008F54ED"/>
    <w:rsid w:val="008F5C83"/>
    <w:rsid w:val="008F6BB5"/>
    <w:rsid w:val="008F6F14"/>
    <w:rsid w:val="008F724D"/>
    <w:rsid w:val="009003FF"/>
    <w:rsid w:val="0090055E"/>
    <w:rsid w:val="00900A5F"/>
    <w:rsid w:val="00901353"/>
    <w:rsid w:val="0090194C"/>
    <w:rsid w:val="009065CB"/>
    <w:rsid w:val="00906707"/>
    <w:rsid w:val="00907575"/>
    <w:rsid w:val="00910F1E"/>
    <w:rsid w:val="00912240"/>
    <w:rsid w:val="009123B9"/>
    <w:rsid w:val="0091283F"/>
    <w:rsid w:val="009128B1"/>
    <w:rsid w:val="00913106"/>
    <w:rsid w:val="009136C3"/>
    <w:rsid w:val="0091527A"/>
    <w:rsid w:val="00915855"/>
    <w:rsid w:val="009159D2"/>
    <w:rsid w:val="00915AE3"/>
    <w:rsid w:val="00915BEA"/>
    <w:rsid w:val="0091630F"/>
    <w:rsid w:val="00916A6E"/>
    <w:rsid w:val="0092026C"/>
    <w:rsid w:val="00921CF9"/>
    <w:rsid w:val="00921DCB"/>
    <w:rsid w:val="009220C0"/>
    <w:rsid w:val="00922457"/>
    <w:rsid w:val="00922466"/>
    <w:rsid w:val="00922947"/>
    <w:rsid w:val="00923221"/>
    <w:rsid w:val="009246D5"/>
    <w:rsid w:val="00926E2E"/>
    <w:rsid w:val="0092729E"/>
    <w:rsid w:val="00927CBA"/>
    <w:rsid w:val="00930BEA"/>
    <w:rsid w:val="0093117F"/>
    <w:rsid w:val="00931CB4"/>
    <w:rsid w:val="00932616"/>
    <w:rsid w:val="009330EF"/>
    <w:rsid w:val="009338A9"/>
    <w:rsid w:val="00934D61"/>
    <w:rsid w:val="00935223"/>
    <w:rsid w:val="009373D7"/>
    <w:rsid w:val="00937439"/>
    <w:rsid w:val="0093785A"/>
    <w:rsid w:val="00937D51"/>
    <w:rsid w:val="009406C6"/>
    <w:rsid w:val="00940850"/>
    <w:rsid w:val="00940854"/>
    <w:rsid w:val="00940AF2"/>
    <w:rsid w:val="00940C36"/>
    <w:rsid w:val="0094164C"/>
    <w:rsid w:val="00941BDB"/>
    <w:rsid w:val="00941F2D"/>
    <w:rsid w:val="00942377"/>
    <w:rsid w:val="00942D50"/>
    <w:rsid w:val="00942EBF"/>
    <w:rsid w:val="009436B5"/>
    <w:rsid w:val="00944394"/>
    <w:rsid w:val="009444F9"/>
    <w:rsid w:val="00944B8A"/>
    <w:rsid w:val="0094650E"/>
    <w:rsid w:val="009468EB"/>
    <w:rsid w:val="00946C7E"/>
    <w:rsid w:val="00947093"/>
    <w:rsid w:val="0094767E"/>
    <w:rsid w:val="00947765"/>
    <w:rsid w:val="00947E6F"/>
    <w:rsid w:val="009508D6"/>
    <w:rsid w:val="00950E53"/>
    <w:rsid w:val="00951A28"/>
    <w:rsid w:val="00953DAC"/>
    <w:rsid w:val="00953E7E"/>
    <w:rsid w:val="009542C3"/>
    <w:rsid w:val="00955609"/>
    <w:rsid w:val="0095603F"/>
    <w:rsid w:val="009565A8"/>
    <w:rsid w:val="00956798"/>
    <w:rsid w:val="00956B00"/>
    <w:rsid w:val="00957096"/>
    <w:rsid w:val="00957951"/>
    <w:rsid w:val="009579AB"/>
    <w:rsid w:val="00957BA3"/>
    <w:rsid w:val="00960C94"/>
    <w:rsid w:val="0096245B"/>
    <w:rsid w:val="00962F6D"/>
    <w:rsid w:val="00962F97"/>
    <w:rsid w:val="0096357E"/>
    <w:rsid w:val="009637C1"/>
    <w:rsid w:val="009640FB"/>
    <w:rsid w:val="009654D1"/>
    <w:rsid w:val="009663E4"/>
    <w:rsid w:val="00966552"/>
    <w:rsid w:val="0096718A"/>
    <w:rsid w:val="00967B9C"/>
    <w:rsid w:val="00967EAB"/>
    <w:rsid w:val="009709C1"/>
    <w:rsid w:val="00970BC1"/>
    <w:rsid w:val="00971350"/>
    <w:rsid w:val="009713CB"/>
    <w:rsid w:val="009716BD"/>
    <w:rsid w:val="00971C17"/>
    <w:rsid w:val="009736BB"/>
    <w:rsid w:val="00973CAF"/>
    <w:rsid w:val="009747AF"/>
    <w:rsid w:val="00974C4A"/>
    <w:rsid w:val="00975CB4"/>
    <w:rsid w:val="00975F47"/>
    <w:rsid w:val="00975F97"/>
    <w:rsid w:val="0097685A"/>
    <w:rsid w:val="009800EA"/>
    <w:rsid w:val="009811C9"/>
    <w:rsid w:val="00981667"/>
    <w:rsid w:val="00981749"/>
    <w:rsid w:val="00981B2A"/>
    <w:rsid w:val="00981BBD"/>
    <w:rsid w:val="009820C1"/>
    <w:rsid w:val="0098217E"/>
    <w:rsid w:val="0098363A"/>
    <w:rsid w:val="00984081"/>
    <w:rsid w:val="0098443D"/>
    <w:rsid w:val="00984A3B"/>
    <w:rsid w:val="00984BC9"/>
    <w:rsid w:val="009860E4"/>
    <w:rsid w:val="00986FE4"/>
    <w:rsid w:val="009873BB"/>
    <w:rsid w:val="00987B9C"/>
    <w:rsid w:val="00991FCF"/>
    <w:rsid w:val="00994CC3"/>
    <w:rsid w:val="009950A1"/>
    <w:rsid w:val="00996077"/>
    <w:rsid w:val="0099632E"/>
    <w:rsid w:val="00996B96"/>
    <w:rsid w:val="009974A0"/>
    <w:rsid w:val="009976DA"/>
    <w:rsid w:val="009A02B8"/>
    <w:rsid w:val="009A0D13"/>
    <w:rsid w:val="009A0DC8"/>
    <w:rsid w:val="009A0ED0"/>
    <w:rsid w:val="009A18B5"/>
    <w:rsid w:val="009A1CF0"/>
    <w:rsid w:val="009A242E"/>
    <w:rsid w:val="009A2795"/>
    <w:rsid w:val="009A321B"/>
    <w:rsid w:val="009A3521"/>
    <w:rsid w:val="009A440A"/>
    <w:rsid w:val="009A44DD"/>
    <w:rsid w:val="009A4D3C"/>
    <w:rsid w:val="009A52E5"/>
    <w:rsid w:val="009A53D7"/>
    <w:rsid w:val="009A5483"/>
    <w:rsid w:val="009A56E1"/>
    <w:rsid w:val="009A5BEB"/>
    <w:rsid w:val="009A6006"/>
    <w:rsid w:val="009A601D"/>
    <w:rsid w:val="009A6025"/>
    <w:rsid w:val="009A6AFB"/>
    <w:rsid w:val="009A6D07"/>
    <w:rsid w:val="009A6ED5"/>
    <w:rsid w:val="009A703E"/>
    <w:rsid w:val="009B1347"/>
    <w:rsid w:val="009B254B"/>
    <w:rsid w:val="009B2C92"/>
    <w:rsid w:val="009B2E0D"/>
    <w:rsid w:val="009B40F6"/>
    <w:rsid w:val="009B410C"/>
    <w:rsid w:val="009B44C8"/>
    <w:rsid w:val="009B4669"/>
    <w:rsid w:val="009B4972"/>
    <w:rsid w:val="009B4D40"/>
    <w:rsid w:val="009B4E23"/>
    <w:rsid w:val="009B65EA"/>
    <w:rsid w:val="009B6D97"/>
    <w:rsid w:val="009B7299"/>
    <w:rsid w:val="009B7F95"/>
    <w:rsid w:val="009C0062"/>
    <w:rsid w:val="009C061F"/>
    <w:rsid w:val="009C0C6C"/>
    <w:rsid w:val="009C0ED1"/>
    <w:rsid w:val="009C1013"/>
    <w:rsid w:val="009C15C3"/>
    <w:rsid w:val="009C1BE0"/>
    <w:rsid w:val="009C1FDD"/>
    <w:rsid w:val="009C235D"/>
    <w:rsid w:val="009C275B"/>
    <w:rsid w:val="009C27E8"/>
    <w:rsid w:val="009C2A21"/>
    <w:rsid w:val="009C2BAD"/>
    <w:rsid w:val="009C2E00"/>
    <w:rsid w:val="009C328A"/>
    <w:rsid w:val="009C378B"/>
    <w:rsid w:val="009C3C05"/>
    <w:rsid w:val="009C4138"/>
    <w:rsid w:val="009C5B01"/>
    <w:rsid w:val="009C5D15"/>
    <w:rsid w:val="009C656C"/>
    <w:rsid w:val="009C7744"/>
    <w:rsid w:val="009D20D1"/>
    <w:rsid w:val="009D2A59"/>
    <w:rsid w:val="009D3278"/>
    <w:rsid w:val="009D39B1"/>
    <w:rsid w:val="009D3B98"/>
    <w:rsid w:val="009D4FA3"/>
    <w:rsid w:val="009D5712"/>
    <w:rsid w:val="009D5A18"/>
    <w:rsid w:val="009D5BCB"/>
    <w:rsid w:val="009D76DB"/>
    <w:rsid w:val="009E03DD"/>
    <w:rsid w:val="009E0B3C"/>
    <w:rsid w:val="009E0C9B"/>
    <w:rsid w:val="009E0E27"/>
    <w:rsid w:val="009E1E18"/>
    <w:rsid w:val="009E2307"/>
    <w:rsid w:val="009E32AD"/>
    <w:rsid w:val="009E42BA"/>
    <w:rsid w:val="009E53A9"/>
    <w:rsid w:val="009E5DA6"/>
    <w:rsid w:val="009E5DF7"/>
    <w:rsid w:val="009E5F04"/>
    <w:rsid w:val="009E652A"/>
    <w:rsid w:val="009E684A"/>
    <w:rsid w:val="009E70F4"/>
    <w:rsid w:val="009E74DE"/>
    <w:rsid w:val="009F0570"/>
    <w:rsid w:val="009F20C0"/>
    <w:rsid w:val="009F231F"/>
    <w:rsid w:val="009F310F"/>
    <w:rsid w:val="009F31F8"/>
    <w:rsid w:val="009F3A74"/>
    <w:rsid w:val="009F3E0F"/>
    <w:rsid w:val="009F4508"/>
    <w:rsid w:val="009F4BE6"/>
    <w:rsid w:val="009F50D7"/>
    <w:rsid w:val="009F51B8"/>
    <w:rsid w:val="009F572A"/>
    <w:rsid w:val="009F5D72"/>
    <w:rsid w:val="009F5E86"/>
    <w:rsid w:val="009F6260"/>
    <w:rsid w:val="009F6C61"/>
    <w:rsid w:val="009F7860"/>
    <w:rsid w:val="00A004E0"/>
    <w:rsid w:val="00A00AB1"/>
    <w:rsid w:val="00A00ED3"/>
    <w:rsid w:val="00A0136B"/>
    <w:rsid w:val="00A0175C"/>
    <w:rsid w:val="00A018E2"/>
    <w:rsid w:val="00A01C0B"/>
    <w:rsid w:val="00A01EB6"/>
    <w:rsid w:val="00A01FE6"/>
    <w:rsid w:val="00A02BEA"/>
    <w:rsid w:val="00A03397"/>
    <w:rsid w:val="00A039EB"/>
    <w:rsid w:val="00A04186"/>
    <w:rsid w:val="00A0452D"/>
    <w:rsid w:val="00A048E8"/>
    <w:rsid w:val="00A051EC"/>
    <w:rsid w:val="00A056E2"/>
    <w:rsid w:val="00A065E9"/>
    <w:rsid w:val="00A06CA6"/>
    <w:rsid w:val="00A070E6"/>
    <w:rsid w:val="00A072B3"/>
    <w:rsid w:val="00A0752B"/>
    <w:rsid w:val="00A10021"/>
    <w:rsid w:val="00A107CF"/>
    <w:rsid w:val="00A11153"/>
    <w:rsid w:val="00A11B46"/>
    <w:rsid w:val="00A12504"/>
    <w:rsid w:val="00A12508"/>
    <w:rsid w:val="00A12609"/>
    <w:rsid w:val="00A12791"/>
    <w:rsid w:val="00A12AC2"/>
    <w:rsid w:val="00A13D73"/>
    <w:rsid w:val="00A14427"/>
    <w:rsid w:val="00A14DA1"/>
    <w:rsid w:val="00A15F85"/>
    <w:rsid w:val="00A16004"/>
    <w:rsid w:val="00A16564"/>
    <w:rsid w:val="00A1663F"/>
    <w:rsid w:val="00A16FEC"/>
    <w:rsid w:val="00A17292"/>
    <w:rsid w:val="00A17C0D"/>
    <w:rsid w:val="00A20614"/>
    <w:rsid w:val="00A210E2"/>
    <w:rsid w:val="00A21B1E"/>
    <w:rsid w:val="00A223FA"/>
    <w:rsid w:val="00A22E87"/>
    <w:rsid w:val="00A257E7"/>
    <w:rsid w:val="00A25AA6"/>
    <w:rsid w:val="00A26527"/>
    <w:rsid w:val="00A30C46"/>
    <w:rsid w:val="00A32008"/>
    <w:rsid w:val="00A32811"/>
    <w:rsid w:val="00A32D15"/>
    <w:rsid w:val="00A34441"/>
    <w:rsid w:val="00A34BCD"/>
    <w:rsid w:val="00A34DA9"/>
    <w:rsid w:val="00A35411"/>
    <w:rsid w:val="00A35EDC"/>
    <w:rsid w:val="00A3602E"/>
    <w:rsid w:val="00A36283"/>
    <w:rsid w:val="00A362BE"/>
    <w:rsid w:val="00A36D51"/>
    <w:rsid w:val="00A37129"/>
    <w:rsid w:val="00A40AB6"/>
    <w:rsid w:val="00A41BB6"/>
    <w:rsid w:val="00A4270E"/>
    <w:rsid w:val="00A4364F"/>
    <w:rsid w:val="00A439FF"/>
    <w:rsid w:val="00A45BDF"/>
    <w:rsid w:val="00A46042"/>
    <w:rsid w:val="00A475BA"/>
    <w:rsid w:val="00A50083"/>
    <w:rsid w:val="00A50655"/>
    <w:rsid w:val="00A508EC"/>
    <w:rsid w:val="00A509C1"/>
    <w:rsid w:val="00A50F66"/>
    <w:rsid w:val="00A5139F"/>
    <w:rsid w:val="00A52D49"/>
    <w:rsid w:val="00A551BE"/>
    <w:rsid w:val="00A55546"/>
    <w:rsid w:val="00A55C2A"/>
    <w:rsid w:val="00A579EA"/>
    <w:rsid w:val="00A6018F"/>
    <w:rsid w:val="00A61F13"/>
    <w:rsid w:val="00A637DD"/>
    <w:rsid w:val="00A64A3E"/>
    <w:rsid w:val="00A64B58"/>
    <w:rsid w:val="00A6582B"/>
    <w:rsid w:val="00A665D2"/>
    <w:rsid w:val="00A66CE0"/>
    <w:rsid w:val="00A67354"/>
    <w:rsid w:val="00A6761E"/>
    <w:rsid w:val="00A67640"/>
    <w:rsid w:val="00A67B16"/>
    <w:rsid w:val="00A7004C"/>
    <w:rsid w:val="00A708C6"/>
    <w:rsid w:val="00A71594"/>
    <w:rsid w:val="00A71F5C"/>
    <w:rsid w:val="00A7272C"/>
    <w:rsid w:val="00A72B44"/>
    <w:rsid w:val="00A735CF"/>
    <w:rsid w:val="00A74485"/>
    <w:rsid w:val="00A746FB"/>
    <w:rsid w:val="00A74F76"/>
    <w:rsid w:val="00A762E2"/>
    <w:rsid w:val="00A768DB"/>
    <w:rsid w:val="00A77244"/>
    <w:rsid w:val="00A777D6"/>
    <w:rsid w:val="00A80511"/>
    <w:rsid w:val="00A817D0"/>
    <w:rsid w:val="00A82A26"/>
    <w:rsid w:val="00A83945"/>
    <w:rsid w:val="00A83C03"/>
    <w:rsid w:val="00A83D68"/>
    <w:rsid w:val="00A83E99"/>
    <w:rsid w:val="00A8439E"/>
    <w:rsid w:val="00A84F90"/>
    <w:rsid w:val="00A8522E"/>
    <w:rsid w:val="00A8524A"/>
    <w:rsid w:val="00A864E1"/>
    <w:rsid w:val="00A92299"/>
    <w:rsid w:val="00A92D48"/>
    <w:rsid w:val="00A95B69"/>
    <w:rsid w:val="00A95D17"/>
    <w:rsid w:val="00A95F96"/>
    <w:rsid w:val="00A96305"/>
    <w:rsid w:val="00A96664"/>
    <w:rsid w:val="00A96ECA"/>
    <w:rsid w:val="00A973BE"/>
    <w:rsid w:val="00AA061D"/>
    <w:rsid w:val="00AA0A02"/>
    <w:rsid w:val="00AA1177"/>
    <w:rsid w:val="00AA1F7B"/>
    <w:rsid w:val="00AA27E8"/>
    <w:rsid w:val="00AA45BD"/>
    <w:rsid w:val="00AA48EC"/>
    <w:rsid w:val="00AA4D6D"/>
    <w:rsid w:val="00AA4E90"/>
    <w:rsid w:val="00AA5495"/>
    <w:rsid w:val="00AA6922"/>
    <w:rsid w:val="00AA6D3F"/>
    <w:rsid w:val="00AA6E37"/>
    <w:rsid w:val="00AA7D72"/>
    <w:rsid w:val="00AA7F83"/>
    <w:rsid w:val="00AB02DC"/>
    <w:rsid w:val="00AB0AFA"/>
    <w:rsid w:val="00AB0D95"/>
    <w:rsid w:val="00AB0DDC"/>
    <w:rsid w:val="00AB2D93"/>
    <w:rsid w:val="00AB3187"/>
    <w:rsid w:val="00AB3D7B"/>
    <w:rsid w:val="00AB401C"/>
    <w:rsid w:val="00AB475B"/>
    <w:rsid w:val="00AB49DE"/>
    <w:rsid w:val="00AB4C53"/>
    <w:rsid w:val="00AB5E60"/>
    <w:rsid w:val="00AB60CF"/>
    <w:rsid w:val="00AB622F"/>
    <w:rsid w:val="00AB62FC"/>
    <w:rsid w:val="00AB692B"/>
    <w:rsid w:val="00AB6CE2"/>
    <w:rsid w:val="00AB7931"/>
    <w:rsid w:val="00AC07C7"/>
    <w:rsid w:val="00AC08B0"/>
    <w:rsid w:val="00AC167B"/>
    <w:rsid w:val="00AC20DC"/>
    <w:rsid w:val="00AC2B69"/>
    <w:rsid w:val="00AC4503"/>
    <w:rsid w:val="00AC5501"/>
    <w:rsid w:val="00AC5948"/>
    <w:rsid w:val="00AC5A16"/>
    <w:rsid w:val="00AC5E8F"/>
    <w:rsid w:val="00AD0238"/>
    <w:rsid w:val="00AD028E"/>
    <w:rsid w:val="00AD0FA8"/>
    <w:rsid w:val="00AD16EC"/>
    <w:rsid w:val="00AD4A64"/>
    <w:rsid w:val="00AD4DBD"/>
    <w:rsid w:val="00AD59EE"/>
    <w:rsid w:val="00AD5D01"/>
    <w:rsid w:val="00AD6290"/>
    <w:rsid w:val="00AD66CC"/>
    <w:rsid w:val="00AD753B"/>
    <w:rsid w:val="00AD7E5B"/>
    <w:rsid w:val="00AE0F11"/>
    <w:rsid w:val="00AE0FE2"/>
    <w:rsid w:val="00AE0FF1"/>
    <w:rsid w:val="00AE1D63"/>
    <w:rsid w:val="00AE24DA"/>
    <w:rsid w:val="00AE2E71"/>
    <w:rsid w:val="00AE3449"/>
    <w:rsid w:val="00AE3FC0"/>
    <w:rsid w:val="00AE3FCB"/>
    <w:rsid w:val="00AE4189"/>
    <w:rsid w:val="00AE4551"/>
    <w:rsid w:val="00AE4A24"/>
    <w:rsid w:val="00AE4FAE"/>
    <w:rsid w:val="00AE57C7"/>
    <w:rsid w:val="00AE61F9"/>
    <w:rsid w:val="00AE7440"/>
    <w:rsid w:val="00AF0262"/>
    <w:rsid w:val="00AF1577"/>
    <w:rsid w:val="00AF15D7"/>
    <w:rsid w:val="00AF196B"/>
    <w:rsid w:val="00AF1B58"/>
    <w:rsid w:val="00AF1CBA"/>
    <w:rsid w:val="00AF1DCE"/>
    <w:rsid w:val="00AF21DC"/>
    <w:rsid w:val="00AF2242"/>
    <w:rsid w:val="00AF2318"/>
    <w:rsid w:val="00AF337D"/>
    <w:rsid w:val="00AF3A37"/>
    <w:rsid w:val="00AF434A"/>
    <w:rsid w:val="00AF464C"/>
    <w:rsid w:val="00AF4EDA"/>
    <w:rsid w:val="00AF5759"/>
    <w:rsid w:val="00AF59B4"/>
    <w:rsid w:val="00AF7BF3"/>
    <w:rsid w:val="00AF7F98"/>
    <w:rsid w:val="00B004F8"/>
    <w:rsid w:val="00B02AF8"/>
    <w:rsid w:val="00B03687"/>
    <w:rsid w:val="00B03DE9"/>
    <w:rsid w:val="00B0487F"/>
    <w:rsid w:val="00B05C1C"/>
    <w:rsid w:val="00B05DC7"/>
    <w:rsid w:val="00B06997"/>
    <w:rsid w:val="00B07665"/>
    <w:rsid w:val="00B10476"/>
    <w:rsid w:val="00B10A46"/>
    <w:rsid w:val="00B128CD"/>
    <w:rsid w:val="00B14DFD"/>
    <w:rsid w:val="00B15F90"/>
    <w:rsid w:val="00B16BF7"/>
    <w:rsid w:val="00B17A9E"/>
    <w:rsid w:val="00B2080F"/>
    <w:rsid w:val="00B20B09"/>
    <w:rsid w:val="00B21EE0"/>
    <w:rsid w:val="00B225C0"/>
    <w:rsid w:val="00B22D9C"/>
    <w:rsid w:val="00B2359F"/>
    <w:rsid w:val="00B2396B"/>
    <w:rsid w:val="00B24BA7"/>
    <w:rsid w:val="00B24E9B"/>
    <w:rsid w:val="00B25030"/>
    <w:rsid w:val="00B251D1"/>
    <w:rsid w:val="00B254F7"/>
    <w:rsid w:val="00B26B38"/>
    <w:rsid w:val="00B26D40"/>
    <w:rsid w:val="00B27C92"/>
    <w:rsid w:val="00B27E68"/>
    <w:rsid w:val="00B30925"/>
    <w:rsid w:val="00B30CB9"/>
    <w:rsid w:val="00B30EC2"/>
    <w:rsid w:val="00B31018"/>
    <w:rsid w:val="00B31AC4"/>
    <w:rsid w:val="00B33059"/>
    <w:rsid w:val="00B33209"/>
    <w:rsid w:val="00B340E7"/>
    <w:rsid w:val="00B3432A"/>
    <w:rsid w:val="00B362B5"/>
    <w:rsid w:val="00B36E27"/>
    <w:rsid w:val="00B37120"/>
    <w:rsid w:val="00B4016C"/>
    <w:rsid w:val="00B40809"/>
    <w:rsid w:val="00B41544"/>
    <w:rsid w:val="00B418CA"/>
    <w:rsid w:val="00B42929"/>
    <w:rsid w:val="00B42E82"/>
    <w:rsid w:val="00B42EF8"/>
    <w:rsid w:val="00B43356"/>
    <w:rsid w:val="00B43450"/>
    <w:rsid w:val="00B43DB5"/>
    <w:rsid w:val="00B4438F"/>
    <w:rsid w:val="00B46050"/>
    <w:rsid w:val="00B460FD"/>
    <w:rsid w:val="00B47142"/>
    <w:rsid w:val="00B472E9"/>
    <w:rsid w:val="00B4775F"/>
    <w:rsid w:val="00B504EF"/>
    <w:rsid w:val="00B505DD"/>
    <w:rsid w:val="00B5192C"/>
    <w:rsid w:val="00B52426"/>
    <w:rsid w:val="00B539FA"/>
    <w:rsid w:val="00B54D74"/>
    <w:rsid w:val="00B55F94"/>
    <w:rsid w:val="00B56A81"/>
    <w:rsid w:val="00B57618"/>
    <w:rsid w:val="00B60381"/>
    <w:rsid w:val="00B61326"/>
    <w:rsid w:val="00B6163D"/>
    <w:rsid w:val="00B61666"/>
    <w:rsid w:val="00B62DE5"/>
    <w:rsid w:val="00B6329F"/>
    <w:rsid w:val="00B64746"/>
    <w:rsid w:val="00B652EF"/>
    <w:rsid w:val="00B67726"/>
    <w:rsid w:val="00B7091D"/>
    <w:rsid w:val="00B709DF"/>
    <w:rsid w:val="00B71582"/>
    <w:rsid w:val="00B71677"/>
    <w:rsid w:val="00B71DC8"/>
    <w:rsid w:val="00B722C1"/>
    <w:rsid w:val="00B723A0"/>
    <w:rsid w:val="00B726E5"/>
    <w:rsid w:val="00B72D6E"/>
    <w:rsid w:val="00B74220"/>
    <w:rsid w:val="00B759DA"/>
    <w:rsid w:val="00B76062"/>
    <w:rsid w:val="00B776B8"/>
    <w:rsid w:val="00B77C57"/>
    <w:rsid w:val="00B80C51"/>
    <w:rsid w:val="00B817BD"/>
    <w:rsid w:val="00B832DC"/>
    <w:rsid w:val="00B84F23"/>
    <w:rsid w:val="00B85625"/>
    <w:rsid w:val="00B85A7C"/>
    <w:rsid w:val="00B8702B"/>
    <w:rsid w:val="00B873A9"/>
    <w:rsid w:val="00B877FC"/>
    <w:rsid w:val="00B87BB3"/>
    <w:rsid w:val="00B9024D"/>
    <w:rsid w:val="00B9043D"/>
    <w:rsid w:val="00B92907"/>
    <w:rsid w:val="00B92BB4"/>
    <w:rsid w:val="00B9382D"/>
    <w:rsid w:val="00B95201"/>
    <w:rsid w:val="00B95E9F"/>
    <w:rsid w:val="00B96384"/>
    <w:rsid w:val="00B96887"/>
    <w:rsid w:val="00B973EC"/>
    <w:rsid w:val="00B975AF"/>
    <w:rsid w:val="00B97646"/>
    <w:rsid w:val="00BA07FD"/>
    <w:rsid w:val="00BA14BB"/>
    <w:rsid w:val="00BA26A0"/>
    <w:rsid w:val="00BA2708"/>
    <w:rsid w:val="00BA2990"/>
    <w:rsid w:val="00BA3170"/>
    <w:rsid w:val="00BA3498"/>
    <w:rsid w:val="00BA48C0"/>
    <w:rsid w:val="00BA5855"/>
    <w:rsid w:val="00BA6510"/>
    <w:rsid w:val="00BA6EBC"/>
    <w:rsid w:val="00BB2C90"/>
    <w:rsid w:val="00BB2DB1"/>
    <w:rsid w:val="00BB3F7F"/>
    <w:rsid w:val="00BB401A"/>
    <w:rsid w:val="00BB4696"/>
    <w:rsid w:val="00BB4951"/>
    <w:rsid w:val="00BB4E14"/>
    <w:rsid w:val="00BB52FE"/>
    <w:rsid w:val="00BB53AD"/>
    <w:rsid w:val="00BB59F3"/>
    <w:rsid w:val="00BB5C94"/>
    <w:rsid w:val="00BB62D6"/>
    <w:rsid w:val="00BB635E"/>
    <w:rsid w:val="00BB6A32"/>
    <w:rsid w:val="00BB6D2E"/>
    <w:rsid w:val="00BB700F"/>
    <w:rsid w:val="00BB7060"/>
    <w:rsid w:val="00BB7300"/>
    <w:rsid w:val="00BC024E"/>
    <w:rsid w:val="00BC1811"/>
    <w:rsid w:val="00BC3196"/>
    <w:rsid w:val="00BC3260"/>
    <w:rsid w:val="00BC348B"/>
    <w:rsid w:val="00BC34E9"/>
    <w:rsid w:val="00BC3A5A"/>
    <w:rsid w:val="00BC4411"/>
    <w:rsid w:val="00BC4E9F"/>
    <w:rsid w:val="00BC56EA"/>
    <w:rsid w:val="00BC6827"/>
    <w:rsid w:val="00BC6F59"/>
    <w:rsid w:val="00BC7C89"/>
    <w:rsid w:val="00BC7FC8"/>
    <w:rsid w:val="00BD0099"/>
    <w:rsid w:val="00BD1007"/>
    <w:rsid w:val="00BD1BD6"/>
    <w:rsid w:val="00BD2BA6"/>
    <w:rsid w:val="00BD3315"/>
    <w:rsid w:val="00BD3AEC"/>
    <w:rsid w:val="00BD3DF1"/>
    <w:rsid w:val="00BD418A"/>
    <w:rsid w:val="00BD4318"/>
    <w:rsid w:val="00BD44FC"/>
    <w:rsid w:val="00BD4D41"/>
    <w:rsid w:val="00BD57BD"/>
    <w:rsid w:val="00BD5A9B"/>
    <w:rsid w:val="00BD6C10"/>
    <w:rsid w:val="00BD6C7B"/>
    <w:rsid w:val="00BD6DDB"/>
    <w:rsid w:val="00BD7432"/>
    <w:rsid w:val="00BE0F20"/>
    <w:rsid w:val="00BE1339"/>
    <w:rsid w:val="00BE1A80"/>
    <w:rsid w:val="00BE32E0"/>
    <w:rsid w:val="00BE3DCF"/>
    <w:rsid w:val="00BE3F61"/>
    <w:rsid w:val="00BE451E"/>
    <w:rsid w:val="00BE4B70"/>
    <w:rsid w:val="00BE5F05"/>
    <w:rsid w:val="00BE72AF"/>
    <w:rsid w:val="00BF0266"/>
    <w:rsid w:val="00BF049C"/>
    <w:rsid w:val="00BF0915"/>
    <w:rsid w:val="00BF1530"/>
    <w:rsid w:val="00BF1532"/>
    <w:rsid w:val="00BF1C66"/>
    <w:rsid w:val="00BF2DEF"/>
    <w:rsid w:val="00BF2FA7"/>
    <w:rsid w:val="00BF35B9"/>
    <w:rsid w:val="00BF4B2E"/>
    <w:rsid w:val="00BF6171"/>
    <w:rsid w:val="00BF6F18"/>
    <w:rsid w:val="00BF6F33"/>
    <w:rsid w:val="00C01630"/>
    <w:rsid w:val="00C01668"/>
    <w:rsid w:val="00C016AA"/>
    <w:rsid w:val="00C03B55"/>
    <w:rsid w:val="00C04546"/>
    <w:rsid w:val="00C04C42"/>
    <w:rsid w:val="00C05397"/>
    <w:rsid w:val="00C05F69"/>
    <w:rsid w:val="00C06011"/>
    <w:rsid w:val="00C06354"/>
    <w:rsid w:val="00C072AC"/>
    <w:rsid w:val="00C07519"/>
    <w:rsid w:val="00C109CF"/>
    <w:rsid w:val="00C10A74"/>
    <w:rsid w:val="00C115AC"/>
    <w:rsid w:val="00C115CA"/>
    <w:rsid w:val="00C12E67"/>
    <w:rsid w:val="00C13292"/>
    <w:rsid w:val="00C135CC"/>
    <w:rsid w:val="00C13714"/>
    <w:rsid w:val="00C13FBD"/>
    <w:rsid w:val="00C145CE"/>
    <w:rsid w:val="00C147B4"/>
    <w:rsid w:val="00C14AE8"/>
    <w:rsid w:val="00C14E79"/>
    <w:rsid w:val="00C167F6"/>
    <w:rsid w:val="00C204EA"/>
    <w:rsid w:val="00C20655"/>
    <w:rsid w:val="00C21874"/>
    <w:rsid w:val="00C21CF8"/>
    <w:rsid w:val="00C22714"/>
    <w:rsid w:val="00C23384"/>
    <w:rsid w:val="00C234B9"/>
    <w:rsid w:val="00C24626"/>
    <w:rsid w:val="00C24B2E"/>
    <w:rsid w:val="00C251A0"/>
    <w:rsid w:val="00C25748"/>
    <w:rsid w:val="00C258BE"/>
    <w:rsid w:val="00C25B35"/>
    <w:rsid w:val="00C2709D"/>
    <w:rsid w:val="00C315EF"/>
    <w:rsid w:val="00C31774"/>
    <w:rsid w:val="00C31D1F"/>
    <w:rsid w:val="00C321A8"/>
    <w:rsid w:val="00C3306A"/>
    <w:rsid w:val="00C33DA6"/>
    <w:rsid w:val="00C3556D"/>
    <w:rsid w:val="00C365B6"/>
    <w:rsid w:val="00C375DB"/>
    <w:rsid w:val="00C37703"/>
    <w:rsid w:val="00C37890"/>
    <w:rsid w:val="00C4061E"/>
    <w:rsid w:val="00C40913"/>
    <w:rsid w:val="00C41808"/>
    <w:rsid w:val="00C418B0"/>
    <w:rsid w:val="00C42860"/>
    <w:rsid w:val="00C4286F"/>
    <w:rsid w:val="00C43212"/>
    <w:rsid w:val="00C4454F"/>
    <w:rsid w:val="00C44674"/>
    <w:rsid w:val="00C44BB9"/>
    <w:rsid w:val="00C45115"/>
    <w:rsid w:val="00C4518D"/>
    <w:rsid w:val="00C45201"/>
    <w:rsid w:val="00C45465"/>
    <w:rsid w:val="00C46558"/>
    <w:rsid w:val="00C473D8"/>
    <w:rsid w:val="00C474E1"/>
    <w:rsid w:val="00C511CE"/>
    <w:rsid w:val="00C51997"/>
    <w:rsid w:val="00C522F5"/>
    <w:rsid w:val="00C52395"/>
    <w:rsid w:val="00C52E06"/>
    <w:rsid w:val="00C53293"/>
    <w:rsid w:val="00C53727"/>
    <w:rsid w:val="00C5383E"/>
    <w:rsid w:val="00C5402D"/>
    <w:rsid w:val="00C54195"/>
    <w:rsid w:val="00C54BA7"/>
    <w:rsid w:val="00C54C54"/>
    <w:rsid w:val="00C54FB5"/>
    <w:rsid w:val="00C55AD7"/>
    <w:rsid w:val="00C5650E"/>
    <w:rsid w:val="00C57135"/>
    <w:rsid w:val="00C573BD"/>
    <w:rsid w:val="00C574D0"/>
    <w:rsid w:val="00C5796B"/>
    <w:rsid w:val="00C57E37"/>
    <w:rsid w:val="00C57FA5"/>
    <w:rsid w:val="00C60DF1"/>
    <w:rsid w:val="00C631CB"/>
    <w:rsid w:val="00C63365"/>
    <w:rsid w:val="00C63F20"/>
    <w:rsid w:val="00C64715"/>
    <w:rsid w:val="00C653F8"/>
    <w:rsid w:val="00C66901"/>
    <w:rsid w:val="00C66993"/>
    <w:rsid w:val="00C67B50"/>
    <w:rsid w:val="00C7037E"/>
    <w:rsid w:val="00C70484"/>
    <w:rsid w:val="00C704EB"/>
    <w:rsid w:val="00C707B1"/>
    <w:rsid w:val="00C713A4"/>
    <w:rsid w:val="00C7197B"/>
    <w:rsid w:val="00C71BBC"/>
    <w:rsid w:val="00C72090"/>
    <w:rsid w:val="00C722E4"/>
    <w:rsid w:val="00C732BF"/>
    <w:rsid w:val="00C74619"/>
    <w:rsid w:val="00C753F5"/>
    <w:rsid w:val="00C75982"/>
    <w:rsid w:val="00C75C41"/>
    <w:rsid w:val="00C7608E"/>
    <w:rsid w:val="00C761A7"/>
    <w:rsid w:val="00C76285"/>
    <w:rsid w:val="00C763EF"/>
    <w:rsid w:val="00C779E1"/>
    <w:rsid w:val="00C77DDF"/>
    <w:rsid w:val="00C80985"/>
    <w:rsid w:val="00C8134D"/>
    <w:rsid w:val="00C819F3"/>
    <w:rsid w:val="00C828CE"/>
    <w:rsid w:val="00C82D1B"/>
    <w:rsid w:val="00C838C0"/>
    <w:rsid w:val="00C84127"/>
    <w:rsid w:val="00C84331"/>
    <w:rsid w:val="00C860C2"/>
    <w:rsid w:val="00C86A42"/>
    <w:rsid w:val="00C871A3"/>
    <w:rsid w:val="00C90B80"/>
    <w:rsid w:val="00C913E5"/>
    <w:rsid w:val="00C91DDD"/>
    <w:rsid w:val="00C922B3"/>
    <w:rsid w:val="00C92345"/>
    <w:rsid w:val="00C93120"/>
    <w:rsid w:val="00C93A3B"/>
    <w:rsid w:val="00C93C2A"/>
    <w:rsid w:val="00C94312"/>
    <w:rsid w:val="00C94503"/>
    <w:rsid w:val="00C94C15"/>
    <w:rsid w:val="00C956A2"/>
    <w:rsid w:val="00C96746"/>
    <w:rsid w:val="00C97AE6"/>
    <w:rsid w:val="00C97DB5"/>
    <w:rsid w:val="00CA06E1"/>
    <w:rsid w:val="00CA0DB9"/>
    <w:rsid w:val="00CA1B5A"/>
    <w:rsid w:val="00CA2147"/>
    <w:rsid w:val="00CA2151"/>
    <w:rsid w:val="00CA222F"/>
    <w:rsid w:val="00CA287E"/>
    <w:rsid w:val="00CA2C60"/>
    <w:rsid w:val="00CA354C"/>
    <w:rsid w:val="00CA3B95"/>
    <w:rsid w:val="00CA3BD0"/>
    <w:rsid w:val="00CA4343"/>
    <w:rsid w:val="00CA4A7A"/>
    <w:rsid w:val="00CA5540"/>
    <w:rsid w:val="00CA5715"/>
    <w:rsid w:val="00CA577F"/>
    <w:rsid w:val="00CA6A6E"/>
    <w:rsid w:val="00CA7512"/>
    <w:rsid w:val="00CA7B89"/>
    <w:rsid w:val="00CB12D3"/>
    <w:rsid w:val="00CB1D0F"/>
    <w:rsid w:val="00CB4004"/>
    <w:rsid w:val="00CB4300"/>
    <w:rsid w:val="00CB4F44"/>
    <w:rsid w:val="00CB5272"/>
    <w:rsid w:val="00CB7F77"/>
    <w:rsid w:val="00CC0129"/>
    <w:rsid w:val="00CC11DA"/>
    <w:rsid w:val="00CC127B"/>
    <w:rsid w:val="00CC1E47"/>
    <w:rsid w:val="00CC1FFC"/>
    <w:rsid w:val="00CC2E7C"/>
    <w:rsid w:val="00CC3427"/>
    <w:rsid w:val="00CC3900"/>
    <w:rsid w:val="00CC49BC"/>
    <w:rsid w:val="00CC4C0B"/>
    <w:rsid w:val="00CC4C67"/>
    <w:rsid w:val="00CC52D3"/>
    <w:rsid w:val="00CC5DA0"/>
    <w:rsid w:val="00CC6601"/>
    <w:rsid w:val="00CC693B"/>
    <w:rsid w:val="00CC6969"/>
    <w:rsid w:val="00CC75BC"/>
    <w:rsid w:val="00CC783C"/>
    <w:rsid w:val="00CC79BB"/>
    <w:rsid w:val="00CC7A12"/>
    <w:rsid w:val="00CD1B1E"/>
    <w:rsid w:val="00CD204A"/>
    <w:rsid w:val="00CD2079"/>
    <w:rsid w:val="00CD26F9"/>
    <w:rsid w:val="00CD3723"/>
    <w:rsid w:val="00CD388C"/>
    <w:rsid w:val="00CD3C01"/>
    <w:rsid w:val="00CD47A0"/>
    <w:rsid w:val="00CD48F0"/>
    <w:rsid w:val="00CD4F36"/>
    <w:rsid w:val="00CD678A"/>
    <w:rsid w:val="00CD6C12"/>
    <w:rsid w:val="00CD76F7"/>
    <w:rsid w:val="00CD7873"/>
    <w:rsid w:val="00CD7C38"/>
    <w:rsid w:val="00CE0D1D"/>
    <w:rsid w:val="00CE1629"/>
    <w:rsid w:val="00CE17D6"/>
    <w:rsid w:val="00CE185D"/>
    <w:rsid w:val="00CE1F32"/>
    <w:rsid w:val="00CE285A"/>
    <w:rsid w:val="00CE3B0C"/>
    <w:rsid w:val="00CE3CFF"/>
    <w:rsid w:val="00CE45EA"/>
    <w:rsid w:val="00CE4E87"/>
    <w:rsid w:val="00CE561B"/>
    <w:rsid w:val="00CE607F"/>
    <w:rsid w:val="00CE6532"/>
    <w:rsid w:val="00CE6B63"/>
    <w:rsid w:val="00CE6DFB"/>
    <w:rsid w:val="00CE6FE0"/>
    <w:rsid w:val="00CE7435"/>
    <w:rsid w:val="00CE7CAB"/>
    <w:rsid w:val="00CF028C"/>
    <w:rsid w:val="00CF08EB"/>
    <w:rsid w:val="00CF1944"/>
    <w:rsid w:val="00CF1A7D"/>
    <w:rsid w:val="00CF2236"/>
    <w:rsid w:val="00CF27E0"/>
    <w:rsid w:val="00CF2F04"/>
    <w:rsid w:val="00CF3459"/>
    <w:rsid w:val="00CF3BCB"/>
    <w:rsid w:val="00CF3E38"/>
    <w:rsid w:val="00CF4098"/>
    <w:rsid w:val="00CF41AC"/>
    <w:rsid w:val="00CF52AB"/>
    <w:rsid w:val="00CF5537"/>
    <w:rsid w:val="00CF5F0A"/>
    <w:rsid w:val="00CF64D9"/>
    <w:rsid w:val="00CF6C70"/>
    <w:rsid w:val="00CF6CC6"/>
    <w:rsid w:val="00CF70A9"/>
    <w:rsid w:val="00CF71C9"/>
    <w:rsid w:val="00D0089A"/>
    <w:rsid w:val="00D00D5F"/>
    <w:rsid w:val="00D02680"/>
    <w:rsid w:val="00D0277F"/>
    <w:rsid w:val="00D027AA"/>
    <w:rsid w:val="00D02DA5"/>
    <w:rsid w:val="00D03C4C"/>
    <w:rsid w:val="00D053C5"/>
    <w:rsid w:val="00D053CC"/>
    <w:rsid w:val="00D059AD"/>
    <w:rsid w:val="00D05FC2"/>
    <w:rsid w:val="00D06546"/>
    <w:rsid w:val="00D07618"/>
    <w:rsid w:val="00D07C5B"/>
    <w:rsid w:val="00D104FD"/>
    <w:rsid w:val="00D1252C"/>
    <w:rsid w:val="00D14966"/>
    <w:rsid w:val="00D16052"/>
    <w:rsid w:val="00D1691E"/>
    <w:rsid w:val="00D177BE"/>
    <w:rsid w:val="00D17EB7"/>
    <w:rsid w:val="00D21021"/>
    <w:rsid w:val="00D21271"/>
    <w:rsid w:val="00D21B0F"/>
    <w:rsid w:val="00D21D75"/>
    <w:rsid w:val="00D22786"/>
    <w:rsid w:val="00D22A1A"/>
    <w:rsid w:val="00D23C91"/>
    <w:rsid w:val="00D23CD9"/>
    <w:rsid w:val="00D2474A"/>
    <w:rsid w:val="00D25D5B"/>
    <w:rsid w:val="00D26D14"/>
    <w:rsid w:val="00D27573"/>
    <w:rsid w:val="00D30870"/>
    <w:rsid w:val="00D30FBA"/>
    <w:rsid w:val="00D312B8"/>
    <w:rsid w:val="00D31ED2"/>
    <w:rsid w:val="00D32E4E"/>
    <w:rsid w:val="00D331CF"/>
    <w:rsid w:val="00D33EDD"/>
    <w:rsid w:val="00D34822"/>
    <w:rsid w:val="00D34C29"/>
    <w:rsid w:val="00D35B9A"/>
    <w:rsid w:val="00D36745"/>
    <w:rsid w:val="00D377FA"/>
    <w:rsid w:val="00D37F67"/>
    <w:rsid w:val="00D40B65"/>
    <w:rsid w:val="00D410E5"/>
    <w:rsid w:val="00D414C6"/>
    <w:rsid w:val="00D415AA"/>
    <w:rsid w:val="00D41A00"/>
    <w:rsid w:val="00D41AFD"/>
    <w:rsid w:val="00D42A26"/>
    <w:rsid w:val="00D43089"/>
    <w:rsid w:val="00D43BC6"/>
    <w:rsid w:val="00D43FC8"/>
    <w:rsid w:val="00D43FD4"/>
    <w:rsid w:val="00D451D4"/>
    <w:rsid w:val="00D45558"/>
    <w:rsid w:val="00D45CC3"/>
    <w:rsid w:val="00D46396"/>
    <w:rsid w:val="00D465BF"/>
    <w:rsid w:val="00D46651"/>
    <w:rsid w:val="00D466D2"/>
    <w:rsid w:val="00D50E29"/>
    <w:rsid w:val="00D50E3E"/>
    <w:rsid w:val="00D51B81"/>
    <w:rsid w:val="00D52276"/>
    <w:rsid w:val="00D527CD"/>
    <w:rsid w:val="00D52A26"/>
    <w:rsid w:val="00D52D92"/>
    <w:rsid w:val="00D532A4"/>
    <w:rsid w:val="00D53C3D"/>
    <w:rsid w:val="00D53C8A"/>
    <w:rsid w:val="00D54307"/>
    <w:rsid w:val="00D54C17"/>
    <w:rsid w:val="00D56D20"/>
    <w:rsid w:val="00D56E06"/>
    <w:rsid w:val="00D56F02"/>
    <w:rsid w:val="00D573E0"/>
    <w:rsid w:val="00D57D7B"/>
    <w:rsid w:val="00D60492"/>
    <w:rsid w:val="00D61065"/>
    <w:rsid w:val="00D6117F"/>
    <w:rsid w:val="00D615E6"/>
    <w:rsid w:val="00D618C4"/>
    <w:rsid w:val="00D61D71"/>
    <w:rsid w:val="00D61DCE"/>
    <w:rsid w:val="00D62E8F"/>
    <w:rsid w:val="00D633A5"/>
    <w:rsid w:val="00D63436"/>
    <w:rsid w:val="00D63F47"/>
    <w:rsid w:val="00D6408D"/>
    <w:rsid w:val="00D643B5"/>
    <w:rsid w:val="00D648C6"/>
    <w:rsid w:val="00D64AA9"/>
    <w:rsid w:val="00D64C14"/>
    <w:rsid w:val="00D65048"/>
    <w:rsid w:val="00D6523B"/>
    <w:rsid w:val="00D65766"/>
    <w:rsid w:val="00D660AF"/>
    <w:rsid w:val="00D671DB"/>
    <w:rsid w:val="00D676BB"/>
    <w:rsid w:val="00D711B1"/>
    <w:rsid w:val="00D7132C"/>
    <w:rsid w:val="00D7190A"/>
    <w:rsid w:val="00D71AE5"/>
    <w:rsid w:val="00D727FD"/>
    <w:rsid w:val="00D72AF1"/>
    <w:rsid w:val="00D72CED"/>
    <w:rsid w:val="00D730B0"/>
    <w:rsid w:val="00D734EE"/>
    <w:rsid w:val="00D73798"/>
    <w:rsid w:val="00D747DD"/>
    <w:rsid w:val="00D75844"/>
    <w:rsid w:val="00D75DC9"/>
    <w:rsid w:val="00D777C7"/>
    <w:rsid w:val="00D77C7C"/>
    <w:rsid w:val="00D80B1F"/>
    <w:rsid w:val="00D82010"/>
    <w:rsid w:val="00D826D3"/>
    <w:rsid w:val="00D83A92"/>
    <w:rsid w:val="00D84416"/>
    <w:rsid w:val="00D8457F"/>
    <w:rsid w:val="00D858FE"/>
    <w:rsid w:val="00D85C3B"/>
    <w:rsid w:val="00D85EAA"/>
    <w:rsid w:val="00D86F92"/>
    <w:rsid w:val="00D874DF"/>
    <w:rsid w:val="00D87741"/>
    <w:rsid w:val="00D9004D"/>
    <w:rsid w:val="00D90142"/>
    <w:rsid w:val="00D90538"/>
    <w:rsid w:val="00D912B0"/>
    <w:rsid w:val="00D917CD"/>
    <w:rsid w:val="00D919AD"/>
    <w:rsid w:val="00D91BCF"/>
    <w:rsid w:val="00D929C9"/>
    <w:rsid w:val="00D92A18"/>
    <w:rsid w:val="00D93B37"/>
    <w:rsid w:val="00D93F36"/>
    <w:rsid w:val="00D94094"/>
    <w:rsid w:val="00D948F4"/>
    <w:rsid w:val="00D94E67"/>
    <w:rsid w:val="00D95CDA"/>
    <w:rsid w:val="00D9610E"/>
    <w:rsid w:val="00D9622D"/>
    <w:rsid w:val="00D9634F"/>
    <w:rsid w:val="00D9677E"/>
    <w:rsid w:val="00D967AE"/>
    <w:rsid w:val="00D96CF7"/>
    <w:rsid w:val="00D97203"/>
    <w:rsid w:val="00D97AA5"/>
    <w:rsid w:val="00DA0954"/>
    <w:rsid w:val="00DA0B14"/>
    <w:rsid w:val="00DA136F"/>
    <w:rsid w:val="00DA186C"/>
    <w:rsid w:val="00DA1EAA"/>
    <w:rsid w:val="00DA2DB1"/>
    <w:rsid w:val="00DA3601"/>
    <w:rsid w:val="00DA3C05"/>
    <w:rsid w:val="00DA3D00"/>
    <w:rsid w:val="00DA42C3"/>
    <w:rsid w:val="00DA43E5"/>
    <w:rsid w:val="00DA43EA"/>
    <w:rsid w:val="00DA4670"/>
    <w:rsid w:val="00DA55AC"/>
    <w:rsid w:val="00DA594C"/>
    <w:rsid w:val="00DA5DE1"/>
    <w:rsid w:val="00DA7426"/>
    <w:rsid w:val="00DA75F3"/>
    <w:rsid w:val="00DA7C34"/>
    <w:rsid w:val="00DB07A9"/>
    <w:rsid w:val="00DB13E4"/>
    <w:rsid w:val="00DB2E93"/>
    <w:rsid w:val="00DB3136"/>
    <w:rsid w:val="00DB35FB"/>
    <w:rsid w:val="00DB469B"/>
    <w:rsid w:val="00DB488A"/>
    <w:rsid w:val="00DB4945"/>
    <w:rsid w:val="00DB4C27"/>
    <w:rsid w:val="00DB549E"/>
    <w:rsid w:val="00DB5D1F"/>
    <w:rsid w:val="00DB5F2C"/>
    <w:rsid w:val="00DB6422"/>
    <w:rsid w:val="00DB6D78"/>
    <w:rsid w:val="00DB6E40"/>
    <w:rsid w:val="00DB6F2C"/>
    <w:rsid w:val="00DB73EA"/>
    <w:rsid w:val="00DB7825"/>
    <w:rsid w:val="00DB79EC"/>
    <w:rsid w:val="00DC032D"/>
    <w:rsid w:val="00DC04E4"/>
    <w:rsid w:val="00DC1EFD"/>
    <w:rsid w:val="00DC2285"/>
    <w:rsid w:val="00DC2E99"/>
    <w:rsid w:val="00DC3216"/>
    <w:rsid w:val="00DC3A7A"/>
    <w:rsid w:val="00DC3D3C"/>
    <w:rsid w:val="00DC4940"/>
    <w:rsid w:val="00DC5432"/>
    <w:rsid w:val="00DC5BB8"/>
    <w:rsid w:val="00DC5C14"/>
    <w:rsid w:val="00DC6624"/>
    <w:rsid w:val="00DC6724"/>
    <w:rsid w:val="00DC7954"/>
    <w:rsid w:val="00DC7F7A"/>
    <w:rsid w:val="00DD008A"/>
    <w:rsid w:val="00DD0BC6"/>
    <w:rsid w:val="00DD0BD6"/>
    <w:rsid w:val="00DD0F2C"/>
    <w:rsid w:val="00DD1AF4"/>
    <w:rsid w:val="00DD29C5"/>
    <w:rsid w:val="00DD3806"/>
    <w:rsid w:val="00DD4A4F"/>
    <w:rsid w:val="00DD5DD9"/>
    <w:rsid w:val="00DD603F"/>
    <w:rsid w:val="00DD6512"/>
    <w:rsid w:val="00DE0354"/>
    <w:rsid w:val="00DE0C68"/>
    <w:rsid w:val="00DE35B2"/>
    <w:rsid w:val="00DE4D95"/>
    <w:rsid w:val="00DE5231"/>
    <w:rsid w:val="00DE5560"/>
    <w:rsid w:val="00DE5737"/>
    <w:rsid w:val="00DE5D4A"/>
    <w:rsid w:val="00DE6F21"/>
    <w:rsid w:val="00DE712E"/>
    <w:rsid w:val="00DE7C75"/>
    <w:rsid w:val="00DE7DC8"/>
    <w:rsid w:val="00DF0B6E"/>
    <w:rsid w:val="00DF0F4C"/>
    <w:rsid w:val="00DF1030"/>
    <w:rsid w:val="00DF1111"/>
    <w:rsid w:val="00DF1659"/>
    <w:rsid w:val="00DF19CB"/>
    <w:rsid w:val="00DF1D61"/>
    <w:rsid w:val="00DF2236"/>
    <w:rsid w:val="00DF3157"/>
    <w:rsid w:val="00DF3D92"/>
    <w:rsid w:val="00DF4028"/>
    <w:rsid w:val="00DF4EC4"/>
    <w:rsid w:val="00DF5621"/>
    <w:rsid w:val="00DF5A4D"/>
    <w:rsid w:val="00DF7ACF"/>
    <w:rsid w:val="00E0096C"/>
    <w:rsid w:val="00E00B62"/>
    <w:rsid w:val="00E01449"/>
    <w:rsid w:val="00E0197E"/>
    <w:rsid w:val="00E01D62"/>
    <w:rsid w:val="00E0304F"/>
    <w:rsid w:val="00E03242"/>
    <w:rsid w:val="00E034E8"/>
    <w:rsid w:val="00E0463B"/>
    <w:rsid w:val="00E05970"/>
    <w:rsid w:val="00E062F7"/>
    <w:rsid w:val="00E06386"/>
    <w:rsid w:val="00E063DB"/>
    <w:rsid w:val="00E06F68"/>
    <w:rsid w:val="00E07C07"/>
    <w:rsid w:val="00E07D53"/>
    <w:rsid w:val="00E1078D"/>
    <w:rsid w:val="00E11BB3"/>
    <w:rsid w:val="00E128AE"/>
    <w:rsid w:val="00E13400"/>
    <w:rsid w:val="00E13AD4"/>
    <w:rsid w:val="00E14DFC"/>
    <w:rsid w:val="00E15569"/>
    <w:rsid w:val="00E15EB1"/>
    <w:rsid w:val="00E16551"/>
    <w:rsid w:val="00E178D1"/>
    <w:rsid w:val="00E20FB6"/>
    <w:rsid w:val="00E214DE"/>
    <w:rsid w:val="00E217F7"/>
    <w:rsid w:val="00E22118"/>
    <w:rsid w:val="00E23E65"/>
    <w:rsid w:val="00E2467A"/>
    <w:rsid w:val="00E25AA4"/>
    <w:rsid w:val="00E264E1"/>
    <w:rsid w:val="00E27041"/>
    <w:rsid w:val="00E27076"/>
    <w:rsid w:val="00E308C5"/>
    <w:rsid w:val="00E30B27"/>
    <w:rsid w:val="00E30C2F"/>
    <w:rsid w:val="00E30CE3"/>
    <w:rsid w:val="00E30D50"/>
    <w:rsid w:val="00E312ED"/>
    <w:rsid w:val="00E31664"/>
    <w:rsid w:val="00E3185B"/>
    <w:rsid w:val="00E31CA9"/>
    <w:rsid w:val="00E3208C"/>
    <w:rsid w:val="00E328A5"/>
    <w:rsid w:val="00E32FD0"/>
    <w:rsid w:val="00E358C8"/>
    <w:rsid w:val="00E35B7E"/>
    <w:rsid w:val="00E35C0A"/>
    <w:rsid w:val="00E35FE4"/>
    <w:rsid w:val="00E361F4"/>
    <w:rsid w:val="00E3660F"/>
    <w:rsid w:val="00E36F96"/>
    <w:rsid w:val="00E37B4E"/>
    <w:rsid w:val="00E37F13"/>
    <w:rsid w:val="00E40AAE"/>
    <w:rsid w:val="00E417C5"/>
    <w:rsid w:val="00E41A40"/>
    <w:rsid w:val="00E41B8A"/>
    <w:rsid w:val="00E41F10"/>
    <w:rsid w:val="00E42CA9"/>
    <w:rsid w:val="00E4331B"/>
    <w:rsid w:val="00E43466"/>
    <w:rsid w:val="00E43BF7"/>
    <w:rsid w:val="00E451EF"/>
    <w:rsid w:val="00E45921"/>
    <w:rsid w:val="00E46419"/>
    <w:rsid w:val="00E471E3"/>
    <w:rsid w:val="00E471F1"/>
    <w:rsid w:val="00E50B33"/>
    <w:rsid w:val="00E526D2"/>
    <w:rsid w:val="00E528B3"/>
    <w:rsid w:val="00E53294"/>
    <w:rsid w:val="00E534C7"/>
    <w:rsid w:val="00E53D5F"/>
    <w:rsid w:val="00E53D8D"/>
    <w:rsid w:val="00E5403C"/>
    <w:rsid w:val="00E54125"/>
    <w:rsid w:val="00E54255"/>
    <w:rsid w:val="00E5465F"/>
    <w:rsid w:val="00E55448"/>
    <w:rsid w:val="00E5658D"/>
    <w:rsid w:val="00E57425"/>
    <w:rsid w:val="00E57CD5"/>
    <w:rsid w:val="00E61589"/>
    <w:rsid w:val="00E61A5A"/>
    <w:rsid w:val="00E61EBE"/>
    <w:rsid w:val="00E63C56"/>
    <w:rsid w:val="00E64043"/>
    <w:rsid w:val="00E64742"/>
    <w:rsid w:val="00E6546F"/>
    <w:rsid w:val="00E65CFE"/>
    <w:rsid w:val="00E6649D"/>
    <w:rsid w:val="00E66EA7"/>
    <w:rsid w:val="00E70318"/>
    <w:rsid w:val="00E70532"/>
    <w:rsid w:val="00E72031"/>
    <w:rsid w:val="00E72280"/>
    <w:rsid w:val="00E72AD5"/>
    <w:rsid w:val="00E730A1"/>
    <w:rsid w:val="00E753D2"/>
    <w:rsid w:val="00E75C1D"/>
    <w:rsid w:val="00E7651F"/>
    <w:rsid w:val="00E77E37"/>
    <w:rsid w:val="00E81452"/>
    <w:rsid w:val="00E82458"/>
    <w:rsid w:val="00E830BC"/>
    <w:rsid w:val="00E8396A"/>
    <w:rsid w:val="00E8409E"/>
    <w:rsid w:val="00E856EA"/>
    <w:rsid w:val="00E86043"/>
    <w:rsid w:val="00E86D93"/>
    <w:rsid w:val="00E871CA"/>
    <w:rsid w:val="00E8790D"/>
    <w:rsid w:val="00E87CFB"/>
    <w:rsid w:val="00E87FDC"/>
    <w:rsid w:val="00E904FC"/>
    <w:rsid w:val="00E9166D"/>
    <w:rsid w:val="00E91682"/>
    <w:rsid w:val="00E91BEB"/>
    <w:rsid w:val="00E91D18"/>
    <w:rsid w:val="00E91EFA"/>
    <w:rsid w:val="00E9200D"/>
    <w:rsid w:val="00E9345E"/>
    <w:rsid w:val="00E94A56"/>
    <w:rsid w:val="00E958FD"/>
    <w:rsid w:val="00E95A25"/>
    <w:rsid w:val="00E95E7C"/>
    <w:rsid w:val="00E9717B"/>
    <w:rsid w:val="00E97408"/>
    <w:rsid w:val="00EA0CD1"/>
    <w:rsid w:val="00EA133A"/>
    <w:rsid w:val="00EA1B55"/>
    <w:rsid w:val="00EA1E12"/>
    <w:rsid w:val="00EA2082"/>
    <w:rsid w:val="00EA29D9"/>
    <w:rsid w:val="00EA2BDD"/>
    <w:rsid w:val="00EA39B7"/>
    <w:rsid w:val="00EA4054"/>
    <w:rsid w:val="00EA42DC"/>
    <w:rsid w:val="00EA53CF"/>
    <w:rsid w:val="00EA60FB"/>
    <w:rsid w:val="00EA70FA"/>
    <w:rsid w:val="00EA71A8"/>
    <w:rsid w:val="00EA7368"/>
    <w:rsid w:val="00EB0233"/>
    <w:rsid w:val="00EB0B3D"/>
    <w:rsid w:val="00EB0F27"/>
    <w:rsid w:val="00EB0F2E"/>
    <w:rsid w:val="00EB12D7"/>
    <w:rsid w:val="00EB2863"/>
    <w:rsid w:val="00EB44F7"/>
    <w:rsid w:val="00EB4BB3"/>
    <w:rsid w:val="00EB5009"/>
    <w:rsid w:val="00EB6581"/>
    <w:rsid w:val="00EB792B"/>
    <w:rsid w:val="00EC0DF7"/>
    <w:rsid w:val="00EC1582"/>
    <w:rsid w:val="00EC1FD9"/>
    <w:rsid w:val="00EC2EDD"/>
    <w:rsid w:val="00EC3BEC"/>
    <w:rsid w:val="00EC4340"/>
    <w:rsid w:val="00EC4545"/>
    <w:rsid w:val="00EC4685"/>
    <w:rsid w:val="00EC520B"/>
    <w:rsid w:val="00EC5886"/>
    <w:rsid w:val="00EC7221"/>
    <w:rsid w:val="00ED017E"/>
    <w:rsid w:val="00ED032E"/>
    <w:rsid w:val="00ED08F1"/>
    <w:rsid w:val="00ED0C65"/>
    <w:rsid w:val="00ED0CD4"/>
    <w:rsid w:val="00ED17B0"/>
    <w:rsid w:val="00ED1C39"/>
    <w:rsid w:val="00ED2211"/>
    <w:rsid w:val="00ED2B47"/>
    <w:rsid w:val="00ED351F"/>
    <w:rsid w:val="00ED4248"/>
    <w:rsid w:val="00ED4E13"/>
    <w:rsid w:val="00ED4EA8"/>
    <w:rsid w:val="00ED4F10"/>
    <w:rsid w:val="00ED5C25"/>
    <w:rsid w:val="00ED6FA9"/>
    <w:rsid w:val="00ED7700"/>
    <w:rsid w:val="00EE0339"/>
    <w:rsid w:val="00EE070D"/>
    <w:rsid w:val="00EE0C6B"/>
    <w:rsid w:val="00EE2803"/>
    <w:rsid w:val="00EE3D2E"/>
    <w:rsid w:val="00EE4E84"/>
    <w:rsid w:val="00EE5209"/>
    <w:rsid w:val="00EE55E2"/>
    <w:rsid w:val="00EE58FF"/>
    <w:rsid w:val="00EE6198"/>
    <w:rsid w:val="00EE63A5"/>
    <w:rsid w:val="00EE65C4"/>
    <w:rsid w:val="00EE68C9"/>
    <w:rsid w:val="00EE70D7"/>
    <w:rsid w:val="00EE7912"/>
    <w:rsid w:val="00EF0F2D"/>
    <w:rsid w:val="00EF2E3B"/>
    <w:rsid w:val="00EF3484"/>
    <w:rsid w:val="00EF3BC5"/>
    <w:rsid w:val="00EF3E97"/>
    <w:rsid w:val="00EF4E3A"/>
    <w:rsid w:val="00EF53D2"/>
    <w:rsid w:val="00EF5B03"/>
    <w:rsid w:val="00EF60E5"/>
    <w:rsid w:val="00EF6818"/>
    <w:rsid w:val="00EF6A47"/>
    <w:rsid w:val="00EF7818"/>
    <w:rsid w:val="00EF7B5D"/>
    <w:rsid w:val="00EF7FF4"/>
    <w:rsid w:val="00F0059B"/>
    <w:rsid w:val="00F0180B"/>
    <w:rsid w:val="00F01C8C"/>
    <w:rsid w:val="00F01FF2"/>
    <w:rsid w:val="00F026E7"/>
    <w:rsid w:val="00F02B40"/>
    <w:rsid w:val="00F0379F"/>
    <w:rsid w:val="00F03E42"/>
    <w:rsid w:val="00F04522"/>
    <w:rsid w:val="00F04967"/>
    <w:rsid w:val="00F06657"/>
    <w:rsid w:val="00F0668B"/>
    <w:rsid w:val="00F066E9"/>
    <w:rsid w:val="00F07D97"/>
    <w:rsid w:val="00F10AD6"/>
    <w:rsid w:val="00F11FE3"/>
    <w:rsid w:val="00F12434"/>
    <w:rsid w:val="00F12690"/>
    <w:rsid w:val="00F12A43"/>
    <w:rsid w:val="00F12EFE"/>
    <w:rsid w:val="00F1370D"/>
    <w:rsid w:val="00F144C1"/>
    <w:rsid w:val="00F1488C"/>
    <w:rsid w:val="00F14ACA"/>
    <w:rsid w:val="00F1536C"/>
    <w:rsid w:val="00F157C4"/>
    <w:rsid w:val="00F157E9"/>
    <w:rsid w:val="00F15ADC"/>
    <w:rsid w:val="00F15F98"/>
    <w:rsid w:val="00F17771"/>
    <w:rsid w:val="00F178F8"/>
    <w:rsid w:val="00F204D8"/>
    <w:rsid w:val="00F20A63"/>
    <w:rsid w:val="00F20BF3"/>
    <w:rsid w:val="00F2203B"/>
    <w:rsid w:val="00F221E9"/>
    <w:rsid w:val="00F221FF"/>
    <w:rsid w:val="00F2298E"/>
    <w:rsid w:val="00F22B26"/>
    <w:rsid w:val="00F22F67"/>
    <w:rsid w:val="00F22F99"/>
    <w:rsid w:val="00F237EF"/>
    <w:rsid w:val="00F240F7"/>
    <w:rsid w:val="00F24513"/>
    <w:rsid w:val="00F25F32"/>
    <w:rsid w:val="00F26953"/>
    <w:rsid w:val="00F26A77"/>
    <w:rsid w:val="00F26D62"/>
    <w:rsid w:val="00F27119"/>
    <w:rsid w:val="00F271FF"/>
    <w:rsid w:val="00F2791D"/>
    <w:rsid w:val="00F27C3B"/>
    <w:rsid w:val="00F30505"/>
    <w:rsid w:val="00F3143D"/>
    <w:rsid w:val="00F31BB5"/>
    <w:rsid w:val="00F3268B"/>
    <w:rsid w:val="00F32C78"/>
    <w:rsid w:val="00F338C6"/>
    <w:rsid w:val="00F360D4"/>
    <w:rsid w:val="00F36994"/>
    <w:rsid w:val="00F36E38"/>
    <w:rsid w:val="00F3741C"/>
    <w:rsid w:val="00F400DE"/>
    <w:rsid w:val="00F403DE"/>
    <w:rsid w:val="00F41E91"/>
    <w:rsid w:val="00F4269F"/>
    <w:rsid w:val="00F42F3C"/>
    <w:rsid w:val="00F434E5"/>
    <w:rsid w:val="00F43A12"/>
    <w:rsid w:val="00F442FD"/>
    <w:rsid w:val="00F45E0F"/>
    <w:rsid w:val="00F46077"/>
    <w:rsid w:val="00F46697"/>
    <w:rsid w:val="00F46A4A"/>
    <w:rsid w:val="00F470D9"/>
    <w:rsid w:val="00F47E65"/>
    <w:rsid w:val="00F51120"/>
    <w:rsid w:val="00F519D7"/>
    <w:rsid w:val="00F51F94"/>
    <w:rsid w:val="00F53578"/>
    <w:rsid w:val="00F54005"/>
    <w:rsid w:val="00F543BE"/>
    <w:rsid w:val="00F543DA"/>
    <w:rsid w:val="00F5446A"/>
    <w:rsid w:val="00F551A5"/>
    <w:rsid w:val="00F55C86"/>
    <w:rsid w:val="00F55EA9"/>
    <w:rsid w:val="00F560BE"/>
    <w:rsid w:val="00F57232"/>
    <w:rsid w:val="00F57697"/>
    <w:rsid w:val="00F600A5"/>
    <w:rsid w:val="00F600C2"/>
    <w:rsid w:val="00F60E44"/>
    <w:rsid w:val="00F6131C"/>
    <w:rsid w:val="00F616B1"/>
    <w:rsid w:val="00F61B64"/>
    <w:rsid w:val="00F62477"/>
    <w:rsid w:val="00F62D22"/>
    <w:rsid w:val="00F62FB5"/>
    <w:rsid w:val="00F648C0"/>
    <w:rsid w:val="00F64D28"/>
    <w:rsid w:val="00F651B5"/>
    <w:rsid w:val="00F65C01"/>
    <w:rsid w:val="00F66121"/>
    <w:rsid w:val="00F663A2"/>
    <w:rsid w:val="00F6734A"/>
    <w:rsid w:val="00F677D4"/>
    <w:rsid w:val="00F67B3C"/>
    <w:rsid w:val="00F7089F"/>
    <w:rsid w:val="00F70D29"/>
    <w:rsid w:val="00F7125A"/>
    <w:rsid w:val="00F71C24"/>
    <w:rsid w:val="00F73A5A"/>
    <w:rsid w:val="00F73B13"/>
    <w:rsid w:val="00F7491E"/>
    <w:rsid w:val="00F74EED"/>
    <w:rsid w:val="00F76990"/>
    <w:rsid w:val="00F77291"/>
    <w:rsid w:val="00F776AB"/>
    <w:rsid w:val="00F8016E"/>
    <w:rsid w:val="00F801EC"/>
    <w:rsid w:val="00F802C6"/>
    <w:rsid w:val="00F80421"/>
    <w:rsid w:val="00F80B06"/>
    <w:rsid w:val="00F80EBA"/>
    <w:rsid w:val="00F81395"/>
    <w:rsid w:val="00F8165B"/>
    <w:rsid w:val="00F8266C"/>
    <w:rsid w:val="00F82B29"/>
    <w:rsid w:val="00F83E4E"/>
    <w:rsid w:val="00F848FF"/>
    <w:rsid w:val="00F866FB"/>
    <w:rsid w:val="00F86CDB"/>
    <w:rsid w:val="00F87132"/>
    <w:rsid w:val="00F87CD3"/>
    <w:rsid w:val="00F900A7"/>
    <w:rsid w:val="00F90514"/>
    <w:rsid w:val="00F9082E"/>
    <w:rsid w:val="00F91BEC"/>
    <w:rsid w:val="00F92165"/>
    <w:rsid w:val="00F92C1A"/>
    <w:rsid w:val="00F934D4"/>
    <w:rsid w:val="00F935AB"/>
    <w:rsid w:val="00F93AA7"/>
    <w:rsid w:val="00F953C7"/>
    <w:rsid w:val="00F955BF"/>
    <w:rsid w:val="00F9575E"/>
    <w:rsid w:val="00F95909"/>
    <w:rsid w:val="00F96357"/>
    <w:rsid w:val="00F964EE"/>
    <w:rsid w:val="00F965FF"/>
    <w:rsid w:val="00F97459"/>
    <w:rsid w:val="00FA0D4C"/>
    <w:rsid w:val="00FA117F"/>
    <w:rsid w:val="00FA124C"/>
    <w:rsid w:val="00FA178F"/>
    <w:rsid w:val="00FA1DE0"/>
    <w:rsid w:val="00FA38F1"/>
    <w:rsid w:val="00FA399D"/>
    <w:rsid w:val="00FA4499"/>
    <w:rsid w:val="00FA4A04"/>
    <w:rsid w:val="00FA5FDF"/>
    <w:rsid w:val="00FA637A"/>
    <w:rsid w:val="00FA7AB8"/>
    <w:rsid w:val="00FB04A5"/>
    <w:rsid w:val="00FB1305"/>
    <w:rsid w:val="00FB1E12"/>
    <w:rsid w:val="00FB4052"/>
    <w:rsid w:val="00FB44B0"/>
    <w:rsid w:val="00FB63E6"/>
    <w:rsid w:val="00FB6CE2"/>
    <w:rsid w:val="00FB76C6"/>
    <w:rsid w:val="00FB7BDD"/>
    <w:rsid w:val="00FB7C7C"/>
    <w:rsid w:val="00FC0366"/>
    <w:rsid w:val="00FC0A30"/>
    <w:rsid w:val="00FC140F"/>
    <w:rsid w:val="00FC17C6"/>
    <w:rsid w:val="00FC1D57"/>
    <w:rsid w:val="00FC323D"/>
    <w:rsid w:val="00FC3E48"/>
    <w:rsid w:val="00FC4370"/>
    <w:rsid w:val="00FC4694"/>
    <w:rsid w:val="00FC5301"/>
    <w:rsid w:val="00FC57C9"/>
    <w:rsid w:val="00FC66EC"/>
    <w:rsid w:val="00FC7A1A"/>
    <w:rsid w:val="00FD32C4"/>
    <w:rsid w:val="00FD369D"/>
    <w:rsid w:val="00FD3914"/>
    <w:rsid w:val="00FD446E"/>
    <w:rsid w:val="00FD4B27"/>
    <w:rsid w:val="00FD4EC4"/>
    <w:rsid w:val="00FD5F76"/>
    <w:rsid w:val="00FD669D"/>
    <w:rsid w:val="00FD6DED"/>
    <w:rsid w:val="00FD703B"/>
    <w:rsid w:val="00FD740E"/>
    <w:rsid w:val="00FD76FA"/>
    <w:rsid w:val="00FD7D3B"/>
    <w:rsid w:val="00FD7DA0"/>
    <w:rsid w:val="00FD7F77"/>
    <w:rsid w:val="00FE080C"/>
    <w:rsid w:val="00FE0E5F"/>
    <w:rsid w:val="00FE0FF2"/>
    <w:rsid w:val="00FE1782"/>
    <w:rsid w:val="00FE1FB7"/>
    <w:rsid w:val="00FE2738"/>
    <w:rsid w:val="00FE3F2D"/>
    <w:rsid w:val="00FE415C"/>
    <w:rsid w:val="00FE43F0"/>
    <w:rsid w:val="00FE471E"/>
    <w:rsid w:val="00FE51C6"/>
    <w:rsid w:val="00FE5EED"/>
    <w:rsid w:val="00FE66DC"/>
    <w:rsid w:val="00FE7118"/>
    <w:rsid w:val="00FE79C1"/>
    <w:rsid w:val="00FE7BBB"/>
    <w:rsid w:val="00FF0E2E"/>
    <w:rsid w:val="00FF22E1"/>
    <w:rsid w:val="00FF2844"/>
    <w:rsid w:val="00FF2B66"/>
    <w:rsid w:val="00FF31DE"/>
    <w:rsid w:val="00FF3437"/>
    <w:rsid w:val="00FF3EE4"/>
    <w:rsid w:val="00FF421F"/>
    <w:rsid w:val="00FF4B6A"/>
    <w:rsid w:val="00FF4EFE"/>
    <w:rsid w:val="00FF6874"/>
    <w:rsid w:val="00FF6AE5"/>
    <w:rsid w:val="00FF79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1" type="arc" idref="#_x0000_s1195"/>
        <o:r id="V:Rule13" type="arc" idref="#_x0000_s1099"/>
        <o:r id="V:Rule32" type="connector" idref="#_x0000_s1347"/>
        <o:r id="V:Rule33" type="connector" idref="#_x0000_s1229"/>
        <o:r id="V:Rule34" type="connector" idref="#_x0000_s1432"/>
        <o:r id="V:Rule35" type="connector" idref="#_x0000_s1349"/>
        <o:r id="V:Rule36" type="connector" idref="#_x0000_s1345"/>
        <o:r id="V:Rule37" type="connector" idref="#_x0000_s1233"/>
        <o:r id="V:Rule38" type="connector" idref="#_x0000_s1179"/>
        <o:r id="V:Rule39" type="connector" idref="#_x0000_s1057"/>
        <o:r id="V:Rule40" type="connector" idref="#_x0000_s1428"/>
        <o:r id="V:Rule41" type="connector" idref="#_x0000_s1230"/>
        <o:r id="V:Rule42" type="connector" idref="#_x0000_s1430"/>
        <o:r id="V:Rule43" type="connector" idref="#_x0000_s1056"/>
        <o:r id="V:Rule44" type="connector" idref="#_x0000_s1234"/>
        <o:r id="V:Rule45" type="connector" idref="#_x0000_s1177"/>
        <o:r id="V:Rule46" type="connector" idref="#_x0000_s1422"/>
        <o:r id="V:Rule47" type="connector" idref="#_x0000_s1180"/>
        <o:r id="V:Rule48" type="connector" idref="#_x0000_s1423"/>
        <o:r id="V:Rule49" type="connector" idref="#_x0000_s1421"/>
        <o:r id="V:Rule50" type="connector" idref="#_x0000_s1429"/>
        <o:r id="V:Rule51" type="connector" idref="#_x0000_s1172"/>
        <o:r id="V:Rule52" type="connector" idref="#_x0000_s1084"/>
        <o:r id="V:Rule53" type="connector" idref="#_x0000_s1176"/>
        <o:r id="V:Rule54" type="connector" idref="#_x0000_s1181"/>
        <o:r id="V:Rule55" type="connector" idref="#_x0000_s1082"/>
        <o:r id="V:Rule56" type="connector" idref="#_x0000_s1170"/>
        <o:r id="V:Rule57" type="connector" idref="#_x0000_s1175"/>
        <o:r id="V:Rule58" type="connector" idref="#_x0000_s1431"/>
        <o:r id="V:Rule59" type="connector" idref="#_x0000_s1171"/>
        <o:r id="V:Rule60" type="connector" idref="#_x0000_s12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5CC3"/>
  </w:style>
  <w:style w:type="paragraph" w:styleId="Heading1">
    <w:name w:val="heading 1"/>
    <w:basedOn w:val="Normal"/>
    <w:next w:val="Normal"/>
    <w:link w:val="Heading1Char"/>
    <w:uiPriority w:val="9"/>
    <w:qFormat/>
    <w:rsid w:val="00341647"/>
    <w:pPr>
      <w:keepNext/>
      <w:keepLines/>
      <w:pageBreakBefore/>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19CB"/>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1D66"/>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1D66"/>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A1D6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A1D6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A1D6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A1D6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A1D6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647"/>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20A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A63"/>
    <w:rPr>
      <w:rFonts w:ascii="Tahoma" w:hAnsi="Tahoma" w:cs="Tahoma"/>
      <w:sz w:val="16"/>
      <w:szCs w:val="16"/>
    </w:rPr>
  </w:style>
  <w:style w:type="table" w:styleId="TableGrid">
    <w:name w:val="Table Grid"/>
    <w:basedOn w:val="TableNormal"/>
    <w:uiPriority w:val="59"/>
    <w:rsid w:val="00423FD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31732"/>
    <w:rPr>
      <w:color w:val="0000FF" w:themeColor="hyperlink"/>
      <w:u w:val="single"/>
    </w:rPr>
  </w:style>
  <w:style w:type="character" w:customStyle="1" w:styleId="Heading2Char">
    <w:name w:val="Heading 2 Char"/>
    <w:basedOn w:val="DefaultParagraphFont"/>
    <w:link w:val="Heading2"/>
    <w:uiPriority w:val="9"/>
    <w:rsid w:val="00DF19CB"/>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7A24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A2414"/>
  </w:style>
  <w:style w:type="paragraph" w:styleId="Footer">
    <w:name w:val="footer"/>
    <w:basedOn w:val="Normal"/>
    <w:link w:val="FooterChar"/>
    <w:unhideWhenUsed/>
    <w:rsid w:val="007A24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414"/>
  </w:style>
  <w:style w:type="character" w:styleId="PageNumber">
    <w:name w:val="page number"/>
    <w:basedOn w:val="DefaultParagraphFont"/>
    <w:rsid w:val="007A2414"/>
  </w:style>
  <w:style w:type="paragraph" w:customStyle="1" w:styleId="Figure">
    <w:name w:val="Figure"/>
    <w:basedOn w:val="Normal"/>
    <w:qFormat/>
    <w:rsid w:val="00D25D5B"/>
    <w:rPr>
      <w:b/>
    </w:rPr>
  </w:style>
  <w:style w:type="character" w:customStyle="1" w:styleId="Heading3Char">
    <w:name w:val="Heading 3 Char"/>
    <w:basedOn w:val="DefaultParagraphFont"/>
    <w:link w:val="Heading3"/>
    <w:uiPriority w:val="9"/>
    <w:rsid w:val="005A1D6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A1D6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A1D6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A1D6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A1D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A1D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A1D66"/>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810687"/>
    <w:pPr>
      <w:numPr>
        <w:numId w:val="0"/>
      </w:numPr>
      <w:outlineLvl w:val="9"/>
    </w:pPr>
  </w:style>
  <w:style w:type="paragraph" w:styleId="TOC1">
    <w:name w:val="toc 1"/>
    <w:basedOn w:val="Normal"/>
    <w:next w:val="Normal"/>
    <w:autoRedefine/>
    <w:uiPriority w:val="39"/>
    <w:unhideWhenUsed/>
    <w:rsid w:val="00810687"/>
    <w:pPr>
      <w:spacing w:before="120" w:after="120"/>
    </w:pPr>
    <w:rPr>
      <w:rFonts w:cstheme="minorHAnsi"/>
      <w:b/>
      <w:bCs/>
      <w:caps/>
      <w:sz w:val="20"/>
      <w:szCs w:val="20"/>
    </w:rPr>
  </w:style>
  <w:style w:type="paragraph" w:styleId="TOC2">
    <w:name w:val="toc 2"/>
    <w:basedOn w:val="Normal"/>
    <w:next w:val="Normal"/>
    <w:autoRedefine/>
    <w:uiPriority w:val="39"/>
    <w:unhideWhenUsed/>
    <w:rsid w:val="00810687"/>
    <w:pPr>
      <w:spacing w:after="0"/>
      <w:ind w:left="220"/>
    </w:pPr>
    <w:rPr>
      <w:rFonts w:cstheme="minorHAnsi"/>
      <w:smallCaps/>
      <w:sz w:val="20"/>
      <w:szCs w:val="20"/>
    </w:rPr>
  </w:style>
  <w:style w:type="paragraph" w:styleId="ListParagraph">
    <w:name w:val="List Paragraph"/>
    <w:basedOn w:val="Normal"/>
    <w:uiPriority w:val="34"/>
    <w:qFormat/>
    <w:rsid w:val="00501954"/>
    <w:pPr>
      <w:ind w:left="720"/>
      <w:contextualSpacing/>
    </w:pPr>
  </w:style>
  <w:style w:type="paragraph" w:styleId="Caption">
    <w:name w:val="caption"/>
    <w:basedOn w:val="Normal"/>
    <w:next w:val="Normal"/>
    <w:uiPriority w:val="35"/>
    <w:unhideWhenUsed/>
    <w:qFormat/>
    <w:rsid w:val="0057362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F66121"/>
    <w:pPr>
      <w:spacing w:after="0"/>
      <w:ind w:left="440" w:hanging="440"/>
    </w:pPr>
    <w:rPr>
      <w:b/>
      <w:bCs/>
      <w:sz w:val="20"/>
      <w:szCs w:val="20"/>
    </w:rPr>
  </w:style>
  <w:style w:type="paragraph" w:customStyle="1" w:styleId="Code">
    <w:name w:val="Code"/>
    <w:basedOn w:val="Normal"/>
    <w:link w:val="CodeChar"/>
    <w:qFormat/>
    <w:rsid w:val="00981667"/>
    <w:pPr>
      <w:ind w:left="144"/>
    </w:pPr>
    <w:rPr>
      <w:rFonts w:ascii="Courier New" w:hAnsi="Courier New" w:cs="Courier New"/>
      <w:sz w:val="20"/>
      <w:szCs w:val="20"/>
    </w:rPr>
  </w:style>
  <w:style w:type="character" w:customStyle="1" w:styleId="CodeChar">
    <w:name w:val="Code Char"/>
    <w:basedOn w:val="DefaultParagraphFont"/>
    <w:link w:val="Code"/>
    <w:rsid w:val="00981667"/>
    <w:rPr>
      <w:rFonts w:ascii="Courier New" w:hAnsi="Courier New" w:cs="Courier New"/>
      <w:sz w:val="20"/>
      <w:szCs w:val="20"/>
    </w:rPr>
  </w:style>
  <w:style w:type="paragraph" w:customStyle="1" w:styleId="TSHeading">
    <w:name w:val="TS Heading"/>
    <w:basedOn w:val="Normal"/>
    <w:link w:val="TSHeadingChar"/>
    <w:qFormat/>
    <w:rsid w:val="00F9082E"/>
    <w:rPr>
      <w:color w:val="0070C0"/>
      <w:sz w:val="28"/>
      <w:szCs w:val="28"/>
    </w:rPr>
  </w:style>
  <w:style w:type="character" w:customStyle="1" w:styleId="TSHeadingChar">
    <w:name w:val="TS Heading Char"/>
    <w:basedOn w:val="DefaultParagraphFont"/>
    <w:link w:val="TSHeading"/>
    <w:rsid w:val="00F9082E"/>
    <w:rPr>
      <w:color w:val="0070C0"/>
      <w:sz w:val="28"/>
      <w:szCs w:val="28"/>
    </w:rPr>
  </w:style>
  <w:style w:type="paragraph" w:styleId="TOC3">
    <w:name w:val="toc 3"/>
    <w:basedOn w:val="Normal"/>
    <w:next w:val="Normal"/>
    <w:autoRedefine/>
    <w:uiPriority w:val="39"/>
    <w:unhideWhenUsed/>
    <w:rsid w:val="00417C7F"/>
    <w:pPr>
      <w:spacing w:after="0"/>
      <w:ind w:left="440"/>
    </w:pPr>
    <w:rPr>
      <w:rFonts w:cstheme="minorHAnsi"/>
      <w:i/>
      <w:iCs/>
      <w:sz w:val="20"/>
      <w:szCs w:val="20"/>
    </w:rPr>
  </w:style>
  <w:style w:type="paragraph" w:styleId="NormalWeb">
    <w:name w:val="Normal (Web)"/>
    <w:basedOn w:val="Normal"/>
    <w:uiPriority w:val="99"/>
    <w:semiHidden/>
    <w:unhideWhenUsed/>
    <w:rsid w:val="00515AD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15A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15AD9"/>
    <w:rPr>
      <w:rFonts w:ascii="Courier New" w:eastAsia="Times New Roman" w:hAnsi="Courier New" w:cs="Courier New"/>
      <w:sz w:val="20"/>
      <w:szCs w:val="20"/>
    </w:rPr>
  </w:style>
  <w:style w:type="paragraph" w:styleId="Index1">
    <w:name w:val="index 1"/>
    <w:basedOn w:val="Normal"/>
    <w:next w:val="Normal"/>
    <w:autoRedefine/>
    <w:uiPriority w:val="99"/>
    <w:semiHidden/>
    <w:unhideWhenUsed/>
    <w:rsid w:val="00931CB4"/>
    <w:pPr>
      <w:spacing w:after="0" w:line="240" w:lineRule="auto"/>
      <w:ind w:left="220" w:hanging="220"/>
    </w:pPr>
  </w:style>
  <w:style w:type="character" w:customStyle="1" w:styleId="m1">
    <w:name w:val="m1"/>
    <w:basedOn w:val="DefaultParagraphFont"/>
    <w:rsid w:val="00384A68"/>
    <w:rPr>
      <w:color w:val="0000FF"/>
    </w:rPr>
  </w:style>
  <w:style w:type="character" w:customStyle="1" w:styleId="t1">
    <w:name w:val="t1"/>
    <w:basedOn w:val="DefaultParagraphFont"/>
    <w:rsid w:val="00384A68"/>
    <w:rPr>
      <w:color w:val="990000"/>
    </w:rPr>
  </w:style>
  <w:style w:type="character" w:customStyle="1" w:styleId="b1">
    <w:name w:val="b1"/>
    <w:basedOn w:val="DefaultParagraphFont"/>
    <w:rsid w:val="00384A68"/>
    <w:rPr>
      <w:rFonts w:ascii="Courier New" w:hAnsi="Courier New" w:cs="Courier New" w:hint="default"/>
      <w:b/>
      <w:bCs/>
      <w:strike w:val="0"/>
      <w:dstrike w:val="0"/>
      <w:color w:val="FF0000"/>
      <w:u w:val="none"/>
      <w:effect w:val="none"/>
    </w:rPr>
  </w:style>
  <w:style w:type="character" w:customStyle="1" w:styleId="tx1">
    <w:name w:val="tx1"/>
    <w:basedOn w:val="DefaultParagraphFont"/>
    <w:rsid w:val="00384A68"/>
    <w:rPr>
      <w:b/>
      <w:bCs/>
    </w:rPr>
  </w:style>
  <w:style w:type="paragraph" w:styleId="PlainText">
    <w:name w:val="Plain Text"/>
    <w:basedOn w:val="Normal"/>
    <w:link w:val="PlainTextChar"/>
    <w:uiPriority w:val="99"/>
    <w:semiHidden/>
    <w:unhideWhenUsed/>
    <w:rsid w:val="008626A4"/>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8626A4"/>
    <w:rPr>
      <w:rFonts w:ascii="Consolas" w:hAnsi="Consolas" w:cs="Consolas"/>
      <w:sz w:val="21"/>
      <w:szCs w:val="21"/>
    </w:rPr>
  </w:style>
  <w:style w:type="paragraph" w:styleId="TOC4">
    <w:name w:val="toc 4"/>
    <w:basedOn w:val="Normal"/>
    <w:next w:val="Normal"/>
    <w:autoRedefine/>
    <w:uiPriority w:val="39"/>
    <w:unhideWhenUsed/>
    <w:rsid w:val="00311E4A"/>
    <w:pPr>
      <w:tabs>
        <w:tab w:val="left" w:pos="720"/>
        <w:tab w:val="right" w:leader="dot" w:pos="9350"/>
      </w:tabs>
      <w:spacing w:after="0"/>
    </w:pPr>
    <w:rPr>
      <w:rFonts w:cstheme="minorHAnsi"/>
    </w:rPr>
  </w:style>
  <w:style w:type="paragraph" w:styleId="TOC5">
    <w:name w:val="toc 5"/>
    <w:basedOn w:val="Normal"/>
    <w:next w:val="Normal"/>
    <w:autoRedefine/>
    <w:uiPriority w:val="39"/>
    <w:unhideWhenUsed/>
    <w:rsid w:val="001A0CAC"/>
    <w:pPr>
      <w:spacing w:after="0"/>
      <w:ind w:left="880"/>
    </w:pPr>
    <w:rPr>
      <w:rFonts w:cstheme="minorHAnsi"/>
      <w:sz w:val="18"/>
      <w:szCs w:val="18"/>
    </w:rPr>
  </w:style>
  <w:style w:type="paragraph" w:styleId="TOC6">
    <w:name w:val="toc 6"/>
    <w:basedOn w:val="Normal"/>
    <w:next w:val="Normal"/>
    <w:autoRedefine/>
    <w:uiPriority w:val="39"/>
    <w:unhideWhenUsed/>
    <w:rsid w:val="001A0CAC"/>
    <w:pPr>
      <w:spacing w:after="0"/>
      <w:ind w:left="1100"/>
    </w:pPr>
    <w:rPr>
      <w:rFonts w:cstheme="minorHAnsi"/>
      <w:sz w:val="18"/>
      <w:szCs w:val="18"/>
    </w:rPr>
  </w:style>
  <w:style w:type="paragraph" w:styleId="TOC7">
    <w:name w:val="toc 7"/>
    <w:basedOn w:val="Normal"/>
    <w:next w:val="Normal"/>
    <w:autoRedefine/>
    <w:uiPriority w:val="39"/>
    <w:unhideWhenUsed/>
    <w:rsid w:val="001A0CAC"/>
    <w:pPr>
      <w:spacing w:after="0"/>
      <w:ind w:left="1320"/>
    </w:pPr>
    <w:rPr>
      <w:rFonts w:cstheme="minorHAnsi"/>
      <w:sz w:val="18"/>
      <w:szCs w:val="18"/>
    </w:rPr>
  </w:style>
  <w:style w:type="paragraph" w:styleId="TOC8">
    <w:name w:val="toc 8"/>
    <w:basedOn w:val="Normal"/>
    <w:next w:val="Normal"/>
    <w:autoRedefine/>
    <w:uiPriority w:val="39"/>
    <w:unhideWhenUsed/>
    <w:rsid w:val="001A0CAC"/>
    <w:pPr>
      <w:spacing w:after="0"/>
      <w:ind w:left="1540"/>
    </w:pPr>
    <w:rPr>
      <w:rFonts w:cstheme="minorHAnsi"/>
      <w:sz w:val="18"/>
      <w:szCs w:val="18"/>
    </w:rPr>
  </w:style>
  <w:style w:type="paragraph" w:styleId="TOC9">
    <w:name w:val="toc 9"/>
    <w:basedOn w:val="Normal"/>
    <w:next w:val="Normal"/>
    <w:autoRedefine/>
    <w:uiPriority w:val="39"/>
    <w:unhideWhenUsed/>
    <w:rsid w:val="001A0CAC"/>
    <w:pPr>
      <w:spacing w:after="0"/>
      <w:ind w:left="1760"/>
    </w:pPr>
    <w:rPr>
      <w:rFonts w:cstheme="minorHAnsi"/>
      <w:sz w:val="18"/>
      <w:szCs w:val="18"/>
    </w:rPr>
  </w:style>
  <w:style w:type="paragraph" w:styleId="NoSpacing">
    <w:name w:val="No Spacing"/>
    <w:uiPriority w:val="1"/>
    <w:qFormat/>
    <w:rsid w:val="002E6E23"/>
    <w:pPr>
      <w:spacing w:after="0" w:line="240" w:lineRule="auto"/>
    </w:pPr>
  </w:style>
  <w:style w:type="paragraph" w:customStyle="1" w:styleId="Buttons">
    <w:name w:val="Buttons"/>
    <w:basedOn w:val="Normal"/>
    <w:link w:val="ButtonsChar"/>
    <w:qFormat/>
    <w:rsid w:val="00E36F96"/>
    <w:pPr>
      <w:spacing w:after="0" w:line="240" w:lineRule="auto"/>
      <w:jc w:val="center"/>
    </w:pPr>
    <w:rPr>
      <w:rFonts w:ascii="Microsoft Sans Serif" w:hAnsi="Microsoft Sans Serif" w:cs="Microsoft Sans Serif"/>
      <w:spacing w:val="-6"/>
      <w:sz w:val="16"/>
    </w:rPr>
  </w:style>
  <w:style w:type="character" w:customStyle="1" w:styleId="ButtonsChar">
    <w:name w:val="Buttons Char"/>
    <w:basedOn w:val="DefaultParagraphFont"/>
    <w:link w:val="Buttons"/>
    <w:rsid w:val="00E36F96"/>
    <w:rPr>
      <w:rFonts w:ascii="Microsoft Sans Serif" w:hAnsi="Microsoft Sans Serif" w:cs="Microsoft Sans Serif"/>
      <w:spacing w:val="-6"/>
      <w:sz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55527309">
      <w:bodyDiv w:val="1"/>
      <w:marLeft w:val="0"/>
      <w:marRight w:val="0"/>
      <w:marTop w:val="0"/>
      <w:marBottom w:val="0"/>
      <w:divBdr>
        <w:top w:val="none" w:sz="0" w:space="0" w:color="auto"/>
        <w:left w:val="none" w:sz="0" w:space="0" w:color="auto"/>
        <w:bottom w:val="none" w:sz="0" w:space="0" w:color="auto"/>
        <w:right w:val="none" w:sz="0" w:space="0" w:color="auto"/>
      </w:divBdr>
    </w:div>
    <w:div w:id="309287802">
      <w:bodyDiv w:val="1"/>
      <w:marLeft w:val="0"/>
      <w:marRight w:val="360"/>
      <w:marTop w:val="0"/>
      <w:marBottom w:val="0"/>
      <w:divBdr>
        <w:top w:val="none" w:sz="0" w:space="0" w:color="auto"/>
        <w:left w:val="none" w:sz="0" w:space="0" w:color="auto"/>
        <w:bottom w:val="none" w:sz="0" w:space="0" w:color="auto"/>
        <w:right w:val="none" w:sz="0" w:space="0" w:color="auto"/>
      </w:divBdr>
      <w:divsChild>
        <w:div w:id="931089270">
          <w:marLeft w:val="240"/>
          <w:marRight w:val="240"/>
          <w:marTop w:val="0"/>
          <w:marBottom w:val="0"/>
          <w:divBdr>
            <w:top w:val="none" w:sz="0" w:space="0" w:color="auto"/>
            <w:left w:val="none" w:sz="0" w:space="0" w:color="auto"/>
            <w:bottom w:val="none" w:sz="0" w:space="0" w:color="auto"/>
            <w:right w:val="none" w:sz="0" w:space="0" w:color="auto"/>
          </w:divBdr>
          <w:divsChild>
            <w:div w:id="1048528395">
              <w:marLeft w:val="0"/>
              <w:marRight w:val="0"/>
              <w:marTop w:val="0"/>
              <w:marBottom w:val="0"/>
              <w:divBdr>
                <w:top w:val="none" w:sz="0" w:space="0" w:color="auto"/>
                <w:left w:val="none" w:sz="0" w:space="0" w:color="auto"/>
                <w:bottom w:val="none" w:sz="0" w:space="0" w:color="auto"/>
                <w:right w:val="none" w:sz="0" w:space="0" w:color="auto"/>
              </w:divBdr>
              <w:divsChild>
                <w:div w:id="771632139">
                  <w:marLeft w:val="240"/>
                  <w:marRight w:val="240"/>
                  <w:marTop w:val="0"/>
                  <w:marBottom w:val="0"/>
                  <w:divBdr>
                    <w:top w:val="none" w:sz="0" w:space="0" w:color="auto"/>
                    <w:left w:val="none" w:sz="0" w:space="0" w:color="auto"/>
                    <w:bottom w:val="none" w:sz="0" w:space="0" w:color="auto"/>
                    <w:right w:val="none" w:sz="0" w:space="0" w:color="auto"/>
                  </w:divBdr>
                  <w:divsChild>
                    <w:div w:id="1799176615">
                      <w:marLeft w:val="0"/>
                      <w:marRight w:val="0"/>
                      <w:marTop w:val="0"/>
                      <w:marBottom w:val="0"/>
                      <w:divBdr>
                        <w:top w:val="none" w:sz="0" w:space="0" w:color="auto"/>
                        <w:left w:val="none" w:sz="0" w:space="0" w:color="auto"/>
                        <w:bottom w:val="none" w:sz="0" w:space="0" w:color="auto"/>
                        <w:right w:val="none" w:sz="0" w:space="0" w:color="auto"/>
                      </w:divBdr>
                      <w:divsChild>
                        <w:div w:id="1783918269">
                          <w:marLeft w:val="240"/>
                          <w:marRight w:val="240"/>
                          <w:marTop w:val="0"/>
                          <w:marBottom w:val="0"/>
                          <w:divBdr>
                            <w:top w:val="none" w:sz="0" w:space="0" w:color="auto"/>
                            <w:left w:val="none" w:sz="0" w:space="0" w:color="auto"/>
                            <w:bottom w:val="none" w:sz="0" w:space="0" w:color="auto"/>
                            <w:right w:val="none" w:sz="0" w:space="0" w:color="auto"/>
                          </w:divBdr>
                          <w:divsChild>
                            <w:div w:id="653489542">
                              <w:marLeft w:val="240"/>
                              <w:marRight w:val="0"/>
                              <w:marTop w:val="0"/>
                              <w:marBottom w:val="0"/>
                              <w:divBdr>
                                <w:top w:val="none" w:sz="0" w:space="0" w:color="auto"/>
                                <w:left w:val="none" w:sz="0" w:space="0" w:color="auto"/>
                                <w:bottom w:val="none" w:sz="0" w:space="0" w:color="auto"/>
                                <w:right w:val="none" w:sz="0" w:space="0" w:color="auto"/>
                              </w:divBdr>
                            </w:div>
                            <w:div w:id="1600596784">
                              <w:marLeft w:val="0"/>
                              <w:marRight w:val="0"/>
                              <w:marTop w:val="0"/>
                              <w:marBottom w:val="0"/>
                              <w:divBdr>
                                <w:top w:val="none" w:sz="0" w:space="0" w:color="auto"/>
                                <w:left w:val="none" w:sz="0" w:space="0" w:color="auto"/>
                                <w:bottom w:val="none" w:sz="0" w:space="0" w:color="auto"/>
                                <w:right w:val="none" w:sz="0" w:space="0" w:color="auto"/>
                              </w:divBdr>
                              <w:divsChild>
                                <w:div w:id="674460397">
                                  <w:marLeft w:val="240"/>
                                  <w:marRight w:val="240"/>
                                  <w:marTop w:val="0"/>
                                  <w:marBottom w:val="0"/>
                                  <w:divBdr>
                                    <w:top w:val="none" w:sz="0" w:space="0" w:color="auto"/>
                                    <w:left w:val="none" w:sz="0" w:space="0" w:color="auto"/>
                                    <w:bottom w:val="none" w:sz="0" w:space="0" w:color="auto"/>
                                    <w:right w:val="none" w:sz="0" w:space="0" w:color="auto"/>
                                  </w:divBdr>
                                  <w:divsChild>
                                    <w:div w:id="1167749703">
                                      <w:marLeft w:val="240"/>
                                      <w:marRight w:val="0"/>
                                      <w:marTop w:val="0"/>
                                      <w:marBottom w:val="0"/>
                                      <w:divBdr>
                                        <w:top w:val="none" w:sz="0" w:space="0" w:color="auto"/>
                                        <w:left w:val="none" w:sz="0" w:space="0" w:color="auto"/>
                                        <w:bottom w:val="none" w:sz="0" w:space="0" w:color="auto"/>
                                        <w:right w:val="none" w:sz="0" w:space="0" w:color="auto"/>
                                      </w:divBdr>
                                    </w:div>
                                  </w:divsChild>
                                </w:div>
                                <w:div w:id="475227508">
                                  <w:marLeft w:val="240"/>
                                  <w:marRight w:val="240"/>
                                  <w:marTop w:val="0"/>
                                  <w:marBottom w:val="0"/>
                                  <w:divBdr>
                                    <w:top w:val="none" w:sz="0" w:space="0" w:color="auto"/>
                                    <w:left w:val="none" w:sz="0" w:space="0" w:color="auto"/>
                                    <w:bottom w:val="none" w:sz="0" w:space="0" w:color="auto"/>
                                    <w:right w:val="none" w:sz="0" w:space="0" w:color="auto"/>
                                  </w:divBdr>
                                  <w:divsChild>
                                    <w:div w:id="525093660">
                                      <w:marLeft w:val="240"/>
                                      <w:marRight w:val="0"/>
                                      <w:marTop w:val="0"/>
                                      <w:marBottom w:val="0"/>
                                      <w:divBdr>
                                        <w:top w:val="none" w:sz="0" w:space="0" w:color="auto"/>
                                        <w:left w:val="none" w:sz="0" w:space="0" w:color="auto"/>
                                        <w:bottom w:val="none" w:sz="0" w:space="0" w:color="auto"/>
                                        <w:right w:val="none" w:sz="0" w:space="0" w:color="auto"/>
                                      </w:divBdr>
                                    </w:div>
                                  </w:divsChild>
                                </w:div>
                                <w:div w:id="1755399495">
                                  <w:marLeft w:val="240"/>
                                  <w:marRight w:val="240"/>
                                  <w:marTop w:val="0"/>
                                  <w:marBottom w:val="0"/>
                                  <w:divBdr>
                                    <w:top w:val="none" w:sz="0" w:space="0" w:color="auto"/>
                                    <w:left w:val="none" w:sz="0" w:space="0" w:color="auto"/>
                                    <w:bottom w:val="none" w:sz="0" w:space="0" w:color="auto"/>
                                    <w:right w:val="none" w:sz="0" w:space="0" w:color="auto"/>
                                  </w:divBdr>
                                  <w:divsChild>
                                    <w:div w:id="842088272">
                                      <w:marLeft w:val="240"/>
                                      <w:marRight w:val="0"/>
                                      <w:marTop w:val="0"/>
                                      <w:marBottom w:val="0"/>
                                      <w:divBdr>
                                        <w:top w:val="none" w:sz="0" w:space="0" w:color="auto"/>
                                        <w:left w:val="none" w:sz="0" w:space="0" w:color="auto"/>
                                        <w:bottom w:val="none" w:sz="0" w:space="0" w:color="auto"/>
                                        <w:right w:val="none" w:sz="0" w:space="0" w:color="auto"/>
                                      </w:divBdr>
                                    </w:div>
                                  </w:divsChild>
                                </w:div>
                                <w:div w:id="11400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068343">
      <w:bodyDiv w:val="1"/>
      <w:marLeft w:val="0"/>
      <w:marRight w:val="360"/>
      <w:marTop w:val="0"/>
      <w:marBottom w:val="0"/>
      <w:divBdr>
        <w:top w:val="none" w:sz="0" w:space="0" w:color="auto"/>
        <w:left w:val="none" w:sz="0" w:space="0" w:color="auto"/>
        <w:bottom w:val="none" w:sz="0" w:space="0" w:color="auto"/>
        <w:right w:val="none" w:sz="0" w:space="0" w:color="auto"/>
      </w:divBdr>
      <w:divsChild>
        <w:div w:id="1152403892">
          <w:marLeft w:val="240"/>
          <w:marRight w:val="240"/>
          <w:marTop w:val="0"/>
          <w:marBottom w:val="0"/>
          <w:divBdr>
            <w:top w:val="none" w:sz="0" w:space="0" w:color="auto"/>
            <w:left w:val="none" w:sz="0" w:space="0" w:color="auto"/>
            <w:bottom w:val="none" w:sz="0" w:space="0" w:color="auto"/>
            <w:right w:val="none" w:sz="0" w:space="0" w:color="auto"/>
          </w:divBdr>
          <w:divsChild>
            <w:div w:id="1632049752">
              <w:marLeft w:val="0"/>
              <w:marRight w:val="0"/>
              <w:marTop w:val="0"/>
              <w:marBottom w:val="0"/>
              <w:divBdr>
                <w:top w:val="none" w:sz="0" w:space="0" w:color="auto"/>
                <w:left w:val="none" w:sz="0" w:space="0" w:color="auto"/>
                <w:bottom w:val="none" w:sz="0" w:space="0" w:color="auto"/>
                <w:right w:val="none" w:sz="0" w:space="0" w:color="auto"/>
              </w:divBdr>
              <w:divsChild>
                <w:div w:id="1209878015">
                  <w:marLeft w:val="240"/>
                  <w:marRight w:val="240"/>
                  <w:marTop w:val="0"/>
                  <w:marBottom w:val="0"/>
                  <w:divBdr>
                    <w:top w:val="none" w:sz="0" w:space="0" w:color="auto"/>
                    <w:left w:val="none" w:sz="0" w:space="0" w:color="auto"/>
                    <w:bottom w:val="none" w:sz="0" w:space="0" w:color="auto"/>
                    <w:right w:val="none" w:sz="0" w:space="0" w:color="auto"/>
                  </w:divBdr>
                  <w:divsChild>
                    <w:div w:id="5063747">
                      <w:marLeft w:val="0"/>
                      <w:marRight w:val="0"/>
                      <w:marTop w:val="0"/>
                      <w:marBottom w:val="0"/>
                      <w:divBdr>
                        <w:top w:val="none" w:sz="0" w:space="0" w:color="auto"/>
                        <w:left w:val="none" w:sz="0" w:space="0" w:color="auto"/>
                        <w:bottom w:val="none" w:sz="0" w:space="0" w:color="auto"/>
                        <w:right w:val="none" w:sz="0" w:space="0" w:color="auto"/>
                      </w:divBdr>
                      <w:divsChild>
                        <w:div w:id="582299044">
                          <w:marLeft w:val="240"/>
                          <w:marRight w:val="240"/>
                          <w:marTop w:val="0"/>
                          <w:marBottom w:val="0"/>
                          <w:divBdr>
                            <w:top w:val="none" w:sz="0" w:space="0" w:color="auto"/>
                            <w:left w:val="none" w:sz="0" w:space="0" w:color="auto"/>
                            <w:bottom w:val="none" w:sz="0" w:space="0" w:color="auto"/>
                            <w:right w:val="none" w:sz="0" w:space="0" w:color="auto"/>
                          </w:divBdr>
                          <w:divsChild>
                            <w:div w:id="1212423988">
                              <w:marLeft w:val="0"/>
                              <w:marRight w:val="0"/>
                              <w:marTop w:val="0"/>
                              <w:marBottom w:val="0"/>
                              <w:divBdr>
                                <w:top w:val="none" w:sz="0" w:space="0" w:color="auto"/>
                                <w:left w:val="none" w:sz="0" w:space="0" w:color="auto"/>
                                <w:bottom w:val="none" w:sz="0" w:space="0" w:color="auto"/>
                                <w:right w:val="none" w:sz="0" w:space="0" w:color="auto"/>
                              </w:divBdr>
                              <w:divsChild>
                                <w:div w:id="1938362213">
                                  <w:marLeft w:val="240"/>
                                  <w:marRight w:val="240"/>
                                  <w:marTop w:val="0"/>
                                  <w:marBottom w:val="0"/>
                                  <w:divBdr>
                                    <w:top w:val="none" w:sz="0" w:space="0" w:color="auto"/>
                                    <w:left w:val="none" w:sz="0" w:space="0" w:color="auto"/>
                                    <w:bottom w:val="none" w:sz="0" w:space="0" w:color="auto"/>
                                    <w:right w:val="none" w:sz="0" w:space="0" w:color="auto"/>
                                  </w:divBdr>
                                  <w:divsChild>
                                    <w:div w:id="544483608">
                                      <w:marLeft w:val="240"/>
                                      <w:marRight w:val="0"/>
                                      <w:marTop w:val="0"/>
                                      <w:marBottom w:val="0"/>
                                      <w:divBdr>
                                        <w:top w:val="none" w:sz="0" w:space="0" w:color="auto"/>
                                        <w:left w:val="none" w:sz="0" w:space="0" w:color="auto"/>
                                        <w:bottom w:val="none" w:sz="0" w:space="0" w:color="auto"/>
                                        <w:right w:val="none" w:sz="0" w:space="0" w:color="auto"/>
                                      </w:divBdr>
                                    </w:div>
                                    <w:div w:id="2077437271">
                                      <w:marLeft w:val="0"/>
                                      <w:marRight w:val="0"/>
                                      <w:marTop w:val="0"/>
                                      <w:marBottom w:val="0"/>
                                      <w:divBdr>
                                        <w:top w:val="none" w:sz="0" w:space="0" w:color="auto"/>
                                        <w:left w:val="none" w:sz="0" w:space="0" w:color="auto"/>
                                        <w:bottom w:val="none" w:sz="0" w:space="0" w:color="auto"/>
                                        <w:right w:val="none" w:sz="0" w:space="0" w:color="auto"/>
                                      </w:divBdr>
                                      <w:divsChild>
                                        <w:div w:id="518783508">
                                          <w:marLeft w:val="240"/>
                                          <w:marRight w:val="240"/>
                                          <w:marTop w:val="0"/>
                                          <w:marBottom w:val="0"/>
                                          <w:divBdr>
                                            <w:top w:val="none" w:sz="0" w:space="0" w:color="auto"/>
                                            <w:left w:val="none" w:sz="0" w:space="0" w:color="auto"/>
                                            <w:bottom w:val="none" w:sz="0" w:space="0" w:color="auto"/>
                                            <w:right w:val="none" w:sz="0" w:space="0" w:color="auto"/>
                                          </w:divBdr>
                                          <w:divsChild>
                                            <w:div w:id="77098930">
                                              <w:marLeft w:val="240"/>
                                              <w:marRight w:val="0"/>
                                              <w:marTop w:val="0"/>
                                              <w:marBottom w:val="0"/>
                                              <w:divBdr>
                                                <w:top w:val="none" w:sz="0" w:space="0" w:color="auto"/>
                                                <w:left w:val="none" w:sz="0" w:space="0" w:color="auto"/>
                                                <w:bottom w:val="none" w:sz="0" w:space="0" w:color="auto"/>
                                                <w:right w:val="none" w:sz="0" w:space="0" w:color="auto"/>
                                              </w:divBdr>
                                            </w:div>
                                          </w:divsChild>
                                        </w:div>
                                        <w:div w:id="847600128">
                                          <w:marLeft w:val="240"/>
                                          <w:marRight w:val="240"/>
                                          <w:marTop w:val="0"/>
                                          <w:marBottom w:val="0"/>
                                          <w:divBdr>
                                            <w:top w:val="none" w:sz="0" w:space="0" w:color="auto"/>
                                            <w:left w:val="none" w:sz="0" w:space="0" w:color="auto"/>
                                            <w:bottom w:val="none" w:sz="0" w:space="0" w:color="auto"/>
                                            <w:right w:val="none" w:sz="0" w:space="0" w:color="auto"/>
                                          </w:divBdr>
                                          <w:divsChild>
                                            <w:div w:id="1256015932">
                                              <w:marLeft w:val="240"/>
                                              <w:marRight w:val="0"/>
                                              <w:marTop w:val="0"/>
                                              <w:marBottom w:val="0"/>
                                              <w:divBdr>
                                                <w:top w:val="none" w:sz="0" w:space="0" w:color="auto"/>
                                                <w:left w:val="none" w:sz="0" w:space="0" w:color="auto"/>
                                                <w:bottom w:val="none" w:sz="0" w:space="0" w:color="auto"/>
                                                <w:right w:val="none" w:sz="0" w:space="0" w:color="auto"/>
                                              </w:divBdr>
                                            </w:div>
                                          </w:divsChild>
                                        </w:div>
                                        <w:div w:id="1024013907">
                                          <w:marLeft w:val="240"/>
                                          <w:marRight w:val="240"/>
                                          <w:marTop w:val="0"/>
                                          <w:marBottom w:val="0"/>
                                          <w:divBdr>
                                            <w:top w:val="none" w:sz="0" w:space="0" w:color="auto"/>
                                            <w:left w:val="none" w:sz="0" w:space="0" w:color="auto"/>
                                            <w:bottom w:val="none" w:sz="0" w:space="0" w:color="auto"/>
                                            <w:right w:val="none" w:sz="0" w:space="0" w:color="auto"/>
                                          </w:divBdr>
                                          <w:divsChild>
                                            <w:div w:id="1502159192">
                                              <w:marLeft w:val="240"/>
                                              <w:marRight w:val="0"/>
                                              <w:marTop w:val="0"/>
                                              <w:marBottom w:val="0"/>
                                              <w:divBdr>
                                                <w:top w:val="none" w:sz="0" w:space="0" w:color="auto"/>
                                                <w:left w:val="none" w:sz="0" w:space="0" w:color="auto"/>
                                                <w:bottom w:val="none" w:sz="0" w:space="0" w:color="auto"/>
                                                <w:right w:val="none" w:sz="0" w:space="0" w:color="auto"/>
                                              </w:divBdr>
                                            </w:div>
                                          </w:divsChild>
                                        </w:div>
                                        <w:div w:id="495413550">
                                          <w:marLeft w:val="240"/>
                                          <w:marRight w:val="240"/>
                                          <w:marTop w:val="0"/>
                                          <w:marBottom w:val="0"/>
                                          <w:divBdr>
                                            <w:top w:val="none" w:sz="0" w:space="0" w:color="auto"/>
                                            <w:left w:val="none" w:sz="0" w:space="0" w:color="auto"/>
                                            <w:bottom w:val="none" w:sz="0" w:space="0" w:color="auto"/>
                                            <w:right w:val="none" w:sz="0" w:space="0" w:color="auto"/>
                                          </w:divBdr>
                                          <w:divsChild>
                                            <w:div w:id="682710536">
                                              <w:marLeft w:val="240"/>
                                              <w:marRight w:val="0"/>
                                              <w:marTop w:val="0"/>
                                              <w:marBottom w:val="0"/>
                                              <w:divBdr>
                                                <w:top w:val="none" w:sz="0" w:space="0" w:color="auto"/>
                                                <w:left w:val="none" w:sz="0" w:space="0" w:color="auto"/>
                                                <w:bottom w:val="none" w:sz="0" w:space="0" w:color="auto"/>
                                                <w:right w:val="none" w:sz="0" w:space="0" w:color="auto"/>
                                              </w:divBdr>
                                            </w:div>
                                          </w:divsChild>
                                        </w:div>
                                        <w:div w:id="240599224">
                                          <w:marLeft w:val="240"/>
                                          <w:marRight w:val="240"/>
                                          <w:marTop w:val="0"/>
                                          <w:marBottom w:val="0"/>
                                          <w:divBdr>
                                            <w:top w:val="none" w:sz="0" w:space="0" w:color="auto"/>
                                            <w:left w:val="none" w:sz="0" w:space="0" w:color="auto"/>
                                            <w:bottom w:val="none" w:sz="0" w:space="0" w:color="auto"/>
                                            <w:right w:val="none" w:sz="0" w:space="0" w:color="auto"/>
                                          </w:divBdr>
                                          <w:divsChild>
                                            <w:div w:id="701786890">
                                              <w:marLeft w:val="240"/>
                                              <w:marRight w:val="0"/>
                                              <w:marTop w:val="0"/>
                                              <w:marBottom w:val="0"/>
                                              <w:divBdr>
                                                <w:top w:val="none" w:sz="0" w:space="0" w:color="auto"/>
                                                <w:left w:val="none" w:sz="0" w:space="0" w:color="auto"/>
                                                <w:bottom w:val="none" w:sz="0" w:space="0" w:color="auto"/>
                                                <w:right w:val="none" w:sz="0" w:space="0" w:color="auto"/>
                                              </w:divBdr>
                                            </w:div>
                                          </w:divsChild>
                                        </w:div>
                                        <w:div w:id="20220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7798">
                                  <w:marLeft w:val="240"/>
                                  <w:marRight w:val="240"/>
                                  <w:marTop w:val="0"/>
                                  <w:marBottom w:val="0"/>
                                  <w:divBdr>
                                    <w:top w:val="none" w:sz="0" w:space="0" w:color="auto"/>
                                    <w:left w:val="none" w:sz="0" w:space="0" w:color="auto"/>
                                    <w:bottom w:val="none" w:sz="0" w:space="0" w:color="auto"/>
                                    <w:right w:val="none" w:sz="0" w:space="0" w:color="auto"/>
                                  </w:divBdr>
                                  <w:divsChild>
                                    <w:div w:id="480729337">
                                      <w:marLeft w:val="240"/>
                                      <w:marRight w:val="0"/>
                                      <w:marTop w:val="0"/>
                                      <w:marBottom w:val="0"/>
                                      <w:divBdr>
                                        <w:top w:val="none" w:sz="0" w:space="0" w:color="auto"/>
                                        <w:left w:val="none" w:sz="0" w:space="0" w:color="auto"/>
                                        <w:bottom w:val="none" w:sz="0" w:space="0" w:color="auto"/>
                                        <w:right w:val="none" w:sz="0" w:space="0" w:color="auto"/>
                                      </w:divBdr>
                                    </w:div>
                                    <w:div w:id="53048349">
                                      <w:marLeft w:val="0"/>
                                      <w:marRight w:val="0"/>
                                      <w:marTop w:val="0"/>
                                      <w:marBottom w:val="0"/>
                                      <w:divBdr>
                                        <w:top w:val="none" w:sz="0" w:space="0" w:color="auto"/>
                                        <w:left w:val="none" w:sz="0" w:space="0" w:color="auto"/>
                                        <w:bottom w:val="none" w:sz="0" w:space="0" w:color="auto"/>
                                        <w:right w:val="none" w:sz="0" w:space="0" w:color="auto"/>
                                      </w:divBdr>
                                      <w:divsChild>
                                        <w:div w:id="106824289">
                                          <w:marLeft w:val="240"/>
                                          <w:marRight w:val="240"/>
                                          <w:marTop w:val="0"/>
                                          <w:marBottom w:val="0"/>
                                          <w:divBdr>
                                            <w:top w:val="none" w:sz="0" w:space="0" w:color="auto"/>
                                            <w:left w:val="none" w:sz="0" w:space="0" w:color="auto"/>
                                            <w:bottom w:val="none" w:sz="0" w:space="0" w:color="auto"/>
                                            <w:right w:val="none" w:sz="0" w:space="0" w:color="auto"/>
                                          </w:divBdr>
                                          <w:divsChild>
                                            <w:div w:id="1605377366">
                                              <w:marLeft w:val="240"/>
                                              <w:marRight w:val="0"/>
                                              <w:marTop w:val="0"/>
                                              <w:marBottom w:val="0"/>
                                              <w:divBdr>
                                                <w:top w:val="none" w:sz="0" w:space="0" w:color="auto"/>
                                                <w:left w:val="none" w:sz="0" w:space="0" w:color="auto"/>
                                                <w:bottom w:val="none" w:sz="0" w:space="0" w:color="auto"/>
                                                <w:right w:val="none" w:sz="0" w:space="0" w:color="auto"/>
                                              </w:divBdr>
                                            </w:div>
                                          </w:divsChild>
                                        </w:div>
                                        <w:div w:id="1609240572">
                                          <w:marLeft w:val="240"/>
                                          <w:marRight w:val="240"/>
                                          <w:marTop w:val="0"/>
                                          <w:marBottom w:val="0"/>
                                          <w:divBdr>
                                            <w:top w:val="none" w:sz="0" w:space="0" w:color="auto"/>
                                            <w:left w:val="none" w:sz="0" w:space="0" w:color="auto"/>
                                            <w:bottom w:val="none" w:sz="0" w:space="0" w:color="auto"/>
                                            <w:right w:val="none" w:sz="0" w:space="0" w:color="auto"/>
                                          </w:divBdr>
                                          <w:divsChild>
                                            <w:div w:id="1318652411">
                                              <w:marLeft w:val="240"/>
                                              <w:marRight w:val="0"/>
                                              <w:marTop w:val="0"/>
                                              <w:marBottom w:val="0"/>
                                              <w:divBdr>
                                                <w:top w:val="none" w:sz="0" w:space="0" w:color="auto"/>
                                                <w:left w:val="none" w:sz="0" w:space="0" w:color="auto"/>
                                                <w:bottom w:val="none" w:sz="0" w:space="0" w:color="auto"/>
                                                <w:right w:val="none" w:sz="0" w:space="0" w:color="auto"/>
                                              </w:divBdr>
                                            </w:div>
                                          </w:divsChild>
                                        </w:div>
                                        <w:div w:id="532231314">
                                          <w:marLeft w:val="240"/>
                                          <w:marRight w:val="240"/>
                                          <w:marTop w:val="0"/>
                                          <w:marBottom w:val="0"/>
                                          <w:divBdr>
                                            <w:top w:val="none" w:sz="0" w:space="0" w:color="auto"/>
                                            <w:left w:val="none" w:sz="0" w:space="0" w:color="auto"/>
                                            <w:bottom w:val="none" w:sz="0" w:space="0" w:color="auto"/>
                                            <w:right w:val="none" w:sz="0" w:space="0" w:color="auto"/>
                                          </w:divBdr>
                                          <w:divsChild>
                                            <w:div w:id="852838506">
                                              <w:marLeft w:val="240"/>
                                              <w:marRight w:val="0"/>
                                              <w:marTop w:val="0"/>
                                              <w:marBottom w:val="0"/>
                                              <w:divBdr>
                                                <w:top w:val="none" w:sz="0" w:space="0" w:color="auto"/>
                                                <w:left w:val="none" w:sz="0" w:space="0" w:color="auto"/>
                                                <w:bottom w:val="none" w:sz="0" w:space="0" w:color="auto"/>
                                                <w:right w:val="none" w:sz="0" w:space="0" w:color="auto"/>
                                              </w:divBdr>
                                            </w:div>
                                          </w:divsChild>
                                        </w:div>
                                        <w:div w:id="164819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5409880">
      <w:bodyDiv w:val="1"/>
      <w:marLeft w:val="0"/>
      <w:marRight w:val="0"/>
      <w:marTop w:val="0"/>
      <w:marBottom w:val="0"/>
      <w:divBdr>
        <w:top w:val="none" w:sz="0" w:space="0" w:color="auto"/>
        <w:left w:val="none" w:sz="0" w:space="0" w:color="auto"/>
        <w:bottom w:val="none" w:sz="0" w:space="0" w:color="auto"/>
        <w:right w:val="none" w:sz="0" w:space="0" w:color="auto"/>
      </w:divBdr>
      <w:divsChild>
        <w:div w:id="386145257">
          <w:marLeft w:val="0"/>
          <w:marRight w:val="0"/>
          <w:marTop w:val="0"/>
          <w:marBottom w:val="0"/>
          <w:divBdr>
            <w:top w:val="none" w:sz="0" w:space="0" w:color="auto"/>
            <w:left w:val="none" w:sz="0" w:space="0" w:color="auto"/>
            <w:bottom w:val="none" w:sz="0" w:space="0" w:color="auto"/>
            <w:right w:val="none" w:sz="0" w:space="0" w:color="auto"/>
          </w:divBdr>
          <w:divsChild>
            <w:div w:id="149518902">
              <w:marLeft w:val="0"/>
              <w:marRight w:val="0"/>
              <w:marTop w:val="0"/>
              <w:marBottom w:val="0"/>
              <w:divBdr>
                <w:top w:val="none" w:sz="0" w:space="0" w:color="auto"/>
                <w:left w:val="none" w:sz="0" w:space="0" w:color="auto"/>
                <w:bottom w:val="none" w:sz="0" w:space="0" w:color="auto"/>
                <w:right w:val="none" w:sz="0" w:space="0" w:color="auto"/>
              </w:divBdr>
              <w:divsChild>
                <w:div w:id="4512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11953">
      <w:bodyDiv w:val="1"/>
      <w:marLeft w:val="0"/>
      <w:marRight w:val="360"/>
      <w:marTop w:val="0"/>
      <w:marBottom w:val="0"/>
      <w:divBdr>
        <w:top w:val="none" w:sz="0" w:space="0" w:color="auto"/>
        <w:left w:val="none" w:sz="0" w:space="0" w:color="auto"/>
        <w:bottom w:val="none" w:sz="0" w:space="0" w:color="auto"/>
        <w:right w:val="none" w:sz="0" w:space="0" w:color="auto"/>
      </w:divBdr>
      <w:divsChild>
        <w:div w:id="1142847986">
          <w:marLeft w:val="240"/>
          <w:marRight w:val="240"/>
          <w:marTop w:val="0"/>
          <w:marBottom w:val="0"/>
          <w:divBdr>
            <w:top w:val="none" w:sz="0" w:space="0" w:color="auto"/>
            <w:left w:val="none" w:sz="0" w:space="0" w:color="auto"/>
            <w:bottom w:val="none" w:sz="0" w:space="0" w:color="auto"/>
            <w:right w:val="none" w:sz="0" w:space="0" w:color="auto"/>
          </w:divBdr>
          <w:divsChild>
            <w:div w:id="881592863">
              <w:marLeft w:val="0"/>
              <w:marRight w:val="0"/>
              <w:marTop w:val="0"/>
              <w:marBottom w:val="0"/>
              <w:divBdr>
                <w:top w:val="none" w:sz="0" w:space="0" w:color="auto"/>
                <w:left w:val="none" w:sz="0" w:space="0" w:color="auto"/>
                <w:bottom w:val="none" w:sz="0" w:space="0" w:color="auto"/>
                <w:right w:val="none" w:sz="0" w:space="0" w:color="auto"/>
              </w:divBdr>
              <w:divsChild>
                <w:div w:id="564723753">
                  <w:marLeft w:val="240"/>
                  <w:marRight w:val="240"/>
                  <w:marTop w:val="0"/>
                  <w:marBottom w:val="0"/>
                  <w:divBdr>
                    <w:top w:val="none" w:sz="0" w:space="0" w:color="auto"/>
                    <w:left w:val="none" w:sz="0" w:space="0" w:color="auto"/>
                    <w:bottom w:val="none" w:sz="0" w:space="0" w:color="auto"/>
                    <w:right w:val="none" w:sz="0" w:space="0" w:color="auto"/>
                  </w:divBdr>
                  <w:divsChild>
                    <w:div w:id="456333952">
                      <w:marLeft w:val="0"/>
                      <w:marRight w:val="0"/>
                      <w:marTop w:val="0"/>
                      <w:marBottom w:val="0"/>
                      <w:divBdr>
                        <w:top w:val="none" w:sz="0" w:space="0" w:color="auto"/>
                        <w:left w:val="none" w:sz="0" w:space="0" w:color="auto"/>
                        <w:bottom w:val="none" w:sz="0" w:space="0" w:color="auto"/>
                        <w:right w:val="none" w:sz="0" w:space="0" w:color="auto"/>
                      </w:divBdr>
                      <w:divsChild>
                        <w:div w:id="851987886">
                          <w:marLeft w:val="240"/>
                          <w:marRight w:val="240"/>
                          <w:marTop w:val="0"/>
                          <w:marBottom w:val="0"/>
                          <w:divBdr>
                            <w:top w:val="none" w:sz="0" w:space="0" w:color="auto"/>
                            <w:left w:val="none" w:sz="0" w:space="0" w:color="auto"/>
                            <w:bottom w:val="none" w:sz="0" w:space="0" w:color="auto"/>
                            <w:right w:val="none" w:sz="0" w:space="0" w:color="auto"/>
                          </w:divBdr>
                          <w:divsChild>
                            <w:div w:id="278296105">
                              <w:marLeft w:val="0"/>
                              <w:marRight w:val="0"/>
                              <w:marTop w:val="0"/>
                              <w:marBottom w:val="0"/>
                              <w:divBdr>
                                <w:top w:val="none" w:sz="0" w:space="0" w:color="auto"/>
                                <w:left w:val="none" w:sz="0" w:space="0" w:color="auto"/>
                                <w:bottom w:val="none" w:sz="0" w:space="0" w:color="auto"/>
                                <w:right w:val="none" w:sz="0" w:space="0" w:color="auto"/>
                              </w:divBdr>
                              <w:divsChild>
                                <w:div w:id="2042431785">
                                  <w:marLeft w:val="240"/>
                                  <w:marRight w:val="240"/>
                                  <w:marTop w:val="0"/>
                                  <w:marBottom w:val="0"/>
                                  <w:divBdr>
                                    <w:top w:val="none" w:sz="0" w:space="0" w:color="auto"/>
                                    <w:left w:val="none" w:sz="0" w:space="0" w:color="auto"/>
                                    <w:bottom w:val="none" w:sz="0" w:space="0" w:color="auto"/>
                                    <w:right w:val="none" w:sz="0" w:space="0" w:color="auto"/>
                                  </w:divBdr>
                                  <w:divsChild>
                                    <w:div w:id="548029541">
                                      <w:marLeft w:val="240"/>
                                      <w:marRight w:val="0"/>
                                      <w:marTop w:val="0"/>
                                      <w:marBottom w:val="0"/>
                                      <w:divBdr>
                                        <w:top w:val="none" w:sz="0" w:space="0" w:color="auto"/>
                                        <w:left w:val="none" w:sz="0" w:space="0" w:color="auto"/>
                                        <w:bottom w:val="none" w:sz="0" w:space="0" w:color="auto"/>
                                        <w:right w:val="none" w:sz="0" w:space="0" w:color="auto"/>
                                      </w:divBdr>
                                    </w:div>
                                    <w:div w:id="1502967479">
                                      <w:marLeft w:val="0"/>
                                      <w:marRight w:val="0"/>
                                      <w:marTop w:val="0"/>
                                      <w:marBottom w:val="0"/>
                                      <w:divBdr>
                                        <w:top w:val="none" w:sz="0" w:space="0" w:color="auto"/>
                                        <w:left w:val="none" w:sz="0" w:space="0" w:color="auto"/>
                                        <w:bottom w:val="none" w:sz="0" w:space="0" w:color="auto"/>
                                        <w:right w:val="none" w:sz="0" w:space="0" w:color="auto"/>
                                      </w:divBdr>
                                      <w:divsChild>
                                        <w:div w:id="186600033">
                                          <w:marLeft w:val="240"/>
                                          <w:marRight w:val="240"/>
                                          <w:marTop w:val="0"/>
                                          <w:marBottom w:val="0"/>
                                          <w:divBdr>
                                            <w:top w:val="none" w:sz="0" w:space="0" w:color="auto"/>
                                            <w:left w:val="none" w:sz="0" w:space="0" w:color="auto"/>
                                            <w:bottom w:val="none" w:sz="0" w:space="0" w:color="auto"/>
                                            <w:right w:val="none" w:sz="0" w:space="0" w:color="auto"/>
                                          </w:divBdr>
                                          <w:divsChild>
                                            <w:div w:id="1672025346">
                                              <w:marLeft w:val="240"/>
                                              <w:marRight w:val="0"/>
                                              <w:marTop w:val="0"/>
                                              <w:marBottom w:val="0"/>
                                              <w:divBdr>
                                                <w:top w:val="none" w:sz="0" w:space="0" w:color="auto"/>
                                                <w:left w:val="none" w:sz="0" w:space="0" w:color="auto"/>
                                                <w:bottom w:val="none" w:sz="0" w:space="0" w:color="auto"/>
                                                <w:right w:val="none" w:sz="0" w:space="0" w:color="auto"/>
                                              </w:divBdr>
                                            </w:div>
                                          </w:divsChild>
                                        </w:div>
                                        <w:div w:id="1045331008">
                                          <w:marLeft w:val="240"/>
                                          <w:marRight w:val="240"/>
                                          <w:marTop w:val="0"/>
                                          <w:marBottom w:val="0"/>
                                          <w:divBdr>
                                            <w:top w:val="none" w:sz="0" w:space="0" w:color="auto"/>
                                            <w:left w:val="none" w:sz="0" w:space="0" w:color="auto"/>
                                            <w:bottom w:val="none" w:sz="0" w:space="0" w:color="auto"/>
                                            <w:right w:val="none" w:sz="0" w:space="0" w:color="auto"/>
                                          </w:divBdr>
                                          <w:divsChild>
                                            <w:div w:id="2023049657">
                                              <w:marLeft w:val="240"/>
                                              <w:marRight w:val="0"/>
                                              <w:marTop w:val="0"/>
                                              <w:marBottom w:val="0"/>
                                              <w:divBdr>
                                                <w:top w:val="none" w:sz="0" w:space="0" w:color="auto"/>
                                                <w:left w:val="none" w:sz="0" w:space="0" w:color="auto"/>
                                                <w:bottom w:val="none" w:sz="0" w:space="0" w:color="auto"/>
                                                <w:right w:val="none" w:sz="0" w:space="0" w:color="auto"/>
                                              </w:divBdr>
                                            </w:div>
                                            <w:div w:id="843667977">
                                              <w:marLeft w:val="0"/>
                                              <w:marRight w:val="0"/>
                                              <w:marTop w:val="0"/>
                                              <w:marBottom w:val="0"/>
                                              <w:divBdr>
                                                <w:top w:val="none" w:sz="0" w:space="0" w:color="auto"/>
                                                <w:left w:val="none" w:sz="0" w:space="0" w:color="auto"/>
                                                <w:bottom w:val="none" w:sz="0" w:space="0" w:color="auto"/>
                                                <w:right w:val="none" w:sz="0" w:space="0" w:color="auto"/>
                                              </w:divBdr>
                                              <w:divsChild>
                                                <w:div w:id="1331374420">
                                                  <w:marLeft w:val="240"/>
                                                  <w:marRight w:val="240"/>
                                                  <w:marTop w:val="0"/>
                                                  <w:marBottom w:val="0"/>
                                                  <w:divBdr>
                                                    <w:top w:val="none" w:sz="0" w:space="0" w:color="auto"/>
                                                    <w:left w:val="none" w:sz="0" w:space="0" w:color="auto"/>
                                                    <w:bottom w:val="none" w:sz="0" w:space="0" w:color="auto"/>
                                                    <w:right w:val="none" w:sz="0" w:space="0" w:color="auto"/>
                                                  </w:divBdr>
                                                  <w:divsChild>
                                                    <w:div w:id="1504932742">
                                                      <w:marLeft w:val="240"/>
                                                      <w:marRight w:val="0"/>
                                                      <w:marTop w:val="0"/>
                                                      <w:marBottom w:val="0"/>
                                                      <w:divBdr>
                                                        <w:top w:val="none" w:sz="0" w:space="0" w:color="auto"/>
                                                        <w:left w:val="none" w:sz="0" w:space="0" w:color="auto"/>
                                                        <w:bottom w:val="none" w:sz="0" w:space="0" w:color="auto"/>
                                                        <w:right w:val="none" w:sz="0" w:space="0" w:color="auto"/>
                                                      </w:divBdr>
                                                    </w:div>
                                                    <w:div w:id="1566331048">
                                                      <w:marLeft w:val="0"/>
                                                      <w:marRight w:val="0"/>
                                                      <w:marTop w:val="0"/>
                                                      <w:marBottom w:val="0"/>
                                                      <w:divBdr>
                                                        <w:top w:val="none" w:sz="0" w:space="0" w:color="auto"/>
                                                        <w:left w:val="none" w:sz="0" w:space="0" w:color="auto"/>
                                                        <w:bottom w:val="none" w:sz="0" w:space="0" w:color="auto"/>
                                                        <w:right w:val="none" w:sz="0" w:space="0" w:color="auto"/>
                                                      </w:divBdr>
                                                      <w:divsChild>
                                                        <w:div w:id="1631126784">
                                                          <w:marLeft w:val="240"/>
                                                          <w:marRight w:val="240"/>
                                                          <w:marTop w:val="0"/>
                                                          <w:marBottom w:val="0"/>
                                                          <w:divBdr>
                                                            <w:top w:val="none" w:sz="0" w:space="0" w:color="auto"/>
                                                            <w:left w:val="none" w:sz="0" w:space="0" w:color="auto"/>
                                                            <w:bottom w:val="none" w:sz="0" w:space="0" w:color="auto"/>
                                                            <w:right w:val="none" w:sz="0" w:space="0" w:color="auto"/>
                                                          </w:divBdr>
                                                          <w:divsChild>
                                                            <w:div w:id="420950445">
                                                              <w:marLeft w:val="240"/>
                                                              <w:marRight w:val="0"/>
                                                              <w:marTop w:val="0"/>
                                                              <w:marBottom w:val="0"/>
                                                              <w:divBdr>
                                                                <w:top w:val="none" w:sz="0" w:space="0" w:color="auto"/>
                                                                <w:left w:val="none" w:sz="0" w:space="0" w:color="auto"/>
                                                                <w:bottom w:val="none" w:sz="0" w:space="0" w:color="auto"/>
                                                                <w:right w:val="none" w:sz="0" w:space="0" w:color="auto"/>
                                                              </w:divBdr>
                                                            </w:div>
                                                          </w:divsChild>
                                                        </w:div>
                                                        <w:div w:id="666982027">
                                                          <w:marLeft w:val="240"/>
                                                          <w:marRight w:val="240"/>
                                                          <w:marTop w:val="0"/>
                                                          <w:marBottom w:val="0"/>
                                                          <w:divBdr>
                                                            <w:top w:val="none" w:sz="0" w:space="0" w:color="auto"/>
                                                            <w:left w:val="none" w:sz="0" w:space="0" w:color="auto"/>
                                                            <w:bottom w:val="none" w:sz="0" w:space="0" w:color="auto"/>
                                                            <w:right w:val="none" w:sz="0" w:space="0" w:color="auto"/>
                                                          </w:divBdr>
                                                          <w:divsChild>
                                                            <w:div w:id="1769036650">
                                                              <w:marLeft w:val="240"/>
                                                              <w:marRight w:val="0"/>
                                                              <w:marTop w:val="0"/>
                                                              <w:marBottom w:val="0"/>
                                                              <w:divBdr>
                                                                <w:top w:val="none" w:sz="0" w:space="0" w:color="auto"/>
                                                                <w:left w:val="none" w:sz="0" w:space="0" w:color="auto"/>
                                                                <w:bottom w:val="none" w:sz="0" w:space="0" w:color="auto"/>
                                                                <w:right w:val="none" w:sz="0" w:space="0" w:color="auto"/>
                                                              </w:divBdr>
                                                            </w:div>
                                                          </w:divsChild>
                                                        </w:div>
                                                        <w:div w:id="106772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5973">
                                                  <w:marLeft w:val="240"/>
                                                  <w:marRight w:val="240"/>
                                                  <w:marTop w:val="0"/>
                                                  <w:marBottom w:val="0"/>
                                                  <w:divBdr>
                                                    <w:top w:val="none" w:sz="0" w:space="0" w:color="auto"/>
                                                    <w:left w:val="none" w:sz="0" w:space="0" w:color="auto"/>
                                                    <w:bottom w:val="none" w:sz="0" w:space="0" w:color="auto"/>
                                                    <w:right w:val="none" w:sz="0" w:space="0" w:color="auto"/>
                                                  </w:divBdr>
                                                  <w:divsChild>
                                                    <w:div w:id="431367187">
                                                      <w:marLeft w:val="240"/>
                                                      <w:marRight w:val="0"/>
                                                      <w:marTop w:val="0"/>
                                                      <w:marBottom w:val="0"/>
                                                      <w:divBdr>
                                                        <w:top w:val="none" w:sz="0" w:space="0" w:color="auto"/>
                                                        <w:left w:val="none" w:sz="0" w:space="0" w:color="auto"/>
                                                        <w:bottom w:val="none" w:sz="0" w:space="0" w:color="auto"/>
                                                        <w:right w:val="none" w:sz="0" w:space="0" w:color="auto"/>
                                                      </w:divBdr>
                                                    </w:div>
                                                    <w:div w:id="242951224">
                                                      <w:marLeft w:val="0"/>
                                                      <w:marRight w:val="0"/>
                                                      <w:marTop w:val="0"/>
                                                      <w:marBottom w:val="0"/>
                                                      <w:divBdr>
                                                        <w:top w:val="none" w:sz="0" w:space="0" w:color="auto"/>
                                                        <w:left w:val="none" w:sz="0" w:space="0" w:color="auto"/>
                                                        <w:bottom w:val="none" w:sz="0" w:space="0" w:color="auto"/>
                                                        <w:right w:val="none" w:sz="0" w:space="0" w:color="auto"/>
                                                      </w:divBdr>
                                                      <w:divsChild>
                                                        <w:div w:id="1623612649">
                                                          <w:marLeft w:val="240"/>
                                                          <w:marRight w:val="240"/>
                                                          <w:marTop w:val="0"/>
                                                          <w:marBottom w:val="0"/>
                                                          <w:divBdr>
                                                            <w:top w:val="none" w:sz="0" w:space="0" w:color="auto"/>
                                                            <w:left w:val="none" w:sz="0" w:space="0" w:color="auto"/>
                                                            <w:bottom w:val="none" w:sz="0" w:space="0" w:color="auto"/>
                                                            <w:right w:val="none" w:sz="0" w:space="0" w:color="auto"/>
                                                          </w:divBdr>
                                                          <w:divsChild>
                                                            <w:div w:id="131024630">
                                                              <w:marLeft w:val="240"/>
                                                              <w:marRight w:val="0"/>
                                                              <w:marTop w:val="0"/>
                                                              <w:marBottom w:val="0"/>
                                                              <w:divBdr>
                                                                <w:top w:val="none" w:sz="0" w:space="0" w:color="auto"/>
                                                                <w:left w:val="none" w:sz="0" w:space="0" w:color="auto"/>
                                                                <w:bottom w:val="none" w:sz="0" w:space="0" w:color="auto"/>
                                                                <w:right w:val="none" w:sz="0" w:space="0" w:color="auto"/>
                                                              </w:divBdr>
                                                            </w:div>
                                                          </w:divsChild>
                                                        </w:div>
                                                        <w:div w:id="1608803924">
                                                          <w:marLeft w:val="240"/>
                                                          <w:marRight w:val="240"/>
                                                          <w:marTop w:val="0"/>
                                                          <w:marBottom w:val="0"/>
                                                          <w:divBdr>
                                                            <w:top w:val="none" w:sz="0" w:space="0" w:color="auto"/>
                                                            <w:left w:val="none" w:sz="0" w:space="0" w:color="auto"/>
                                                            <w:bottom w:val="none" w:sz="0" w:space="0" w:color="auto"/>
                                                            <w:right w:val="none" w:sz="0" w:space="0" w:color="auto"/>
                                                          </w:divBdr>
                                                          <w:divsChild>
                                                            <w:div w:id="162017606">
                                                              <w:marLeft w:val="240"/>
                                                              <w:marRight w:val="0"/>
                                                              <w:marTop w:val="0"/>
                                                              <w:marBottom w:val="0"/>
                                                              <w:divBdr>
                                                                <w:top w:val="none" w:sz="0" w:space="0" w:color="auto"/>
                                                                <w:left w:val="none" w:sz="0" w:space="0" w:color="auto"/>
                                                                <w:bottom w:val="none" w:sz="0" w:space="0" w:color="auto"/>
                                                                <w:right w:val="none" w:sz="0" w:space="0" w:color="auto"/>
                                                              </w:divBdr>
                                                            </w:div>
                                                          </w:divsChild>
                                                        </w:div>
                                                        <w:div w:id="110646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10478">
                                                  <w:marLeft w:val="240"/>
                                                  <w:marRight w:val="240"/>
                                                  <w:marTop w:val="0"/>
                                                  <w:marBottom w:val="0"/>
                                                  <w:divBdr>
                                                    <w:top w:val="none" w:sz="0" w:space="0" w:color="auto"/>
                                                    <w:left w:val="none" w:sz="0" w:space="0" w:color="auto"/>
                                                    <w:bottom w:val="none" w:sz="0" w:space="0" w:color="auto"/>
                                                    <w:right w:val="none" w:sz="0" w:space="0" w:color="auto"/>
                                                  </w:divBdr>
                                                  <w:divsChild>
                                                    <w:div w:id="231622486">
                                                      <w:marLeft w:val="240"/>
                                                      <w:marRight w:val="0"/>
                                                      <w:marTop w:val="0"/>
                                                      <w:marBottom w:val="0"/>
                                                      <w:divBdr>
                                                        <w:top w:val="none" w:sz="0" w:space="0" w:color="auto"/>
                                                        <w:left w:val="none" w:sz="0" w:space="0" w:color="auto"/>
                                                        <w:bottom w:val="none" w:sz="0" w:space="0" w:color="auto"/>
                                                        <w:right w:val="none" w:sz="0" w:space="0" w:color="auto"/>
                                                      </w:divBdr>
                                                    </w:div>
                                                    <w:div w:id="528832288">
                                                      <w:marLeft w:val="0"/>
                                                      <w:marRight w:val="0"/>
                                                      <w:marTop w:val="0"/>
                                                      <w:marBottom w:val="0"/>
                                                      <w:divBdr>
                                                        <w:top w:val="none" w:sz="0" w:space="0" w:color="auto"/>
                                                        <w:left w:val="none" w:sz="0" w:space="0" w:color="auto"/>
                                                        <w:bottom w:val="none" w:sz="0" w:space="0" w:color="auto"/>
                                                        <w:right w:val="none" w:sz="0" w:space="0" w:color="auto"/>
                                                      </w:divBdr>
                                                      <w:divsChild>
                                                        <w:div w:id="1417675965">
                                                          <w:marLeft w:val="240"/>
                                                          <w:marRight w:val="240"/>
                                                          <w:marTop w:val="0"/>
                                                          <w:marBottom w:val="0"/>
                                                          <w:divBdr>
                                                            <w:top w:val="none" w:sz="0" w:space="0" w:color="auto"/>
                                                            <w:left w:val="none" w:sz="0" w:space="0" w:color="auto"/>
                                                            <w:bottom w:val="none" w:sz="0" w:space="0" w:color="auto"/>
                                                            <w:right w:val="none" w:sz="0" w:space="0" w:color="auto"/>
                                                          </w:divBdr>
                                                          <w:divsChild>
                                                            <w:div w:id="1199590768">
                                                              <w:marLeft w:val="240"/>
                                                              <w:marRight w:val="0"/>
                                                              <w:marTop w:val="0"/>
                                                              <w:marBottom w:val="0"/>
                                                              <w:divBdr>
                                                                <w:top w:val="none" w:sz="0" w:space="0" w:color="auto"/>
                                                                <w:left w:val="none" w:sz="0" w:space="0" w:color="auto"/>
                                                                <w:bottom w:val="none" w:sz="0" w:space="0" w:color="auto"/>
                                                                <w:right w:val="none" w:sz="0" w:space="0" w:color="auto"/>
                                                              </w:divBdr>
                                                            </w:div>
                                                          </w:divsChild>
                                                        </w:div>
                                                        <w:div w:id="1116024945">
                                                          <w:marLeft w:val="240"/>
                                                          <w:marRight w:val="240"/>
                                                          <w:marTop w:val="0"/>
                                                          <w:marBottom w:val="0"/>
                                                          <w:divBdr>
                                                            <w:top w:val="none" w:sz="0" w:space="0" w:color="auto"/>
                                                            <w:left w:val="none" w:sz="0" w:space="0" w:color="auto"/>
                                                            <w:bottom w:val="none" w:sz="0" w:space="0" w:color="auto"/>
                                                            <w:right w:val="none" w:sz="0" w:space="0" w:color="auto"/>
                                                          </w:divBdr>
                                                          <w:divsChild>
                                                            <w:div w:id="1320117113">
                                                              <w:marLeft w:val="240"/>
                                                              <w:marRight w:val="0"/>
                                                              <w:marTop w:val="0"/>
                                                              <w:marBottom w:val="0"/>
                                                              <w:divBdr>
                                                                <w:top w:val="none" w:sz="0" w:space="0" w:color="auto"/>
                                                                <w:left w:val="none" w:sz="0" w:space="0" w:color="auto"/>
                                                                <w:bottom w:val="none" w:sz="0" w:space="0" w:color="auto"/>
                                                                <w:right w:val="none" w:sz="0" w:space="0" w:color="auto"/>
                                                              </w:divBdr>
                                                            </w:div>
                                                          </w:divsChild>
                                                        </w:div>
                                                        <w:div w:id="6988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8143">
                                                  <w:marLeft w:val="240"/>
                                                  <w:marRight w:val="240"/>
                                                  <w:marTop w:val="0"/>
                                                  <w:marBottom w:val="0"/>
                                                  <w:divBdr>
                                                    <w:top w:val="none" w:sz="0" w:space="0" w:color="auto"/>
                                                    <w:left w:val="none" w:sz="0" w:space="0" w:color="auto"/>
                                                    <w:bottom w:val="none" w:sz="0" w:space="0" w:color="auto"/>
                                                    <w:right w:val="none" w:sz="0" w:space="0" w:color="auto"/>
                                                  </w:divBdr>
                                                  <w:divsChild>
                                                    <w:div w:id="1069575014">
                                                      <w:marLeft w:val="240"/>
                                                      <w:marRight w:val="0"/>
                                                      <w:marTop w:val="0"/>
                                                      <w:marBottom w:val="0"/>
                                                      <w:divBdr>
                                                        <w:top w:val="none" w:sz="0" w:space="0" w:color="auto"/>
                                                        <w:left w:val="none" w:sz="0" w:space="0" w:color="auto"/>
                                                        <w:bottom w:val="none" w:sz="0" w:space="0" w:color="auto"/>
                                                        <w:right w:val="none" w:sz="0" w:space="0" w:color="auto"/>
                                                      </w:divBdr>
                                                    </w:div>
                                                    <w:div w:id="1215897616">
                                                      <w:marLeft w:val="0"/>
                                                      <w:marRight w:val="0"/>
                                                      <w:marTop w:val="0"/>
                                                      <w:marBottom w:val="0"/>
                                                      <w:divBdr>
                                                        <w:top w:val="none" w:sz="0" w:space="0" w:color="auto"/>
                                                        <w:left w:val="none" w:sz="0" w:space="0" w:color="auto"/>
                                                        <w:bottom w:val="none" w:sz="0" w:space="0" w:color="auto"/>
                                                        <w:right w:val="none" w:sz="0" w:space="0" w:color="auto"/>
                                                      </w:divBdr>
                                                      <w:divsChild>
                                                        <w:div w:id="1566186454">
                                                          <w:marLeft w:val="240"/>
                                                          <w:marRight w:val="240"/>
                                                          <w:marTop w:val="0"/>
                                                          <w:marBottom w:val="0"/>
                                                          <w:divBdr>
                                                            <w:top w:val="none" w:sz="0" w:space="0" w:color="auto"/>
                                                            <w:left w:val="none" w:sz="0" w:space="0" w:color="auto"/>
                                                            <w:bottom w:val="none" w:sz="0" w:space="0" w:color="auto"/>
                                                            <w:right w:val="none" w:sz="0" w:space="0" w:color="auto"/>
                                                          </w:divBdr>
                                                          <w:divsChild>
                                                            <w:div w:id="1239557432">
                                                              <w:marLeft w:val="240"/>
                                                              <w:marRight w:val="0"/>
                                                              <w:marTop w:val="0"/>
                                                              <w:marBottom w:val="0"/>
                                                              <w:divBdr>
                                                                <w:top w:val="none" w:sz="0" w:space="0" w:color="auto"/>
                                                                <w:left w:val="none" w:sz="0" w:space="0" w:color="auto"/>
                                                                <w:bottom w:val="none" w:sz="0" w:space="0" w:color="auto"/>
                                                                <w:right w:val="none" w:sz="0" w:space="0" w:color="auto"/>
                                                              </w:divBdr>
                                                            </w:div>
                                                          </w:divsChild>
                                                        </w:div>
                                                        <w:div w:id="988243297">
                                                          <w:marLeft w:val="240"/>
                                                          <w:marRight w:val="240"/>
                                                          <w:marTop w:val="0"/>
                                                          <w:marBottom w:val="0"/>
                                                          <w:divBdr>
                                                            <w:top w:val="none" w:sz="0" w:space="0" w:color="auto"/>
                                                            <w:left w:val="none" w:sz="0" w:space="0" w:color="auto"/>
                                                            <w:bottom w:val="none" w:sz="0" w:space="0" w:color="auto"/>
                                                            <w:right w:val="none" w:sz="0" w:space="0" w:color="auto"/>
                                                          </w:divBdr>
                                                          <w:divsChild>
                                                            <w:div w:id="1791439453">
                                                              <w:marLeft w:val="240"/>
                                                              <w:marRight w:val="0"/>
                                                              <w:marTop w:val="0"/>
                                                              <w:marBottom w:val="0"/>
                                                              <w:divBdr>
                                                                <w:top w:val="none" w:sz="0" w:space="0" w:color="auto"/>
                                                                <w:left w:val="none" w:sz="0" w:space="0" w:color="auto"/>
                                                                <w:bottom w:val="none" w:sz="0" w:space="0" w:color="auto"/>
                                                                <w:right w:val="none" w:sz="0" w:space="0" w:color="auto"/>
                                                              </w:divBdr>
                                                            </w:div>
                                                          </w:divsChild>
                                                        </w:div>
                                                        <w:div w:id="188386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5759">
                                          <w:marLeft w:val="240"/>
                                          <w:marRight w:val="240"/>
                                          <w:marTop w:val="0"/>
                                          <w:marBottom w:val="0"/>
                                          <w:divBdr>
                                            <w:top w:val="none" w:sz="0" w:space="0" w:color="auto"/>
                                            <w:left w:val="none" w:sz="0" w:space="0" w:color="auto"/>
                                            <w:bottom w:val="none" w:sz="0" w:space="0" w:color="auto"/>
                                            <w:right w:val="none" w:sz="0" w:space="0" w:color="auto"/>
                                          </w:divBdr>
                                          <w:divsChild>
                                            <w:div w:id="1333604237">
                                              <w:marLeft w:val="240"/>
                                              <w:marRight w:val="0"/>
                                              <w:marTop w:val="0"/>
                                              <w:marBottom w:val="0"/>
                                              <w:divBdr>
                                                <w:top w:val="none" w:sz="0" w:space="0" w:color="auto"/>
                                                <w:left w:val="none" w:sz="0" w:space="0" w:color="auto"/>
                                                <w:bottom w:val="none" w:sz="0" w:space="0" w:color="auto"/>
                                                <w:right w:val="none" w:sz="0" w:space="0" w:color="auto"/>
                                              </w:divBdr>
                                            </w:div>
                                          </w:divsChild>
                                        </w:div>
                                        <w:div w:id="452595866">
                                          <w:marLeft w:val="240"/>
                                          <w:marRight w:val="240"/>
                                          <w:marTop w:val="0"/>
                                          <w:marBottom w:val="0"/>
                                          <w:divBdr>
                                            <w:top w:val="none" w:sz="0" w:space="0" w:color="auto"/>
                                            <w:left w:val="none" w:sz="0" w:space="0" w:color="auto"/>
                                            <w:bottom w:val="none" w:sz="0" w:space="0" w:color="auto"/>
                                            <w:right w:val="none" w:sz="0" w:space="0" w:color="auto"/>
                                          </w:divBdr>
                                          <w:divsChild>
                                            <w:div w:id="1753501756">
                                              <w:marLeft w:val="240"/>
                                              <w:marRight w:val="0"/>
                                              <w:marTop w:val="0"/>
                                              <w:marBottom w:val="0"/>
                                              <w:divBdr>
                                                <w:top w:val="none" w:sz="0" w:space="0" w:color="auto"/>
                                                <w:left w:val="none" w:sz="0" w:space="0" w:color="auto"/>
                                                <w:bottom w:val="none" w:sz="0" w:space="0" w:color="auto"/>
                                                <w:right w:val="none" w:sz="0" w:space="0" w:color="auto"/>
                                              </w:divBdr>
                                            </w:div>
                                          </w:divsChild>
                                        </w:div>
                                        <w:div w:id="1845247252">
                                          <w:marLeft w:val="240"/>
                                          <w:marRight w:val="240"/>
                                          <w:marTop w:val="0"/>
                                          <w:marBottom w:val="0"/>
                                          <w:divBdr>
                                            <w:top w:val="none" w:sz="0" w:space="0" w:color="auto"/>
                                            <w:left w:val="none" w:sz="0" w:space="0" w:color="auto"/>
                                            <w:bottom w:val="none" w:sz="0" w:space="0" w:color="auto"/>
                                            <w:right w:val="none" w:sz="0" w:space="0" w:color="auto"/>
                                          </w:divBdr>
                                          <w:divsChild>
                                            <w:div w:id="1599366461">
                                              <w:marLeft w:val="240"/>
                                              <w:marRight w:val="0"/>
                                              <w:marTop w:val="0"/>
                                              <w:marBottom w:val="0"/>
                                              <w:divBdr>
                                                <w:top w:val="none" w:sz="0" w:space="0" w:color="auto"/>
                                                <w:left w:val="none" w:sz="0" w:space="0" w:color="auto"/>
                                                <w:bottom w:val="none" w:sz="0" w:space="0" w:color="auto"/>
                                                <w:right w:val="none" w:sz="0" w:space="0" w:color="auto"/>
                                              </w:divBdr>
                                            </w:div>
                                          </w:divsChild>
                                        </w:div>
                                        <w:div w:id="10837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9605">
                                  <w:marLeft w:val="240"/>
                                  <w:marRight w:val="240"/>
                                  <w:marTop w:val="0"/>
                                  <w:marBottom w:val="0"/>
                                  <w:divBdr>
                                    <w:top w:val="none" w:sz="0" w:space="0" w:color="auto"/>
                                    <w:left w:val="none" w:sz="0" w:space="0" w:color="auto"/>
                                    <w:bottom w:val="none" w:sz="0" w:space="0" w:color="auto"/>
                                    <w:right w:val="none" w:sz="0" w:space="0" w:color="auto"/>
                                  </w:divBdr>
                                  <w:divsChild>
                                    <w:div w:id="1866675816">
                                      <w:marLeft w:val="240"/>
                                      <w:marRight w:val="0"/>
                                      <w:marTop w:val="0"/>
                                      <w:marBottom w:val="0"/>
                                      <w:divBdr>
                                        <w:top w:val="none" w:sz="0" w:space="0" w:color="auto"/>
                                        <w:left w:val="none" w:sz="0" w:space="0" w:color="auto"/>
                                        <w:bottom w:val="none" w:sz="0" w:space="0" w:color="auto"/>
                                        <w:right w:val="none" w:sz="0" w:space="0" w:color="auto"/>
                                      </w:divBdr>
                                    </w:div>
                                    <w:div w:id="1126191900">
                                      <w:marLeft w:val="0"/>
                                      <w:marRight w:val="0"/>
                                      <w:marTop w:val="0"/>
                                      <w:marBottom w:val="0"/>
                                      <w:divBdr>
                                        <w:top w:val="none" w:sz="0" w:space="0" w:color="auto"/>
                                        <w:left w:val="none" w:sz="0" w:space="0" w:color="auto"/>
                                        <w:bottom w:val="none" w:sz="0" w:space="0" w:color="auto"/>
                                        <w:right w:val="none" w:sz="0" w:space="0" w:color="auto"/>
                                      </w:divBdr>
                                      <w:divsChild>
                                        <w:div w:id="935409875">
                                          <w:marLeft w:val="240"/>
                                          <w:marRight w:val="240"/>
                                          <w:marTop w:val="0"/>
                                          <w:marBottom w:val="0"/>
                                          <w:divBdr>
                                            <w:top w:val="none" w:sz="0" w:space="0" w:color="auto"/>
                                            <w:left w:val="none" w:sz="0" w:space="0" w:color="auto"/>
                                            <w:bottom w:val="none" w:sz="0" w:space="0" w:color="auto"/>
                                            <w:right w:val="none" w:sz="0" w:space="0" w:color="auto"/>
                                          </w:divBdr>
                                          <w:divsChild>
                                            <w:div w:id="1530219623">
                                              <w:marLeft w:val="240"/>
                                              <w:marRight w:val="0"/>
                                              <w:marTop w:val="0"/>
                                              <w:marBottom w:val="0"/>
                                              <w:divBdr>
                                                <w:top w:val="none" w:sz="0" w:space="0" w:color="auto"/>
                                                <w:left w:val="none" w:sz="0" w:space="0" w:color="auto"/>
                                                <w:bottom w:val="none" w:sz="0" w:space="0" w:color="auto"/>
                                                <w:right w:val="none" w:sz="0" w:space="0" w:color="auto"/>
                                              </w:divBdr>
                                            </w:div>
                                          </w:divsChild>
                                        </w:div>
                                        <w:div w:id="465927394">
                                          <w:marLeft w:val="240"/>
                                          <w:marRight w:val="240"/>
                                          <w:marTop w:val="0"/>
                                          <w:marBottom w:val="0"/>
                                          <w:divBdr>
                                            <w:top w:val="none" w:sz="0" w:space="0" w:color="auto"/>
                                            <w:left w:val="none" w:sz="0" w:space="0" w:color="auto"/>
                                            <w:bottom w:val="none" w:sz="0" w:space="0" w:color="auto"/>
                                            <w:right w:val="none" w:sz="0" w:space="0" w:color="auto"/>
                                          </w:divBdr>
                                          <w:divsChild>
                                            <w:div w:id="537932707">
                                              <w:marLeft w:val="240"/>
                                              <w:marRight w:val="0"/>
                                              <w:marTop w:val="0"/>
                                              <w:marBottom w:val="0"/>
                                              <w:divBdr>
                                                <w:top w:val="none" w:sz="0" w:space="0" w:color="auto"/>
                                                <w:left w:val="none" w:sz="0" w:space="0" w:color="auto"/>
                                                <w:bottom w:val="none" w:sz="0" w:space="0" w:color="auto"/>
                                                <w:right w:val="none" w:sz="0" w:space="0" w:color="auto"/>
                                              </w:divBdr>
                                            </w:div>
                                            <w:div w:id="946229658">
                                              <w:marLeft w:val="0"/>
                                              <w:marRight w:val="0"/>
                                              <w:marTop w:val="0"/>
                                              <w:marBottom w:val="0"/>
                                              <w:divBdr>
                                                <w:top w:val="none" w:sz="0" w:space="0" w:color="auto"/>
                                                <w:left w:val="none" w:sz="0" w:space="0" w:color="auto"/>
                                                <w:bottom w:val="none" w:sz="0" w:space="0" w:color="auto"/>
                                                <w:right w:val="none" w:sz="0" w:space="0" w:color="auto"/>
                                              </w:divBdr>
                                              <w:divsChild>
                                                <w:div w:id="1157574620">
                                                  <w:marLeft w:val="240"/>
                                                  <w:marRight w:val="240"/>
                                                  <w:marTop w:val="0"/>
                                                  <w:marBottom w:val="0"/>
                                                  <w:divBdr>
                                                    <w:top w:val="none" w:sz="0" w:space="0" w:color="auto"/>
                                                    <w:left w:val="none" w:sz="0" w:space="0" w:color="auto"/>
                                                    <w:bottom w:val="none" w:sz="0" w:space="0" w:color="auto"/>
                                                    <w:right w:val="none" w:sz="0" w:space="0" w:color="auto"/>
                                                  </w:divBdr>
                                                  <w:divsChild>
                                                    <w:div w:id="2087875616">
                                                      <w:marLeft w:val="240"/>
                                                      <w:marRight w:val="0"/>
                                                      <w:marTop w:val="0"/>
                                                      <w:marBottom w:val="0"/>
                                                      <w:divBdr>
                                                        <w:top w:val="none" w:sz="0" w:space="0" w:color="auto"/>
                                                        <w:left w:val="none" w:sz="0" w:space="0" w:color="auto"/>
                                                        <w:bottom w:val="none" w:sz="0" w:space="0" w:color="auto"/>
                                                        <w:right w:val="none" w:sz="0" w:space="0" w:color="auto"/>
                                                      </w:divBdr>
                                                    </w:div>
                                                    <w:div w:id="307901569">
                                                      <w:marLeft w:val="0"/>
                                                      <w:marRight w:val="0"/>
                                                      <w:marTop w:val="0"/>
                                                      <w:marBottom w:val="0"/>
                                                      <w:divBdr>
                                                        <w:top w:val="none" w:sz="0" w:space="0" w:color="auto"/>
                                                        <w:left w:val="none" w:sz="0" w:space="0" w:color="auto"/>
                                                        <w:bottom w:val="none" w:sz="0" w:space="0" w:color="auto"/>
                                                        <w:right w:val="none" w:sz="0" w:space="0" w:color="auto"/>
                                                      </w:divBdr>
                                                      <w:divsChild>
                                                        <w:div w:id="311761712">
                                                          <w:marLeft w:val="240"/>
                                                          <w:marRight w:val="240"/>
                                                          <w:marTop w:val="0"/>
                                                          <w:marBottom w:val="0"/>
                                                          <w:divBdr>
                                                            <w:top w:val="none" w:sz="0" w:space="0" w:color="auto"/>
                                                            <w:left w:val="none" w:sz="0" w:space="0" w:color="auto"/>
                                                            <w:bottom w:val="none" w:sz="0" w:space="0" w:color="auto"/>
                                                            <w:right w:val="none" w:sz="0" w:space="0" w:color="auto"/>
                                                          </w:divBdr>
                                                          <w:divsChild>
                                                            <w:div w:id="310446681">
                                                              <w:marLeft w:val="240"/>
                                                              <w:marRight w:val="0"/>
                                                              <w:marTop w:val="0"/>
                                                              <w:marBottom w:val="0"/>
                                                              <w:divBdr>
                                                                <w:top w:val="none" w:sz="0" w:space="0" w:color="auto"/>
                                                                <w:left w:val="none" w:sz="0" w:space="0" w:color="auto"/>
                                                                <w:bottom w:val="none" w:sz="0" w:space="0" w:color="auto"/>
                                                                <w:right w:val="none" w:sz="0" w:space="0" w:color="auto"/>
                                                              </w:divBdr>
                                                            </w:div>
                                                          </w:divsChild>
                                                        </w:div>
                                                        <w:div w:id="327559545">
                                                          <w:marLeft w:val="240"/>
                                                          <w:marRight w:val="240"/>
                                                          <w:marTop w:val="0"/>
                                                          <w:marBottom w:val="0"/>
                                                          <w:divBdr>
                                                            <w:top w:val="none" w:sz="0" w:space="0" w:color="auto"/>
                                                            <w:left w:val="none" w:sz="0" w:space="0" w:color="auto"/>
                                                            <w:bottom w:val="none" w:sz="0" w:space="0" w:color="auto"/>
                                                            <w:right w:val="none" w:sz="0" w:space="0" w:color="auto"/>
                                                          </w:divBdr>
                                                          <w:divsChild>
                                                            <w:div w:id="484929501">
                                                              <w:marLeft w:val="240"/>
                                                              <w:marRight w:val="0"/>
                                                              <w:marTop w:val="0"/>
                                                              <w:marBottom w:val="0"/>
                                                              <w:divBdr>
                                                                <w:top w:val="none" w:sz="0" w:space="0" w:color="auto"/>
                                                                <w:left w:val="none" w:sz="0" w:space="0" w:color="auto"/>
                                                                <w:bottom w:val="none" w:sz="0" w:space="0" w:color="auto"/>
                                                                <w:right w:val="none" w:sz="0" w:space="0" w:color="auto"/>
                                                              </w:divBdr>
                                                            </w:div>
                                                          </w:divsChild>
                                                        </w:div>
                                                        <w:div w:id="2898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66444">
                                                  <w:marLeft w:val="240"/>
                                                  <w:marRight w:val="240"/>
                                                  <w:marTop w:val="0"/>
                                                  <w:marBottom w:val="0"/>
                                                  <w:divBdr>
                                                    <w:top w:val="none" w:sz="0" w:space="0" w:color="auto"/>
                                                    <w:left w:val="none" w:sz="0" w:space="0" w:color="auto"/>
                                                    <w:bottom w:val="none" w:sz="0" w:space="0" w:color="auto"/>
                                                    <w:right w:val="none" w:sz="0" w:space="0" w:color="auto"/>
                                                  </w:divBdr>
                                                  <w:divsChild>
                                                    <w:div w:id="784470266">
                                                      <w:marLeft w:val="240"/>
                                                      <w:marRight w:val="0"/>
                                                      <w:marTop w:val="0"/>
                                                      <w:marBottom w:val="0"/>
                                                      <w:divBdr>
                                                        <w:top w:val="none" w:sz="0" w:space="0" w:color="auto"/>
                                                        <w:left w:val="none" w:sz="0" w:space="0" w:color="auto"/>
                                                        <w:bottom w:val="none" w:sz="0" w:space="0" w:color="auto"/>
                                                        <w:right w:val="none" w:sz="0" w:space="0" w:color="auto"/>
                                                      </w:divBdr>
                                                    </w:div>
                                                    <w:div w:id="1983462510">
                                                      <w:marLeft w:val="0"/>
                                                      <w:marRight w:val="0"/>
                                                      <w:marTop w:val="0"/>
                                                      <w:marBottom w:val="0"/>
                                                      <w:divBdr>
                                                        <w:top w:val="none" w:sz="0" w:space="0" w:color="auto"/>
                                                        <w:left w:val="none" w:sz="0" w:space="0" w:color="auto"/>
                                                        <w:bottom w:val="none" w:sz="0" w:space="0" w:color="auto"/>
                                                        <w:right w:val="none" w:sz="0" w:space="0" w:color="auto"/>
                                                      </w:divBdr>
                                                      <w:divsChild>
                                                        <w:div w:id="2111243328">
                                                          <w:marLeft w:val="240"/>
                                                          <w:marRight w:val="240"/>
                                                          <w:marTop w:val="0"/>
                                                          <w:marBottom w:val="0"/>
                                                          <w:divBdr>
                                                            <w:top w:val="none" w:sz="0" w:space="0" w:color="auto"/>
                                                            <w:left w:val="none" w:sz="0" w:space="0" w:color="auto"/>
                                                            <w:bottom w:val="none" w:sz="0" w:space="0" w:color="auto"/>
                                                            <w:right w:val="none" w:sz="0" w:space="0" w:color="auto"/>
                                                          </w:divBdr>
                                                          <w:divsChild>
                                                            <w:div w:id="1274902873">
                                                              <w:marLeft w:val="240"/>
                                                              <w:marRight w:val="0"/>
                                                              <w:marTop w:val="0"/>
                                                              <w:marBottom w:val="0"/>
                                                              <w:divBdr>
                                                                <w:top w:val="none" w:sz="0" w:space="0" w:color="auto"/>
                                                                <w:left w:val="none" w:sz="0" w:space="0" w:color="auto"/>
                                                                <w:bottom w:val="none" w:sz="0" w:space="0" w:color="auto"/>
                                                                <w:right w:val="none" w:sz="0" w:space="0" w:color="auto"/>
                                                              </w:divBdr>
                                                            </w:div>
                                                          </w:divsChild>
                                                        </w:div>
                                                        <w:div w:id="60763201">
                                                          <w:marLeft w:val="240"/>
                                                          <w:marRight w:val="240"/>
                                                          <w:marTop w:val="0"/>
                                                          <w:marBottom w:val="0"/>
                                                          <w:divBdr>
                                                            <w:top w:val="none" w:sz="0" w:space="0" w:color="auto"/>
                                                            <w:left w:val="none" w:sz="0" w:space="0" w:color="auto"/>
                                                            <w:bottom w:val="none" w:sz="0" w:space="0" w:color="auto"/>
                                                            <w:right w:val="none" w:sz="0" w:space="0" w:color="auto"/>
                                                          </w:divBdr>
                                                          <w:divsChild>
                                                            <w:div w:id="573707005">
                                                              <w:marLeft w:val="240"/>
                                                              <w:marRight w:val="0"/>
                                                              <w:marTop w:val="0"/>
                                                              <w:marBottom w:val="0"/>
                                                              <w:divBdr>
                                                                <w:top w:val="none" w:sz="0" w:space="0" w:color="auto"/>
                                                                <w:left w:val="none" w:sz="0" w:space="0" w:color="auto"/>
                                                                <w:bottom w:val="none" w:sz="0" w:space="0" w:color="auto"/>
                                                                <w:right w:val="none" w:sz="0" w:space="0" w:color="auto"/>
                                                              </w:divBdr>
                                                            </w:div>
                                                          </w:divsChild>
                                                        </w:div>
                                                        <w:div w:id="122587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2352">
                                                  <w:marLeft w:val="240"/>
                                                  <w:marRight w:val="240"/>
                                                  <w:marTop w:val="0"/>
                                                  <w:marBottom w:val="0"/>
                                                  <w:divBdr>
                                                    <w:top w:val="none" w:sz="0" w:space="0" w:color="auto"/>
                                                    <w:left w:val="none" w:sz="0" w:space="0" w:color="auto"/>
                                                    <w:bottom w:val="none" w:sz="0" w:space="0" w:color="auto"/>
                                                    <w:right w:val="none" w:sz="0" w:space="0" w:color="auto"/>
                                                  </w:divBdr>
                                                  <w:divsChild>
                                                    <w:div w:id="1316030835">
                                                      <w:marLeft w:val="240"/>
                                                      <w:marRight w:val="0"/>
                                                      <w:marTop w:val="0"/>
                                                      <w:marBottom w:val="0"/>
                                                      <w:divBdr>
                                                        <w:top w:val="none" w:sz="0" w:space="0" w:color="auto"/>
                                                        <w:left w:val="none" w:sz="0" w:space="0" w:color="auto"/>
                                                        <w:bottom w:val="none" w:sz="0" w:space="0" w:color="auto"/>
                                                        <w:right w:val="none" w:sz="0" w:space="0" w:color="auto"/>
                                                      </w:divBdr>
                                                    </w:div>
                                                    <w:div w:id="280232156">
                                                      <w:marLeft w:val="0"/>
                                                      <w:marRight w:val="0"/>
                                                      <w:marTop w:val="0"/>
                                                      <w:marBottom w:val="0"/>
                                                      <w:divBdr>
                                                        <w:top w:val="none" w:sz="0" w:space="0" w:color="auto"/>
                                                        <w:left w:val="none" w:sz="0" w:space="0" w:color="auto"/>
                                                        <w:bottom w:val="none" w:sz="0" w:space="0" w:color="auto"/>
                                                        <w:right w:val="none" w:sz="0" w:space="0" w:color="auto"/>
                                                      </w:divBdr>
                                                      <w:divsChild>
                                                        <w:div w:id="468783681">
                                                          <w:marLeft w:val="240"/>
                                                          <w:marRight w:val="240"/>
                                                          <w:marTop w:val="0"/>
                                                          <w:marBottom w:val="0"/>
                                                          <w:divBdr>
                                                            <w:top w:val="none" w:sz="0" w:space="0" w:color="auto"/>
                                                            <w:left w:val="none" w:sz="0" w:space="0" w:color="auto"/>
                                                            <w:bottom w:val="none" w:sz="0" w:space="0" w:color="auto"/>
                                                            <w:right w:val="none" w:sz="0" w:space="0" w:color="auto"/>
                                                          </w:divBdr>
                                                          <w:divsChild>
                                                            <w:div w:id="158467763">
                                                              <w:marLeft w:val="240"/>
                                                              <w:marRight w:val="0"/>
                                                              <w:marTop w:val="0"/>
                                                              <w:marBottom w:val="0"/>
                                                              <w:divBdr>
                                                                <w:top w:val="none" w:sz="0" w:space="0" w:color="auto"/>
                                                                <w:left w:val="none" w:sz="0" w:space="0" w:color="auto"/>
                                                                <w:bottom w:val="none" w:sz="0" w:space="0" w:color="auto"/>
                                                                <w:right w:val="none" w:sz="0" w:space="0" w:color="auto"/>
                                                              </w:divBdr>
                                                            </w:div>
                                                          </w:divsChild>
                                                        </w:div>
                                                        <w:div w:id="1853762975">
                                                          <w:marLeft w:val="240"/>
                                                          <w:marRight w:val="240"/>
                                                          <w:marTop w:val="0"/>
                                                          <w:marBottom w:val="0"/>
                                                          <w:divBdr>
                                                            <w:top w:val="none" w:sz="0" w:space="0" w:color="auto"/>
                                                            <w:left w:val="none" w:sz="0" w:space="0" w:color="auto"/>
                                                            <w:bottom w:val="none" w:sz="0" w:space="0" w:color="auto"/>
                                                            <w:right w:val="none" w:sz="0" w:space="0" w:color="auto"/>
                                                          </w:divBdr>
                                                          <w:divsChild>
                                                            <w:div w:id="1602762659">
                                                              <w:marLeft w:val="240"/>
                                                              <w:marRight w:val="0"/>
                                                              <w:marTop w:val="0"/>
                                                              <w:marBottom w:val="0"/>
                                                              <w:divBdr>
                                                                <w:top w:val="none" w:sz="0" w:space="0" w:color="auto"/>
                                                                <w:left w:val="none" w:sz="0" w:space="0" w:color="auto"/>
                                                                <w:bottom w:val="none" w:sz="0" w:space="0" w:color="auto"/>
                                                                <w:right w:val="none" w:sz="0" w:space="0" w:color="auto"/>
                                                              </w:divBdr>
                                                            </w:div>
                                                          </w:divsChild>
                                                        </w:div>
                                                        <w:div w:id="100250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8825">
                                          <w:marLeft w:val="240"/>
                                          <w:marRight w:val="240"/>
                                          <w:marTop w:val="0"/>
                                          <w:marBottom w:val="0"/>
                                          <w:divBdr>
                                            <w:top w:val="none" w:sz="0" w:space="0" w:color="auto"/>
                                            <w:left w:val="none" w:sz="0" w:space="0" w:color="auto"/>
                                            <w:bottom w:val="none" w:sz="0" w:space="0" w:color="auto"/>
                                            <w:right w:val="none" w:sz="0" w:space="0" w:color="auto"/>
                                          </w:divBdr>
                                          <w:divsChild>
                                            <w:div w:id="166095995">
                                              <w:marLeft w:val="240"/>
                                              <w:marRight w:val="0"/>
                                              <w:marTop w:val="0"/>
                                              <w:marBottom w:val="0"/>
                                              <w:divBdr>
                                                <w:top w:val="none" w:sz="0" w:space="0" w:color="auto"/>
                                                <w:left w:val="none" w:sz="0" w:space="0" w:color="auto"/>
                                                <w:bottom w:val="none" w:sz="0" w:space="0" w:color="auto"/>
                                                <w:right w:val="none" w:sz="0" w:space="0" w:color="auto"/>
                                              </w:divBdr>
                                            </w:div>
                                          </w:divsChild>
                                        </w:div>
                                        <w:div w:id="1580820943">
                                          <w:marLeft w:val="240"/>
                                          <w:marRight w:val="240"/>
                                          <w:marTop w:val="0"/>
                                          <w:marBottom w:val="0"/>
                                          <w:divBdr>
                                            <w:top w:val="none" w:sz="0" w:space="0" w:color="auto"/>
                                            <w:left w:val="none" w:sz="0" w:space="0" w:color="auto"/>
                                            <w:bottom w:val="none" w:sz="0" w:space="0" w:color="auto"/>
                                            <w:right w:val="none" w:sz="0" w:space="0" w:color="auto"/>
                                          </w:divBdr>
                                          <w:divsChild>
                                            <w:div w:id="524486082">
                                              <w:marLeft w:val="240"/>
                                              <w:marRight w:val="0"/>
                                              <w:marTop w:val="0"/>
                                              <w:marBottom w:val="0"/>
                                              <w:divBdr>
                                                <w:top w:val="none" w:sz="0" w:space="0" w:color="auto"/>
                                                <w:left w:val="none" w:sz="0" w:space="0" w:color="auto"/>
                                                <w:bottom w:val="none" w:sz="0" w:space="0" w:color="auto"/>
                                                <w:right w:val="none" w:sz="0" w:space="0" w:color="auto"/>
                                              </w:divBdr>
                                            </w:div>
                                          </w:divsChild>
                                        </w:div>
                                        <w:div w:id="1686713531">
                                          <w:marLeft w:val="240"/>
                                          <w:marRight w:val="240"/>
                                          <w:marTop w:val="0"/>
                                          <w:marBottom w:val="0"/>
                                          <w:divBdr>
                                            <w:top w:val="none" w:sz="0" w:space="0" w:color="auto"/>
                                            <w:left w:val="none" w:sz="0" w:space="0" w:color="auto"/>
                                            <w:bottom w:val="none" w:sz="0" w:space="0" w:color="auto"/>
                                            <w:right w:val="none" w:sz="0" w:space="0" w:color="auto"/>
                                          </w:divBdr>
                                          <w:divsChild>
                                            <w:div w:id="1558930298">
                                              <w:marLeft w:val="240"/>
                                              <w:marRight w:val="0"/>
                                              <w:marTop w:val="0"/>
                                              <w:marBottom w:val="0"/>
                                              <w:divBdr>
                                                <w:top w:val="none" w:sz="0" w:space="0" w:color="auto"/>
                                                <w:left w:val="none" w:sz="0" w:space="0" w:color="auto"/>
                                                <w:bottom w:val="none" w:sz="0" w:space="0" w:color="auto"/>
                                                <w:right w:val="none" w:sz="0" w:space="0" w:color="auto"/>
                                              </w:divBdr>
                                            </w:div>
                                          </w:divsChild>
                                        </w:div>
                                        <w:div w:id="201395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89120">
                                  <w:marLeft w:val="240"/>
                                  <w:marRight w:val="240"/>
                                  <w:marTop w:val="0"/>
                                  <w:marBottom w:val="0"/>
                                  <w:divBdr>
                                    <w:top w:val="none" w:sz="0" w:space="0" w:color="auto"/>
                                    <w:left w:val="none" w:sz="0" w:space="0" w:color="auto"/>
                                    <w:bottom w:val="none" w:sz="0" w:space="0" w:color="auto"/>
                                    <w:right w:val="none" w:sz="0" w:space="0" w:color="auto"/>
                                  </w:divBdr>
                                  <w:divsChild>
                                    <w:div w:id="1503158995">
                                      <w:marLeft w:val="240"/>
                                      <w:marRight w:val="0"/>
                                      <w:marTop w:val="0"/>
                                      <w:marBottom w:val="0"/>
                                      <w:divBdr>
                                        <w:top w:val="none" w:sz="0" w:space="0" w:color="auto"/>
                                        <w:left w:val="none" w:sz="0" w:space="0" w:color="auto"/>
                                        <w:bottom w:val="none" w:sz="0" w:space="0" w:color="auto"/>
                                        <w:right w:val="none" w:sz="0" w:space="0" w:color="auto"/>
                                      </w:divBdr>
                                    </w:div>
                                    <w:div w:id="325062223">
                                      <w:marLeft w:val="0"/>
                                      <w:marRight w:val="0"/>
                                      <w:marTop w:val="0"/>
                                      <w:marBottom w:val="0"/>
                                      <w:divBdr>
                                        <w:top w:val="none" w:sz="0" w:space="0" w:color="auto"/>
                                        <w:left w:val="none" w:sz="0" w:space="0" w:color="auto"/>
                                        <w:bottom w:val="none" w:sz="0" w:space="0" w:color="auto"/>
                                        <w:right w:val="none" w:sz="0" w:space="0" w:color="auto"/>
                                      </w:divBdr>
                                      <w:divsChild>
                                        <w:div w:id="860315625">
                                          <w:marLeft w:val="240"/>
                                          <w:marRight w:val="240"/>
                                          <w:marTop w:val="0"/>
                                          <w:marBottom w:val="0"/>
                                          <w:divBdr>
                                            <w:top w:val="none" w:sz="0" w:space="0" w:color="auto"/>
                                            <w:left w:val="none" w:sz="0" w:space="0" w:color="auto"/>
                                            <w:bottom w:val="none" w:sz="0" w:space="0" w:color="auto"/>
                                            <w:right w:val="none" w:sz="0" w:space="0" w:color="auto"/>
                                          </w:divBdr>
                                          <w:divsChild>
                                            <w:div w:id="1757434310">
                                              <w:marLeft w:val="240"/>
                                              <w:marRight w:val="0"/>
                                              <w:marTop w:val="0"/>
                                              <w:marBottom w:val="0"/>
                                              <w:divBdr>
                                                <w:top w:val="none" w:sz="0" w:space="0" w:color="auto"/>
                                                <w:left w:val="none" w:sz="0" w:space="0" w:color="auto"/>
                                                <w:bottom w:val="none" w:sz="0" w:space="0" w:color="auto"/>
                                                <w:right w:val="none" w:sz="0" w:space="0" w:color="auto"/>
                                              </w:divBdr>
                                            </w:div>
                                          </w:divsChild>
                                        </w:div>
                                        <w:div w:id="1937396740">
                                          <w:marLeft w:val="240"/>
                                          <w:marRight w:val="240"/>
                                          <w:marTop w:val="0"/>
                                          <w:marBottom w:val="0"/>
                                          <w:divBdr>
                                            <w:top w:val="none" w:sz="0" w:space="0" w:color="auto"/>
                                            <w:left w:val="none" w:sz="0" w:space="0" w:color="auto"/>
                                            <w:bottom w:val="none" w:sz="0" w:space="0" w:color="auto"/>
                                            <w:right w:val="none" w:sz="0" w:space="0" w:color="auto"/>
                                          </w:divBdr>
                                          <w:divsChild>
                                            <w:div w:id="624847412">
                                              <w:marLeft w:val="240"/>
                                              <w:marRight w:val="0"/>
                                              <w:marTop w:val="0"/>
                                              <w:marBottom w:val="0"/>
                                              <w:divBdr>
                                                <w:top w:val="none" w:sz="0" w:space="0" w:color="auto"/>
                                                <w:left w:val="none" w:sz="0" w:space="0" w:color="auto"/>
                                                <w:bottom w:val="none" w:sz="0" w:space="0" w:color="auto"/>
                                                <w:right w:val="none" w:sz="0" w:space="0" w:color="auto"/>
                                              </w:divBdr>
                                            </w:div>
                                            <w:div w:id="1597013087">
                                              <w:marLeft w:val="0"/>
                                              <w:marRight w:val="0"/>
                                              <w:marTop w:val="0"/>
                                              <w:marBottom w:val="0"/>
                                              <w:divBdr>
                                                <w:top w:val="none" w:sz="0" w:space="0" w:color="auto"/>
                                                <w:left w:val="none" w:sz="0" w:space="0" w:color="auto"/>
                                                <w:bottom w:val="none" w:sz="0" w:space="0" w:color="auto"/>
                                                <w:right w:val="none" w:sz="0" w:space="0" w:color="auto"/>
                                              </w:divBdr>
                                              <w:divsChild>
                                                <w:div w:id="1612399954">
                                                  <w:marLeft w:val="240"/>
                                                  <w:marRight w:val="240"/>
                                                  <w:marTop w:val="0"/>
                                                  <w:marBottom w:val="0"/>
                                                  <w:divBdr>
                                                    <w:top w:val="none" w:sz="0" w:space="0" w:color="auto"/>
                                                    <w:left w:val="none" w:sz="0" w:space="0" w:color="auto"/>
                                                    <w:bottom w:val="none" w:sz="0" w:space="0" w:color="auto"/>
                                                    <w:right w:val="none" w:sz="0" w:space="0" w:color="auto"/>
                                                  </w:divBdr>
                                                  <w:divsChild>
                                                    <w:div w:id="2085486705">
                                                      <w:marLeft w:val="240"/>
                                                      <w:marRight w:val="0"/>
                                                      <w:marTop w:val="0"/>
                                                      <w:marBottom w:val="0"/>
                                                      <w:divBdr>
                                                        <w:top w:val="none" w:sz="0" w:space="0" w:color="auto"/>
                                                        <w:left w:val="none" w:sz="0" w:space="0" w:color="auto"/>
                                                        <w:bottom w:val="none" w:sz="0" w:space="0" w:color="auto"/>
                                                        <w:right w:val="none" w:sz="0" w:space="0" w:color="auto"/>
                                                      </w:divBdr>
                                                    </w:div>
                                                    <w:div w:id="1821801360">
                                                      <w:marLeft w:val="0"/>
                                                      <w:marRight w:val="0"/>
                                                      <w:marTop w:val="0"/>
                                                      <w:marBottom w:val="0"/>
                                                      <w:divBdr>
                                                        <w:top w:val="none" w:sz="0" w:space="0" w:color="auto"/>
                                                        <w:left w:val="none" w:sz="0" w:space="0" w:color="auto"/>
                                                        <w:bottom w:val="none" w:sz="0" w:space="0" w:color="auto"/>
                                                        <w:right w:val="none" w:sz="0" w:space="0" w:color="auto"/>
                                                      </w:divBdr>
                                                      <w:divsChild>
                                                        <w:div w:id="87503954">
                                                          <w:marLeft w:val="240"/>
                                                          <w:marRight w:val="240"/>
                                                          <w:marTop w:val="0"/>
                                                          <w:marBottom w:val="0"/>
                                                          <w:divBdr>
                                                            <w:top w:val="none" w:sz="0" w:space="0" w:color="auto"/>
                                                            <w:left w:val="none" w:sz="0" w:space="0" w:color="auto"/>
                                                            <w:bottom w:val="none" w:sz="0" w:space="0" w:color="auto"/>
                                                            <w:right w:val="none" w:sz="0" w:space="0" w:color="auto"/>
                                                          </w:divBdr>
                                                          <w:divsChild>
                                                            <w:div w:id="1851790961">
                                                              <w:marLeft w:val="240"/>
                                                              <w:marRight w:val="0"/>
                                                              <w:marTop w:val="0"/>
                                                              <w:marBottom w:val="0"/>
                                                              <w:divBdr>
                                                                <w:top w:val="none" w:sz="0" w:space="0" w:color="auto"/>
                                                                <w:left w:val="none" w:sz="0" w:space="0" w:color="auto"/>
                                                                <w:bottom w:val="none" w:sz="0" w:space="0" w:color="auto"/>
                                                                <w:right w:val="none" w:sz="0" w:space="0" w:color="auto"/>
                                                              </w:divBdr>
                                                            </w:div>
                                                          </w:divsChild>
                                                        </w:div>
                                                        <w:div w:id="578709060">
                                                          <w:marLeft w:val="240"/>
                                                          <w:marRight w:val="240"/>
                                                          <w:marTop w:val="0"/>
                                                          <w:marBottom w:val="0"/>
                                                          <w:divBdr>
                                                            <w:top w:val="none" w:sz="0" w:space="0" w:color="auto"/>
                                                            <w:left w:val="none" w:sz="0" w:space="0" w:color="auto"/>
                                                            <w:bottom w:val="none" w:sz="0" w:space="0" w:color="auto"/>
                                                            <w:right w:val="none" w:sz="0" w:space="0" w:color="auto"/>
                                                          </w:divBdr>
                                                          <w:divsChild>
                                                            <w:div w:id="1164398605">
                                                              <w:marLeft w:val="240"/>
                                                              <w:marRight w:val="0"/>
                                                              <w:marTop w:val="0"/>
                                                              <w:marBottom w:val="0"/>
                                                              <w:divBdr>
                                                                <w:top w:val="none" w:sz="0" w:space="0" w:color="auto"/>
                                                                <w:left w:val="none" w:sz="0" w:space="0" w:color="auto"/>
                                                                <w:bottom w:val="none" w:sz="0" w:space="0" w:color="auto"/>
                                                                <w:right w:val="none" w:sz="0" w:space="0" w:color="auto"/>
                                                              </w:divBdr>
                                                            </w:div>
                                                          </w:divsChild>
                                                        </w:div>
                                                        <w:div w:id="193423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78634">
                                                  <w:marLeft w:val="240"/>
                                                  <w:marRight w:val="240"/>
                                                  <w:marTop w:val="0"/>
                                                  <w:marBottom w:val="0"/>
                                                  <w:divBdr>
                                                    <w:top w:val="none" w:sz="0" w:space="0" w:color="auto"/>
                                                    <w:left w:val="none" w:sz="0" w:space="0" w:color="auto"/>
                                                    <w:bottom w:val="none" w:sz="0" w:space="0" w:color="auto"/>
                                                    <w:right w:val="none" w:sz="0" w:space="0" w:color="auto"/>
                                                  </w:divBdr>
                                                  <w:divsChild>
                                                    <w:div w:id="157120730">
                                                      <w:marLeft w:val="240"/>
                                                      <w:marRight w:val="0"/>
                                                      <w:marTop w:val="0"/>
                                                      <w:marBottom w:val="0"/>
                                                      <w:divBdr>
                                                        <w:top w:val="none" w:sz="0" w:space="0" w:color="auto"/>
                                                        <w:left w:val="none" w:sz="0" w:space="0" w:color="auto"/>
                                                        <w:bottom w:val="none" w:sz="0" w:space="0" w:color="auto"/>
                                                        <w:right w:val="none" w:sz="0" w:space="0" w:color="auto"/>
                                                      </w:divBdr>
                                                    </w:div>
                                                    <w:div w:id="1140534904">
                                                      <w:marLeft w:val="0"/>
                                                      <w:marRight w:val="0"/>
                                                      <w:marTop w:val="0"/>
                                                      <w:marBottom w:val="0"/>
                                                      <w:divBdr>
                                                        <w:top w:val="none" w:sz="0" w:space="0" w:color="auto"/>
                                                        <w:left w:val="none" w:sz="0" w:space="0" w:color="auto"/>
                                                        <w:bottom w:val="none" w:sz="0" w:space="0" w:color="auto"/>
                                                        <w:right w:val="none" w:sz="0" w:space="0" w:color="auto"/>
                                                      </w:divBdr>
                                                      <w:divsChild>
                                                        <w:div w:id="540433989">
                                                          <w:marLeft w:val="240"/>
                                                          <w:marRight w:val="240"/>
                                                          <w:marTop w:val="0"/>
                                                          <w:marBottom w:val="0"/>
                                                          <w:divBdr>
                                                            <w:top w:val="none" w:sz="0" w:space="0" w:color="auto"/>
                                                            <w:left w:val="none" w:sz="0" w:space="0" w:color="auto"/>
                                                            <w:bottom w:val="none" w:sz="0" w:space="0" w:color="auto"/>
                                                            <w:right w:val="none" w:sz="0" w:space="0" w:color="auto"/>
                                                          </w:divBdr>
                                                          <w:divsChild>
                                                            <w:div w:id="2139646180">
                                                              <w:marLeft w:val="240"/>
                                                              <w:marRight w:val="0"/>
                                                              <w:marTop w:val="0"/>
                                                              <w:marBottom w:val="0"/>
                                                              <w:divBdr>
                                                                <w:top w:val="none" w:sz="0" w:space="0" w:color="auto"/>
                                                                <w:left w:val="none" w:sz="0" w:space="0" w:color="auto"/>
                                                                <w:bottom w:val="none" w:sz="0" w:space="0" w:color="auto"/>
                                                                <w:right w:val="none" w:sz="0" w:space="0" w:color="auto"/>
                                                              </w:divBdr>
                                                            </w:div>
                                                          </w:divsChild>
                                                        </w:div>
                                                        <w:div w:id="476267547">
                                                          <w:marLeft w:val="240"/>
                                                          <w:marRight w:val="240"/>
                                                          <w:marTop w:val="0"/>
                                                          <w:marBottom w:val="0"/>
                                                          <w:divBdr>
                                                            <w:top w:val="none" w:sz="0" w:space="0" w:color="auto"/>
                                                            <w:left w:val="none" w:sz="0" w:space="0" w:color="auto"/>
                                                            <w:bottom w:val="none" w:sz="0" w:space="0" w:color="auto"/>
                                                            <w:right w:val="none" w:sz="0" w:space="0" w:color="auto"/>
                                                          </w:divBdr>
                                                          <w:divsChild>
                                                            <w:div w:id="401298775">
                                                              <w:marLeft w:val="240"/>
                                                              <w:marRight w:val="0"/>
                                                              <w:marTop w:val="0"/>
                                                              <w:marBottom w:val="0"/>
                                                              <w:divBdr>
                                                                <w:top w:val="none" w:sz="0" w:space="0" w:color="auto"/>
                                                                <w:left w:val="none" w:sz="0" w:space="0" w:color="auto"/>
                                                                <w:bottom w:val="none" w:sz="0" w:space="0" w:color="auto"/>
                                                                <w:right w:val="none" w:sz="0" w:space="0" w:color="auto"/>
                                                              </w:divBdr>
                                                            </w:div>
                                                          </w:divsChild>
                                                        </w:div>
                                                        <w:div w:id="138753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93573">
                                                  <w:marLeft w:val="240"/>
                                                  <w:marRight w:val="240"/>
                                                  <w:marTop w:val="0"/>
                                                  <w:marBottom w:val="0"/>
                                                  <w:divBdr>
                                                    <w:top w:val="none" w:sz="0" w:space="0" w:color="auto"/>
                                                    <w:left w:val="none" w:sz="0" w:space="0" w:color="auto"/>
                                                    <w:bottom w:val="none" w:sz="0" w:space="0" w:color="auto"/>
                                                    <w:right w:val="none" w:sz="0" w:space="0" w:color="auto"/>
                                                  </w:divBdr>
                                                  <w:divsChild>
                                                    <w:div w:id="515732109">
                                                      <w:marLeft w:val="240"/>
                                                      <w:marRight w:val="0"/>
                                                      <w:marTop w:val="0"/>
                                                      <w:marBottom w:val="0"/>
                                                      <w:divBdr>
                                                        <w:top w:val="none" w:sz="0" w:space="0" w:color="auto"/>
                                                        <w:left w:val="none" w:sz="0" w:space="0" w:color="auto"/>
                                                        <w:bottom w:val="none" w:sz="0" w:space="0" w:color="auto"/>
                                                        <w:right w:val="none" w:sz="0" w:space="0" w:color="auto"/>
                                                      </w:divBdr>
                                                    </w:div>
                                                    <w:div w:id="1369792655">
                                                      <w:marLeft w:val="0"/>
                                                      <w:marRight w:val="0"/>
                                                      <w:marTop w:val="0"/>
                                                      <w:marBottom w:val="0"/>
                                                      <w:divBdr>
                                                        <w:top w:val="none" w:sz="0" w:space="0" w:color="auto"/>
                                                        <w:left w:val="none" w:sz="0" w:space="0" w:color="auto"/>
                                                        <w:bottom w:val="none" w:sz="0" w:space="0" w:color="auto"/>
                                                        <w:right w:val="none" w:sz="0" w:space="0" w:color="auto"/>
                                                      </w:divBdr>
                                                      <w:divsChild>
                                                        <w:div w:id="1241713083">
                                                          <w:marLeft w:val="240"/>
                                                          <w:marRight w:val="240"/>
                                                          <w:marTop w:val="0"/>
                                                          <w:marBottom w:val="0"/>
                                                          <w:divBdr>
                                                            <w:top w:val="none" w:sz="0" w:space="0" w:color="auto"/>
                                                            <w:left w:val="none" w:sz="0" w:space="0" w:color="auto"/>
                                                            <w:bottom w:val="none" w:sz="0" w:space="0" w:color="auto"/>
                                                            <w:right w:val="none" w:sz="0" w:space="0" w:color="auto"/>
                                                          </w:divBdr>
                                                          <w:divsChild>
                                                            <w:div w:id="1137717950">
                                                              <w:marLeft w:val="240"/>
                                                              <w:marRight w:val="0"/>
                                                              <w:marTop w:val="0"/>
                                                              <w:marBottom w:val="0"/>
                                                              <w:divBdr>
                                                                <w:top w:val="none" w:sz="0" w:space="0" w:color="auto"/>
                                                                <w:left w:val="none" w:sz="0" w:space="0" w:color="auto"/>
                                                                <w:bottom w:val="none" w:sz="0" w:space="0" w:color="auto"/>
                                                                <w:right w:val="none" w:sz="0" w:space="0" w:color="auto"/>
                                                              </w:divBdr>
                                                            </w:div>
                                                          </w:divsChild>
                                                        </w:div>
                                                        <w:div w:id="1990595382">
                                                          <w:marLeft w:val="240"/>
                                                          <w:marRight w:val="240"/>
                                                          <w:marTop w:val="0"/>
                                                          <w:marBottom w:val="0"/>
                                                          <w:divBdr>
                                                            <w:top w:val="none" w:sz="0" w:space="0" w:color="auto"/>
                                                            <w:left w:val="none" w:sz="0" w:space="0" w:color="auto"/>
                                                            <w:bottom w:val="none" w:sz="0" w:space="0" w:color="auto"/>
                                                            <w:right w:val="none" w:sz="0" w:space="0" w:color="auto"/>
                                                          </w:divBdr>
                                                          <w:divsChild>
                                                            <w:div w:id="1675525025">
                                                              <w:marLeft w:val="240"/>
                                                              <w:marRight w:val="0"/>
                                                              <w:marTop w:val="0"/>
                                                              <w:marBottom w:val="0"/>
                                                              <w:divBdr>
                                                                <w:top w:val="none" w:sz="0" w:space="0" w:color="auto"/>
                                                                <w:left w:val="none" w:sz="0" w:space="0" w:color="auto"/>
                                                                <w:bottom w:val="none" w:sz="0" w:space="0" w:color="auto"/>
                                                                <w:right w:val="none" w:sz="0" w:space="0" w:color="auto"/>
                                                              </w:divBdr>
                                                            </w:div>
                                                          </w:divsChild>
                                                        </w:div>
                                                        <w:div w:id="4628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5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84317">
                                          <w:marLeft w:val="240"/>
                                          <w:marRight w:val="240"/>
                                          <w:marTop w:val="0"/>
                                          <w:marBottom w:val="0"/>
                                          <w:divBdr>
                                            <w:top w:val="none" w:sz="0" w:space="0" w:color="auto"/>
                                            <w:left w:val="none" w:sz="0" w:space="0" w:color="auto"/>
                                            <w:bottom w:val="none" w:sz="0" w:space="0" w:color="auto"/>
                                            <w:right w:val="none" w:sz="0" w:space="0" w:color="auto"/>
                                          </w:divBdr>
                                          <w:divsChild>
                                            <w:div w:id="970212292">
                                              <w:marLeft w:val="240"/>
                                              <w:marRight w:val="0"/>
                                              <w:marTop w:val="0"/>
                                              <w:marBottom w:val="0"/>
                                              <w:divBdr>
                                                <w:top w:val="none" w:sz="0" w:space="0" w:color="auto"/>
                                                <w:left w:val="none" w:sz="0" w:space="0" w:color="auto"/>
                                                <w:bottom w:val="none" w:sz="0" w:space="0" w:color="auto"/>
                                                <w:right w:val="none" w:sz="0" w:space="0" w:color="auto"/>
                                              </w:divBdr>
                                            </w:div>
                                          </w:divsChild>
                                        </w:div>
                                        <w:div w:id="1191407893">
                                          <w:marLeft w:val="240"/>
                                          <w:marRight w:val="240"/>
                                          <w:marTop w:val="0"/>
                                          <w:marBottom w:val="0"/>
                                          <w:divBdr>
                                            <w:top w:val="none" w:sz="0" w:space="0" w:color="auto"/>
                                            <w:left w:val="none" w:sz="0" w:space="0" w:color="auto"/>
                                            <w:bottom w:val="none" w:sz="0" w:space="0" w:color="auto"/>
                                            <w:right w:val="none" w:sz="0" w:space="0" w:color="auto"/>
                                          </w:divBdr>
                                          <w:divsChild>
                                            <w:div w:id="1327629401">
                                              <w:marLeft w:val="240"/>
                                              <w:marRight w:val="0"/>
                                              <w:marTop w:val="0"/>
                                              <w:marBottom w:val="0"/>
                                              <w:divBdr>
                                                <w:top w:val="none" w:sz="0" w:space="0" w:color="auto"/>
                                                <w:left w:val="none" w:sz="0" w:space="0" w:color="auto"/>
                                                <w:bottom w:val="none" w:sz="0" w:space="0" w:color="auto"/>
                                                <w:right w:val="none" w:sz="0" w:space="0" w:color="auto"/>
                                              </w:divBdr>
                                            </w:div>
                                          </w:divsChild>
                                        </w:div>
                                        <w:div w:id="1928925517">
                                          <w:marLeft w:val="240"/>
                                          <w:marRight w:val="240"/>
                                          <w:marTop w:val="0"/>
                                          <w:marBottom w:val="0"/>
                                          <w:divBdr>
                                            <w:top w:val="none" w:sz="0" w:space="0" w:color="auto"/>
                                            <w:left w:val="none" w:sz="0" w:space="0" w:color="auto"/>
                                            <w:bottom w:val="none" w:sz="0" w:space="0" w:color="auto"/>
                                            <w:right w:val="none" w:sz="0" w:space="0" w:color="auto"/>
                                          </w:divBdr>
                                          <w:divsChild>
                                            <w:div w:id="1560167512">
                                              <w:marLeft w:val="240"/>
                                              <w:marRight w:val="0"/>
                                              <w:marTop w:val="0"/>
                                              <w:marBottom w:val="0"/>
                                              <w:divBdr>
                                                <w:top w:val="none" w:sz="0" w:space="0" w:color="auto"/>
                                                <w:left w:val="none" w:sz="0" w:space="0" w:color="auto"/>
                                                <w:bottom w:val="none" w:sz="0" w:space="0" w:color="auto"/>
                                                <w:right w:val="none" w:sz="0" w:space="0" w:color="auto"/>
                                              </w:divBdr>
                                            </w:div>
                                          </w:divsChild>
                                        </w:div>
                                        <w:div w:id="13872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9338">
                                  <w:marLeft w:val="240"/>
                                  <w:marRight w:val="240"/>
                                  <w:marTop w:val="0"/>
                                  <w:marBottom w:val="0"/>
                                  <w:divBdr>
                                    <w:top w:val="none" w:sz="0" w:space="0" w:color="auto"/>
                                    <w:left w:val="none" w:sz="0" w:space="0" w:color="auto"/>
                                    <w:bottom w:val="none" w:sz="0" w:space="0" w:color="auto"/>
                                    <w:right w:val="none" w:sz="0" w:space="0" w:color="auto"/>
                                  </w:divBdr>
                                  <w:divsChild>
                                    <w:div w:id="1568031806">
                                      <w:marLeft w:val="24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sChild>
                                        <w:div w:id="1323200235">
                                          <w:marLeft w:val="240"/>
                                          <w:marRight w:val="240"/>
                                          <w:marTop w:val="0"/>
                                          <w:marBottom w:val="0"/>
                                          <w:divBdr>
                                            <w:top w:val="none" w:sz="0" w:space="0" w:color="auto"/>
                                            <w:left w:val="none" w:sz="0" w:space="0" w:color="auto"/>
                                            <w:bottom w:val="none" w:sz="0" w:space="0" w:color="auto"/>
                                            <w:right w:val="none" w:sz="0" w:space="0" w:color="auto"/>
                                          </w:divBdr>
                                          <w:divsChild>
                                            <w:div w:id="254439147">
                                              <w:marLeft w:val="240"/>
                                              <w:marRight w:val="0"/>
                                              <w:marTop w:val="0"/>
                                              <w:marBottom w:val="0"/>
                                              <w:divBdr>
                                                <w:top w:val="none" w:sz="0" w:space="0" w:color="auto"/>
                                                <w:left w:val="none" w:sz="0" w:space="0" w:color="auto"/>
                                                <w:bottom w:val="none" w:sz="0" w:space="0" w:color="auto"/>
                                                <w:right w:val="none" w:sz="0" w:space="0" w:color="auto"/>
                                              </w:divBdr>
                                            </w:div>
                                          </w:divsChild>
                                        </w:div>
                                        <w:div w:id="2006975926">
                                          <w:marLeft w:val="240"/>
                                          <w:marRight w:val="240"/>
                                          <w:marTop w:val="0"/>
                                          <w:marBottom w:val="0"/>
                                          <w:divBdr>
                                            <w:top w:val="none" w:sz="0" w:space="0" w:color="auto"/>
                                            <w:left w:val="none" w:sz="0" w:space="0" w:color="auto"/>
                                            <w:bottom w:val="none" w:sz="0" w:space="0" w:color="auto"/>
                                            <w:right w:val="none" w:sz="0" w:space="0" w:color="auto"/>
                                          </w:divBdr>
                                          <w:divsChild>
                                            <w:div w:id="1631086405">
                                              <w:marLeft w:val="240"/>
                                              <w:marRight w:val="0"/>
                                              <w:marTop w:val="0"/>
                                              <w:marBottom w:val="0"/>
                                              <w:divBdr>
                                                <w:top w:val="none" w:sz="0" w:space="0" w:color="auto"/>
                                                <w:left w:val="none" w:sz="0" w:space="0" w:color="auto"/>
                                                <w:bottom w:val="none" w:sz="0" w:space="0" w:color="auto"/>
                                                <w:right w:val="none" w:sz="0" w:space="0" w:color="auto"/>
                                              </w:divBdr>
                                            </w:div>
                                          </w:divsChild>
                                        </w:div>
                                        <w:div w:id="1661694869">
                                          <w:marLeft w:val="240"/>
                                          <w:marRight w:val="240"/>
                                          <w:marTop w:val="0"/>
                                          <w:marBottom w:val="0"/>
                                          <w:divBdr>
                                            <w:top w:val="none" w:sz="0" w:space="0" w:color="auto"/>
                                            <w:left w:val="none" w:sz="0" w:space="0" w:color="auto"/>
                                            <w:bottom w:val="none" w:sz="0" w:space="0" w:color="auto"/>
                                            <w:right w:val="none" w:sz="0" w:space="0" w:color="auto"/>
                                          </w:divBdr>
                                          <w:divsChild>
                                            <w:div w:id="664743872">
                                              <w:marLeft w:val="240"/>
                                              <w:marRight w:val="0"/>
                                              <w:marTop w:val="0"/>
                                              <w:marBottom w:val="0"/>
                                              <w:divBdr>
                                                <w:top w:val="none" w:sz="0" w:space="0" w:color="auto"/>
                                                <w:left w:val="none" w:sz="0" w:space="0" w:color="auto"/>
                                                <w:bottom w:val="none" w:sz="0" w:space="0" w:color="auto"/>
                                                <w:right w:val="none" w:sz="0" w:space="0" w:color="auto"/>
                                              </w:divBdr>
                                            </w:div>
                                          </w:divsChild>
                                        </w:div>
                                        <w:div w:id="10642643">
                                          <w:marLeft w:val="240"/>
                                          <w:marRight w:val="240"/>
                                          <w:marTop w:val="0"/>
                                          <w:marBottom w:val="0"/>
                                          <w:divBdr>
                                            <w:top w:val="none" w:sz="0" w:space="0" w:color="auto"/>
                                            <w:left w:val="none" w:sz="0" w:space="0" w:color="auto"/>
                                            <w:bottom w:val="none" w:sz="0" w:space="0" w:color="auto"/>
                                            <w:right w:val="none" w:sz="0" w:space="0" w:color="auto"/>
                                          </w:divBdr>
                                          <w:divsChild>
                                            <w:div w:id="879514026">
                                              <w:marLeft w:val="240"/>
                                              <w:marRight w:val="0"/>
                                              <w:marTop w:val="0"/>
                                              <w:marBottom w:val="0"/>
                                              <w:divBdr>
                                                <w:top w:val="none" w:sz="0" w:space="0" w:color="auto"/>
                                                <w:left w:val="none" w:sz="0" w:space="0" w:color="auto"/>
                                                <w:bottom w:val="none" w:sz="0" w:space="0" w:color="auto"/>
                                                <w:right w:val="none" w:sz="0" w:space="0" w:color="auto"/>
                                              </w:divBdr>
                                            </w:div>
                                          </w:divsChild>
                                        </w:div>
                                        <w:div w:id="369191629">
                                          <w:marLeft w:val="240"/>
                                          <w:marRight w:val="240"/>
                                          <w:marTop w:val="0"/>
                                          <w:marBottom w:val="0"/>
                                          <w:divBdr>
                                            <w:top w:val="none" w:sz="0" w:space="0" w:color="auto"/>
                                            <w:left w:val="none" w:sz="0" w:space="0" w:color="auto"/>
                                            <w:bottom w:val="none" w:sz="0" w:space="0" w:color="auto"/>
                                            <w:right w:val="none" w:sz="0" w:space="0" w:color="auto"/>
                                          </w:divBdr>
                                          <w:divsChild>
                                            <w:div w:id="475101757">
                                              <w:marLeft w:val="240"/>
                                              <w:marRight w:val="0"/>
                                              <w:marTop w:val="0"/>
                                              <w:marBottom w:val="0"/>
                                              <w:divBdr>
                                                <w:top w:val="none" w:sz="0" w:space="0" w:color="auto"/>
                                                <w:left w:val="none" w:sz="0" w:space="0" w:color="auto"/>
                                                <w:bottom w:val="none" w:sz="0" w:space="0" w:color="auto"/>
                                                <w:right w:val="none" w:sz="0" w:space="0" w:color="auto"/>
                                              </w:divBdr>
                                            </w:div>
                                          </w:divsChild>
                                        </w:div>
                                        <w:div w:id="15087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69269">
                                  <w:marLeft w:val="240"/>
                                  <w:marRight w:val="240"/>
                                  <w:marTop w:val="0"/>
                                  <w:marBottom w:val="0"/>
                                  <w:divBdr>
                                    <w:top w:val="none" w:sz="0" w:space="0" w:color="auto"/>
                                    <w:left w:val="none" w:sz="0" w:space="0" w:color="auto"/>
                                    <w:bottom w:val="none" w:sz="0" w:space="0" w:color="auto"/>
                                    <w:right w:val="none" w:sz="0" w:space="0" w:color="auto"/>
                                  </w:divBdr>
                                  <w:divsChild>
                                    <w:div w:id="503013594">
                                      <w:marLeft w:val="240"/>
                                      <w:marRight w:val="0"/>
                                      <w:marTop w:val="0"/>
                                      <w:marBottom w:val="0"/>
                                      <w:divBdr>
                                        <w:top w:val="none" w:sz="0" w:space="0" w:color="auto"/>
                                        <w:left w:val="none" w:sz="0" w:space="0" w:color="auto"/>
                                        <w:bottom w:val="none" w:sz="0" w:space="0" w:color="auto"/>
                                        <w:right w:val="none" w:sz="0" w:space="0" w:color="auto"/>
                                      </w:divBdr>
                                    </w:div>
                                    <w:div w:id="2070762918">
                                      <w:marLeft w:val="0"/>
                                      <w:marRight w:val="0"/>
                                      <w:marTop w:val="0"/>
                                      <w:marBottom w:val="0"/>
                                      <w:divBdr>
                                        <w:top w:val="none" w:sz="0" w:space="0" w:color="auto"/>
                                        <w:left w:val="none" w:sz="0" w:space="0" w:color="auto"/>
                                        <w:bottom w:val="none" w:sz="0" w:space="0" w:color="auto"/>
                                        <w:right w:val="none" w:sz="0" w:space="0" w:color="auto"/>
                                      </w:divBdr>
                                      <w:divsChild>
                                        <w:div w:id="701831805">
                                          <w:marLeft w:val="240"/>
                                          <w:marRight w:val="240"/>
                                          <w:marTop w:val="0"/>
                                          <w:marBottom w:val="0"/>
                                          <w:divBdr>
                                            <w:top w:val="none" w:sz="0" w:space="0" w:color="auto"/>
                                            <w:left w:val="none" w:sz="0" w:space="0" w:color="auto"/>
                                            <w:bottom w:val="none" w:sz="0" w:space="0" w:color="auto"/>
                                            <w:right w:val="none" w:sz="0" w:space="0" w:color="auto"/>
                                          </w:divBdr>
                                          <w:divsChild>
                                            <w:div w:id="804084787">
                                              <w:marLeft w:val="240"/>
                                              <w:marRight w:val="0"/>
                                              <w:marTop w:val="0"/>
                                              <w:marBottom w:val="0"/>
                                              <w:divBdr>
                                                <w:top w:val="none" w:sz="0" w:space="0" w:color="auto"/>
                                                <w:left w:val="none" w:sz="0" w:space="0" w:color="auto"/>
                                                <w:bottom w:val="none" w:sz="0" w:space="0" w:color="auto"/>
                                                <w:right w:val="none" w:sz="0" w:space="0" w:color="auto"/>
                                              </w:divBdr>
                                            </w:div>
                                          </w:divsChild>
                                        </w:div>
                                        <w:div w:id="1285847276">
                                          <w:marLeft w:val="240"/>
                                          <w:marRight w:val="240"/>
                                          <w:marTop w:val="0"/>
                                          <w:marBottom w:val="0"/>
                                          <w:divBdr>
                                            <w:top w:val="none" w:sz="0" w:space="0" w:color="auto"/>
                                            <w:left w:val="none" w:sz="0" w:space="0" w:color="auto"/>
                                            <w:bottom w:val="none" w:sz="0" w:space="0" w:color="auto"/>
                                            <w:right w:val="none" w:sz="0" w:space="0" w:color="auto"/>
                                          </w:divBdr>
                                          <w:divsChild>
                                            <w:div w:id="1225680148">
                                              <w:marLeft w:val="240"/>
                                              <w:marRight w:val="0"/>
                                              <w:marTop w:val="0"/>
                                              <w:marBottom w:val="0"/>
                                              <w:divBdr>
                                                <w:top w:val="none" w:sz="0" w:space="0" w:color="auto"/>
                                                <w:left w:val="none" w:sz="0" w:space="0" w:color="auto"/>
                                                <w:bottom w:val="none" w:sz="0" w:space="0" w:color="auto"/>
                                                <w:right w:val="none" w:sz="0" w:space="0" w:color="auto"/>
                                              </w:divBdr>
                                            </w:div>
                                          </w:divsChild>
                                        </w:div>
                                        <w:div w:id="1817603789">
                                          <w:marLeft w:val="240"/>
                                          <w:marRight w:val="240"/>
                                          <w:marTop w:val="0"/>
                                          <w:marBottom w:val="0"/>
                                          <w:divBdr>
                                            <w:top w:val="none" w:sz="0" w:space="0" w:color="auto"/>
                                            <w:left w:val="none" w:sz="0" w:space="0" w:color="auto"/>
                                            <w:bottom w:val="none" w:sz="0" w:space="0" w:color="auto"/>
                                            <w:right w:val="none" w:sz="0" w:space="0" w:color="auto"/>
                                          </w:divBdr>
                                          <w:divsChild>
                                            <w:div w:id="872117329">
                                              <w:marLeft w:val="240"/>
                                              <w:marRight w:val="0"/>
                                              <w:marTop w:val="0"/>
                                              <w:marBottom w:val="0"/>
                                              <w:divBdr>
                                                <w:top w:val="none" w:sz="0" w:space="0" w:color="auto"/>
                                                <w:left w:val="none" w:sz="0" w:space="0" w:color="auto"/>
                                                <w:bottom w:val="none" w:sz="0" w:space="0" w:color="auto"/>
                                                <w:right w:val="none" w:sz="0" w:space="0" w:color="auto"/>
                                              </w:divBdr>
                                            </w:div>
                                          </w:divsChild>
                                        </w:div>
                                        <w:div w:id="137076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685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oleObject" Target="embeddings/oleObject3.bin"/><Relationship Id="rId113" Type="http://schemas.openxmlformats.org/officeDocument/2006/relationships/image" Target="media/image102.png"/><Relationship Id="rId118" Type="http://schemas.openxmlformats.org/officeDocument/2006/relationships/hyperlink" Target="http://docs.python.org/2/library/xml.dom.html" TargetMode="External"/><Relationship Id="rId126" Type="http://schemas.microsoft.com/office/2007/relationships/stylesWithEffects" Target="stylesWithEffects.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www.python.org" TargetMode="External"/><Relationship Id="rId114" Type="http://schemas.openxmlformats.org/officeDocument/2006/relationships/image" Target="media/image103.png"/><Relationship Id="rId119"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gi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s>
</file>

<file path=word/_rels/footer1.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BD9193-36CA-4B94-9F59-79CCC14C0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17932</TotalTime>
  <Pages>93</Pages>
  <Words>22301</Words>
  <Characters>127119</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dc:creator>
  <cp:lastModifiedBy>Jim Kurian</cp:lastModifiedBy>
  <cp:revision>2847</cp:revision>
  <cp:lastPrinted>2015-03-10T22:45:00Z</cp:lastPrinted>
  <dcterms:created xsi:type="dcterms:W3CDTF">2009-08-18T04:21:00Z</dcterms:created>
  <dcterms:modified xsi:type="dcterms:W3CDTF">2015-06-17T19:37:00Z</dcterms:modified>
</cp:coreProperties>
</file>